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7A" w:rsidRDefault="000C7B7A" w:rsidP="000C7B7A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0C7B7A" w:rsidRDefault="000C7B7A" w:rsidP="000C7B7A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ПРИГОРОДНОГО СЕЛЬСКОГО ПОСЕЛЕНИЯ</w:t>
      </w:r>
    </w:p>
    <w:p w:rsidR="000C7B7A" w:rsidRDefault="000C7B7A" w:rsidP="000C7B7A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КАЛАЧЕЕВСКОГО МУНИЦИПАЛЬНОГО РАЙОНА</w:t>
      </w:r>
    </w:p>
    <w:p w:rsidR="000C7B7A" w:rsidRDefault="000C7B7A" w:rsidP="000C7B7A">
      <w:pPr>
        <w:tabs>
          <w:tab w:val="left" w:pos="45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0C7B7A" w:rsidRDefault="000C7B7A" w:rsidP="000C7B7A">
      <w:pPr>
        <w:ind w:left="-720"/>
        <w:jc w:val="center"/>
      </w:pPr>
    </w:p>
    <w:p w:rsidR="000C7B7A" w:rsidRDefault="000C7B7A" w:rsidP="000C7B7A">
      <w:pPr>
        <w:ind w:left="-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РЕШЕНИЕ</w:t>
      </w:r>
    </w:p>
    <w:p w:rsidR="000C7B7A" w:rsidRDefault="000C7B7A" w:rsidP="000C7B7A">
      <w:pPr>
        <w:ind w:left="-900"/>
      </w:pPr>
    </w:p>
    <w:p w:rsidR="000C7B7A" w:rsidRDefault="000C7B7A" w:rsidP="000C7B7A">
      <w:pPr>
        <w:tabs>
          <w:tab w:val="left" w:pos="5670"/>
        </w:tabs>
        <w:ind w:left="-900"/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от 17 августа 2017 г.                        № 95</w:t>
      </w:r>
    </w:p>
    <w:p w:rsidR="000C7B7A" w:rsidRDefault="000C7B7A" w:rsidP="000C7B7A">
      <w:pPr>
        <w:ind w:left="-900"/>
        <w:rPr>
          <w:sz w:val="22"/>
          <w:szCs w:val="22"/>
        </w:rPr>
      </w:pPr>
      <w:r>
        <w:t xml:space="preserve">                 </w:t>
      </w:r>
      <w:r>
        <w:rPr>
          <w:sz w:val="22"/>
          <w:szCs w:val="22"/>
        </w:rPr>
        <w:t xml:space="preserve">                                               </w:t>
      </w:r>
    </w:p>
    <w:p w:rsidR="000C7B7A" w:rsidRDefault="000C7B7A" w:rsidP="000C7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</w:t>
      </w:r>
    </w:p>
    <w:p w:rsidR="000C7B7A" w:rsidRDefault="000C7B7A" w:rsidP="000C7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народных депутатов Пригородного</w:t>
      </w:r>
    </w:p>
    <w:p w:rsidR="000C7B7A" w:rsidRDefault="000C7B7A" w:rsidP="000C7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от 26.12.2016 г. № 63</w:t>
      </w:r>
    </w:p>
    <w:p w:rsidR="000C7B7A" w:rsidRDefault="000C7B7A" w:rsidP="000C7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:rsidR="000C7B7A" w:rsidRDefault="000C7B7A" w:rsidP="000C7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на 2017 год и плановый период</w:t>
      </w:r>
    </w:p>
    <w:p w:rsidR="000C7B7A" w:rsidRDefault="000C7B7A" w:rsidP="000C7B7A">
      <w:pPr>
        <w:tabs>
          <w:tab w:val="left" w:pos="3969"/>
          <w:tab w:val="left" w:pos="4253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2018 и 2019 годов» (в редакции решений от</w:t>
      </w:r>
      <w:proofErr w:type="gramEnd"/>
    </w:p>
    <w:p w:rsidR="000C7B7A" w:rsidRDefault="000C7B7A" w:rsidP="000C7B7A">
      <w:pPr>
        <w:tabs>
          <w:tab w:val="left" w:pos="3969"/>
          <w:tab w:val="left" w:pos="4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28.02.2017 г. № 67; 28.03.2017 г. № 70;</w:t>
      </w:r>
    </w:p>
    <w:p w:rsidR="000C7B7A" w:rsidRDefault="000C7B7A" w:rsidP="000C7B7A">
      <w:pPr>
        <w:tabs>
          <w:tab w:val="left" w:pos="3969"/>
          <w:tab w:val="left" w:pos="4253"/>
        </w:tabs>
        <w:rPr>
          <w:b/>
          <w:bCs/>
        </w:rPr>
      </w:pPr>
      <w:proofErr w:type="gramStart"/>
      <w:r>
        <w:rPr>
          <w:b/>
          <w:bCs/>
          <w:sz w:val="28"/>
          <w:szCs w:val="28"/>
        </w:rPr>
        <w:t>30.05.2017 г. № 76; 30.06.2017 г. № 77)</w:t>
      </w:r>
      <w:proofErr w:type="gramEnd"/>
    </w:p>
    <w:p w:rsidR="000C7B7A" w:rsidRDefault="000C7B7A" w:rsidP="000C7B7A">
      <w:pPr>
        <w:tabs>
          <w:tab w:val="left" w:pos="851"/>
          <w:tab w:val="left" w:pos="4253"/>
        </w:tabs>
        <w:jc w:val="both"/>
        <w:rPr>
          <w:b/>
          <w:bCs/>
        </w:rPr>
      </w:pP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/>
          <w:bCs/>
        </w:rPr>
        <w:t xml:space="preserve">            </w:t>
      </w:r>
      <w:r>
        <w:rPr>
          <w:bCs/>
          <w:sz w:val="28"/>
          <w:szCs w:val="28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0C7B7A" w:rsidRDefault="000C7B7A" w:rsidP="000C7B7A">
      <w:pPr>
        <w:jc w:val="both"/>
        <w:rPr>
          <w:bCs/>
          <w:sz w:val="28"/>
          <w:szCs w:val="28"/>
        </w:rPr>
      </w:pPr>
    </w:p>
    <w:p w:rsidR="000C7B7A" w:rsidRDefault="000C7B7A" w:rsidP="000C7B7A">
      <w:pPr>
        <w:tabs>
          <w:tab w:val="left" w:pos="3828"/>
          <w:tab w:val="left" w:pos="453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Р Е Ш И Л:</w:t>
      </w:r>
    </w:p>
    <w:p w:rsidR="000C7B7A" w:rsidRPr="00E72DCB" w:rsidRDefault="000C7B7A" w:rsidP="000C7B7A">
      <w:pPr>
        <w:jc w:val="both"/>
        <w:rPr>
          <w:bCs/>
          <w:sz w:val="28"/>
          <w:szCs w:val="28"/>
        </w:rPr>
      </w:pP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в решение Совета народных депутатов Пригородного сельского поселения от 26.12.2016 г. № 63 «О бюджете Пригородного сельского поселения на 2017 год и плановый период 2018 и 2019 годов» следующие изменения:</w:t>
      </w: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Часть 1 статьи 1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«1.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 основные характеристики бюджета Пригородного сельского поселения на 2017 год:</w:t>
      </w: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1) прогнозируемый общий объем доходов бюджета поселения в сумме 21 083,7 тыс. рублей, в том числе безвозмездные поступления из вышестоящих бюджетов в сумме 7 082,2 тыс. рублей, из них:</w:t>
      </w: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дотации – 1 137,1 тыс. рублей,</w:t>
      </w: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субсидии – 4 922,9 тыс. рублей,</w:t>
      </w: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субвенции – 170,9 тыс. рублей,</w:t>
      </w: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иные межбюджетные трансферты – 621,1 тыс. рублей;</w:t>
      </w:r>
    </w:p>
    <w:p w:rsidR="000C7B7A" w:rsidRDefault="000C7B7A" w:rsidP="000C7B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прочие безвозмездные поступления – 230,2 тыс. рублей;</w:t>
      </w:r>
    </w:p>
    <w:p w:rsidR="000C7B7A" w:rsidRDefault="000C7B7A" w:rsidP="000C7B7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2) общий объем расходов бюджета поселения в сумме 21 755,4 тыс. рублей;</w:t>
      </w:r>
    </w:p>
    <w:p w:rsidR="000C7B7A" w:rsidRDefault="000C7B7A" w:rsidP="000C7B7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3) прогнозируемый дефицит бюджета поселения на 2017 год в сумме 671,7 тыс. рублей;</w:t>
      </w:r>
    </w:p>
    <w:p w:rsidR="000C7B7A" w:rsidRDefault="000C7B7A" w:rsidP="000C7B7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4) источники внутреннего финансирования дефицита бюджета поселения на 2017 год и на плановый период 2018 и 2019 годов согласно приложению № 1 к настоящему решению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0C7B7A" w:rsidRDefault="000C7B7A" w:rsidP="000C7B7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Приложение № 1 «Источники внутреннего финансирования дефицита бюджета Пригородного сельского поселения на 2017 год и на плановый период 2018 и 2019 годов» изложить в следующей редакции (Приложение № 1 к настоящему решению).</w:t>
      </w:r>
    </w:p>
    <w:p w:rsidR="000C7B7A" w:rsidRDefault="000C7B7A" w:rsidP="000C7B7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3. Приложение № 2 «Поступление доходов муниципального бюджета по кодам видов доходов, подвидов доходов на 2017 год» изложить в следующей редакции (Приложение № 2 к настоящему решению).</w:t>
      </w:r>
    </w:p>
    <w:p w:rsidR="000C7B7A" w:rsidRDefault="000C7B7A" w:rsidP="000C7B7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 Приложение № 7 «Ведомственная структура расходов бюджета поселения на 2017 год» изложить в следующей редакции (Приложение № 3 к настоящему решению).</w:t>
      </w:r>
    </w:p>
    <w:p w:rsidR="000C7B7A" w:rsidRDefault="000C7B7A" w:rsidP="000C7B7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 Приложение № 9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</w:rPr>
        <w:t xml:space="preserve"> на 2017 год» изложить в следующей редакции (Приложение № 4 к настоящему решению).</w:t>
      </w:r>
    </w:p>
    <w:p w:rsidR="000C7B7A" w:rsidRDefault="000C7B7A" w:rsidP="000C7B7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6. Приложение № 11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2017 год» изложить в следующей редакции (Приложение № 5 к настоящему решению).</w:t>
      </w:r>
    </w:p>
    <w:p w:rsidR="000C7B7A" w:rsidRDefault="000C7B7A" w:rsidP="000C7B7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7.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0C7B7A" w:rsidRDefault="000C7B7A" w:rsidP="000C7B7A">
      <w:pPr>
        <w:tabs>
          <w:tab w:val="left" w:pos="4253"/>
        </w:tabs>
        <w:rPr>
          <w:bCs/>
        </w:rPr>
      </w:pPr>
    </w:p>
    <w:p w:rsidR="000C7B7A" w:rsidRDefault="000C7B7A" w:rsidP="000C7B7A">
      <w:pPr>
        <w:rPr>
          <w:bCs/>
        </w:rPr>
      </w:pPr>
    </w:p>
    <w:p w:rsidR="000C7B7A" w:rsidRDefault="000C7B7A" w:rsidP="000C7B7A">
      <w:pPr>
        <w:rPr>
          <w:b/>
          <w:bCs/>
          <w:sz w:val="28"/>
          <w:szCs w:val="28"/>
        </w:rPr>
      </w:pPr>
      <w:r>
        <w:rPr>
          <w:bCs/>
        </w:rPr>
        <w:t xml:space="preserve">          </w:t>
      </w: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</w:p>
    <w:p w:rsidR="000C7B7A" w:rsidRDefault="000C7B7A" w:rsidP="000C7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сельского поселения                                                             И.М. Фальков</w:t>
      </w:r>
    </w:p>
    <w:p w:rsidR="00625530" w:rsidRDefault="00625530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>
      <w:pPr>
        <w:sectPr w:rsidR="00811A6E" w:rsidSect="00625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954" w:rsidRPr="00EB6F78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6F7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94954" w:rsidRPr="00EB6F78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E94954" w:rsidRPr="00EB6F78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6F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депутатов от </w:t>
      </w:r>
      <w:r>
        <w:rPr>
          <w:rFonts w:ascii="Times New Roman" w:hAnsi="Times New Roman"/>
          <w:sz w:val="24"/>
          <w:szCs w:val="24"/>
        </w:rPr>
        <w:t>17</w:t>
      </w:r>
      <w:r w:rsidRPr="00EB6F7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EB6F78">
        <w:rPr>
          <w:rFonts w:ascii="Times New Roman" w:hAnsi="Times New Roman"/>
          <w:sz w:val="24"/>
          <w:szCs w:val="24"/>
        </w:rPr>
        <w:t xml:space="preserve">.2017 г. № </w:t>
      </w:r>
      <w:r>
        <w:rPr>
          <w:rFonts w:ascii="Times New Roman" w:hAnsi="Times New Roman"/>
          <w:sz w:val="24"/>
          <w:szCs w:val="24"/>
        </w:rPr>
        <w:t>95</w:t>
      </w:r>
    </w:p>
    <w:p w:rsidR="00E94954" w:rsidRPr="00EB6F78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6F78">
        <w:rPr>
          <w:rFonts w:ascii="Times New Roman" w:hAnsi="Times New Roman"/>
          <w:sz w:val="24"/>
          <w:szCs w:val="24"/>
        </w:rPr>
        <w:t>«О внесении изменений в решение</w:t>
      </w:r>
    </w:p>
    <w:p w:rsidR="00E94954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6F78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E94954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Пригородного сельского поселения</w:t>
      </w:r>
    </w:p>
    <w:p w:rsidR="00E94954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26.12.2016 г. № 63</w:t>
      </w:r>
    </w:p>
    <w:p w:rsidR="00E94954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бюджете </w:t>
      </w:r>
      <w:proofErr w:type="gramStart"/>
      <w:r>
        <w:rPr>
          <w:rFonts w:ascii="Times New Roman" w:hAnsi="Times New Roman"/>
          <w:sz w:val="24"/>
          <w:szCs w:val="24"/>
        </w:rPr>
        <w:t>Пригородного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E94954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на 2017 год 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плановый</w:t>
      </w:r>
    </w:p>
    <w:p w:rsidR="00E94954" w:rsidRDefault="00E94954" w:rsidP="00E9495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период 2018 и 2019 годов»</w:t>
      </w:r>
    </w:p>
    <w:p w:rsidR="00E94954" w:rsidRDefault="00E94954" w:rsidP="00E94954">
      <w:pPr>
        <w:rPr>
          <w:sz w:val="28"/>
          <w:szCs w:val="28"/>
        </w:rPr>
      </w:pPr>
    </w:p>
    <w:p w:rsidR="00E94954" w:rsidRDefault="00E94954" w:rsidP="00E94954">
      <w:pPr>
        <w:rPr>
          <w:sz w:val="28"/>
          <w:szCs w:val="28"/>
        </w:rPr>
      </w:pPr>
    </w:p>
    <w:p w:rsidR="00E94954" w:rsidRDefault="00E94954" w:rsidP="00E94954">
      <w:pPr>
        <w:pStyle w:val="ConsPlusTitle"/>
        <w:ind w:left="709" w:right="849"/>
        <w:jc w:val="center"/>
      </w:pPr>
    </w:p>
    <w:p w:rsidR="00E94954" w:rsidRPr="00C44E05" w:rsidRDefault="00E94954" w:rsidP="00E94954">
      <w:pPr>
        <w:pStyle w:val="ConsPlusTitle"/>
        <w:ind w:left="709" w:right="849"/>
        <w:jc w:val="center"/>
      </w:pPr>
      <w:r w:rsidRPr="00C44E05">
        <w:t>Источники внутреннего финансирования дефицита бюджета</w:t>
      </w:r>
    </w:p>
    <w:p w:rsidR="00E94954" w:rsidRPr="00C44E05" w:rsidRDefault="00E94954" w:rsidP="00E94954">
      <w:pPr>
        <w:pStyle w:val="ConsPlusTitle"/>
        <w:ind w:left="709" w:right="849"/>
        <w:jc w:val="center"/>
      </w:pPr>
      <w:r w:rsidRPr="00C44E05">
        <w:t xml:space="preserve"> </w:t>
      </w:r>
      <w:r>
        <w:t xml:space="preserve">Пригородного сельского поселения </w:t>
      </w:r>
      <w:r w:rsidRPr="00C44E05">
        <w:t>на 201</w:t>
      </w:r>
      <w:r>
        <w:t>7</w:t>
      </w:r>
      <w:r w:rsidRPr="00C44E05">
        <w:t xml:space="preserve"> год и на</w:t>
      </w:r>
      <w:r w:rsidRPr="00C44E05">
        <w:rPr>
          <w:lang w:val="en-US"/>
        </w:rPr>
        <w:t> </w:t>
      </w:r>
      <w:r w:rsidRPr="00C44E05">
        <w:t>плановый период 201</w:t>
      </w:r>
      <w:r>
        <w:t>8</w:t>
      </w:r>
      <w:r w:rsidRPr="00C44E05">
        <w:t xml:space="preserve"> и 201</w:t>
      </w:r>
      <w:r>
        <w:t xml:space="preserve">9 </w:t>
      </w:r>
      <w:r w:rsidRPr="00C44E05">
        <w:t>годов</w:t>
      </w:r>
    </w:p>
    <w:p w:rsidR="00E94954" w:rsidRPr="00C44E05" w:rsidRDefault="00E94954" w:rsidP="00E94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94954" w:rsidRDefault="00E94954" w:rsidP="00E949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4E05">
        <w:rPr>
          <w:sz w:val="28"/>
          <w:szCs w:val="28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6106"/>
        <w:gridCol w:w="3092"/>
        <w:gridCol w:w="1665"/>
        <w:gridCol w:w="1668"/>
        <w:gridCol w:w="1618"/>
      </w:tblGrid>
      <w:tr w:rsidR="00E94954" w:rsidRPr="00C44E05" w:rsidTr="00B55D3B">
        <w:trPr>
          <w:cantSplit/>
          <w:trHeight w:val="20"/>
        </w:trPr>
        <w:tc>
          <w:tcPr>
            <w:tcW w:w="1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4954" w:rsidRPr="00C44E05" w:rsidRDefault="00E94954" w:rsidP="00B55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 xml:space="preserve">№                                  </w:t>
            </w:r>
            <w:proofErr w:type="spellStart"/>
            <w:proofErr w:type="gramStart"/>
            <w:r w:rsidRPr="00C44E0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44E0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44E0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4954" w:rsidRPr="00C44E05" w:rsidRDefault="00E94954" w:rsidP="00B55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4954" w:rsidRPr="00C44E05" w:rsidRDefault="00E94954" w:rsidP="00B55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56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4954" w:rsidRPr="00C44E05" w:rsidRDefault="00E94954" w:rsidP="00B55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C44E0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4954" w:rsidRPr="00C44E05" w:rsidRDefault="00E94954" w:rsidP="00B55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C44E0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5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4954" w:rsidRPr="00C44E05" w:rsidRDefault="00E94954" w:rsidP="00B55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C44E0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4954" w:rsidRPr="00B05AB7" w:rsidRDefault="00E94954" w:rsidP="00E9495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6126"/>
        <w:gridCol w:w="3101"/>
        <w:gridCol w:w="1669"/>
        <w:gridCol w:w="1672"/>
        <w:gridCol w:w="1639"/>
      </w:tblGrid>
      <w:tr w:rsidR="00E94954" w:rsidRPr="00C44E05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C44E05" w:rsidRDefault="00E94954" w:rsidP="00B55D3B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1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C44E05" w:rsidRDefault="00E94954" w:rsidP="00B55D3B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2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C44E05" w:rsidRDefault="00E94954" w:rsidP="00B55D3B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3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C44E05" w:rsidRDefault="00E94954" w:rsidP="00B55D3B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4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C44E05" w:rsidRDefault="00E94954" w:rsidP="00B55D3B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C44E05" w:rsidRDefault="00E94954" w:rsidP="00B55D3B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6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ИСТОЧНИКИ ВНУТРЕННЕГО ФИНАНСИРОВАНИЯ ДЕФИЦИТ</w:t>
            </w:r>
            <w:r>
              <w:rPr>
                <w:b/>
                <w:sz w:val="28"/>
                <w:szCs w:val="28"/>
              </w:rPr>
              <w:t>А</w:t>
            </w:r>
            <w:r w:rsidRPr="00505757">
              <w:rPr>
                <w:b/>
                <w:sz w:val="28"/>
                <w:szCs w:val="28"/>
              </w:rPr>
              <w:t xml:space="preserve"> БЮДЖЕТ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Default="00E94954" w:rsidP="00B55D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671,7</w:t>
            </w:r>
          </w:p>
          <w:p w:rsidR="00E94954" w:rsidRDefault="00E94954" w:rsidP="00B55D3B">
            <w:pPr>
              <w:jc w:val="right"/>
              <w:rPr>
                <w:b/>
                <w:sz w:val="28"/>
                <w:szCs w:val="28"/>
              </w:rPr>
            </w:pPr>
          </w:p>
          <w:p w:rsidR="00E94954" w:rsidRDefault="00E94954" w:rsidP="00B55D3B">
            <w:pPr>
              <w:jc w:val="right"/>
              <w:rPr>
                <w:b/>
                <w:sz w:val="28"/>
                <w:szCs w:val="28"/>
              </w:rPr>
            </w:pPr>
          </w:p>
          <w:p w:rsidR="00E94954" w:rsidRPr="00505757" w:rsidRDefault="00E94954" w:rsidP="00B55D3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-346,6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-704,0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Получение бюджетных кредитов от других бю</w:t>
            </w:r>
            <w:r w:rsidRPr="00505757">
              <w:rPr>
                <w:sz w:val="28"/>
                <w:szCs w:val="28"/>
              </w:rPr>
              <w:t>д</w:t>
            </w:r>
            <w:r w:rsidRPr="00505757">
              <w:rPr>
                <w:sz w:val="28"/>
                <w:szCs w:val="28"/>
              </w:rPr>
              <w:t>жетов бюджетной системы Российской Федер</w:t>
            </w:r>
            <w:r w:rsidRPr="00505757">
              <w:rPr>
                <w:sz w:val="28"/>
                <w:szCs w:val="28"/>
              </w:rPr>
              <w:t>а</w:t>
            </w:r>
            <w:r w:rsidRPr="00505757">
              <w:rPr>
                <w:sz w:val="28"/>
                <w:szCs w:val="28"/>
              </w:rPr>
              <w:t>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sz w:val="28"/>
                <w:szCs w:val="28"/>
              </w:rPr>
              <w:t>0</w:t>
            </w:r>
            <w:r w:rsidRPr="00505757">
              <w:rPr>
                <w:sz w:val="28"/>
                <w:szCs w:val="28"/>
              </w:rPr>
              <w:t>0</w:t>
            </w:r>
            <w:proofErr w:type="spellEnd"/>
            <w:r w:rsidRPr="00505757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Получение кредитов от других бюджетов бю</w:t>
            </w:r>
            <w:r w:rsidRPr="00505757">
              <w:rPr>
                <w:sz w:val="28"/>
                <w:szCs w:val="28"/>
              </w:rPr>
              <w:t>д</w:t>
            </w:r>
            <w:r w:rsidRPr="00505757">
              <w:rPr>
                <w:sz w:val="28"/>
                <w:szCs w:val="28"/>
              </w:rPr>
              <w:t>жетной системы Российской Федерации бюдж</w:t>
            </w:r>
            <w:r w:rsidRPr="00505757">
              <w:rPr>
                <w:sz w:val="28"/>
                <w:szCs w:val="28"/>
              </w:rPr>
              <w:t>е</w:t>
            </w:r>
            <w:r w:rsidRPr="00505757">
              <w:rPr>
                <w:sz w:val="28"/>
                <w:szCs w:val="28"/>
              </w:rPr>
              <w:t xml:space="preserve">тами </w:t>
            </w:r>
            <w:r>
              <w:rPr>
                <w:sz w:val="28"/>
                <w:szCs w:val="28"/>
              </w:rPr>
              <w:t>поселений</w:t>
            </w:r>
            <w:r w:rsidRPr="00505757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</w:t>
            </w:r>
            <w:r w:rsidRPr="00505757">
              <w:rPr>
                <w:sz w:val="28"/>
                <w:szCs w:val="28"/>
              </w:rPr>
              <w:t>й</w:t>
            </w:r>
            <w:r w:rsidRPr="00505757">
              <w:rPr>
                <w:sz w:val="28"/>
                <w:szCs w:val="28"/>
              </w:rPr>
              <w:t>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Погашение бюджетами </w:t>
            </w:r>
            <w:r>
              <w:rPr>
                <w:sz w:val="28"/>
                <w:szCs w:val="28"/>
              </w:rPr>
              <w:t xml:space="preserve">поселений </w:t>
            </w:r>
            <w:r w:rsidRPr="00505757">
              <w:rPr>
                <w:sz w:val="28"/>
                <w:szCs w:val="28"/>
              </w:rPr>
              <w:t>кредитов от других бюджетов бюджетной системы Росси</w:t>
            </w:r>
            <w:r w:rsidRPr="00505757">
              <w:rPr>
                <w:sz w:val="28"/>
                <w:szCs w:val="28"/>
              </w:rPr>
              <w:t>й</w:t>
            </w:r>
            <w:r w:rsidRPr="00505757">
              <w:rPr>
                <w:sz w:val="28"/>
                <w:szCs w:val="28"/>
              </w:rPr>
              <w:t>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0000 810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Изменение остатков средств на счетах по уч</w:t>
            </w:r>
            <w:r w:rsidRPr="00505757">
              <w:rPr>
                <w:b/>
                <w:sz w:val="28"/>
                <w:szCs w:val="28"/>
              </w:rPr>
              <w:t>е</w:t>
            </w:r>
            <w:r w:rsidRPr="00505757">
              <w:rPr>
                <w:b/>
                <w:sz w:val="28"/>
                <w:szCs w:val="28"/>
              </w:rPr>
              <w:t>ту средств бюджет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Default="00E94954" w:rsidP="00B55D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170,4</w:t>
            </w:r>
          </w:p>
          <w:p w:rsidR="00E94954" w:rsidRPr="00505757" w:rsidRDefault="00E94954" w:rsidP="00B55D3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-346,6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-704,0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01 05 00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4835EE" w:rsidRDefault="00E94954" w:rsidP="00B55D3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1083,7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-14034,9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-14249,9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4835EE" w:rsidRDefault="00E94954" w:rsidP="00B55D3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1083</w:t>
            </w:r>
            <w:r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7</w:t>
            </w:r>
          </w:p>
          <w:p w:rsidR="00E94954" w:rsidRDefault="00E94954" w:rsidP="00B55D3B">
            <w:pPr>
              <w:jc w:val="right"/>
              <w:rPr>
                <w:sz w:val="28"/>
                <w:szCs w:val="28"/>
              </w:rPr>
            </w:pPr>
          </w:p>
          <w:p w:rsidR="00E94954" w:rsidRPr="00734565" w:rsidRDefault="00E94954" w:rsidP="00B55D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-14034,9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-14249,9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01 05 00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4835EE" w:rsidRDefault="00E94954" w:rsidP="00B55D3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en-US"/>
              </w:rPr>
              <w:t>755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13688,3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13545,9</w:t>
            </w:r>
          </w:p>
        </w:tc>
      </w:tr>
      <w:tr w:rsidR="00E94954" w:rsidRPr="00505757" w:rsidTr="00B55D3B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Уменьшение прочих остатков </w:t>
            </w:r>
            <w:r>
              <w:rPr>
                <w:sz w:val="28"/>
                <w:szCs w:val="28"/>
              </w:rPr>
              <w:t>с</w:t>
            </w:r>
            <w:r w:rsidRPr="00505757">
              <w:rPr>
                <w:sz w:val="28"/>
                <w:szCs w:val="28"/>
              </w:rPr>
              <w:t xml:space="preserve">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4835EE" w:rsidRDefault="00E94954" w:rsidP="00B55D3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en-US"/>
              </w:rPr>
              <w:t>755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E94954" w:rsidRDefault="00E94954" w:rsidP="00B55D3B">
            <w:pPr>
              <w:jc w:val="right"/>
              <w:rPr>
                <w:sz w:val="28"/>
                <w:szCs w:val="28"/>
              </w:rPr>
            </w:pPr>
          </w:p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13688,3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4954" w:rsidRPr="00505757" w:rsidRDefault="00E94954" w:rsidP="00B55D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13545,9</w:t>
            </w:r>
          </w:p>
        </w:tc>
      </w:tr>
    </w:tbl>
    <w:p w:rsidR="00811A6E" w:rsidRDefault="00E94954">
      <w:r>
        <w:t xml:space="preserve"> </w:t>
      </w:r>
    </w:p>
    <w:p w:rsidR="00811A6E" w:rsidRDefault="00811A6E"/>
    <w:p w:rsidR="00811A6E" w:rsidRDefault="00811A6E"/>
    <w:p w:rsidR="00811A6E" w:rsidRDefault="00811A6E"/>
    <w:p w:rsidR="00811A6E" w:rsidRDefault="00811A6E"/>
    <w:tbl>
      <w:tblPr>
        <w:tblW w:w="9080" w:type="dxa"/>
        <w:tblInd w:w="93" w:type="dxa"/>
        <w:tblLook w:val="04A0"/>
      </w:tblPr>
      <w:tblGrid>
        <w:gridCol w:w="3120"/>
        <w:gridCol w:w="4080"/>
        <w:gridCol w:w="1880"/>
      </w:tblGrid>
      <w:tr w:rsidR="00313C0A" w:rsidRPr="00313C0A" w:rsidTr="00313C0A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  <w:sz w:val="20"/>
                <w:szCs w:val="20"/>
              </w:rPr>
            </w:pPr>
            <w:r w:rsidRPr="00313C0A">
              <w:rPr>
                <w:color w:val="000000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313C0A" w:rsidRPr="00313C0A" w:rsidTr="00313C0A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  <w:sz w:val="20"/>
                <w:szCs w:val="20"/>
              </w:rPr>
            </w:pPr>
            <w:r w:rsidRPr="00313C0A">
              <w:rPr>
                <w:color w:val="000000"/>
                <w:sz w:val="20"/>
                <w:szCs w:val="20"/>
              </w:rPr>
              <w:t xml:space="preserve">к решению Совета народных депутатов </w:t>
            </w:r>
          </w:p>
        </w:tc>
      </w:tr>
      <w:tr w:rsidR="00313C0A" w:rsidRPr="00313C0A" w:rsidTr="00313C0A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  <w:sz w:val="20"/>
                <w:szCs w:val="20"/>
              </w:rPr>
            </w:pPr>
            <w:r w:rsidRPr="00313C0A">
              <w:rPr>
                <w:color w:val="000000"/>
                <w:sz w:val="20"/>
                <w:szCs w:val="20"/>
              </w:rPr>
              <w:t xml:space="preserve">от  17.08.2017 г. № 95  </w:t>
            </w:r>
          </w:p>
        </w:tc>
      </w:tr>
      <w:tr w:rsidR="00313C0A" w:rsidRPr="00313C0A" w:rsidTr="00313C0A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  <w:sz w:val="20"/>
                <w:szCs w:val="20"/>
              </w:rPr>
            </w:pPr>
            <w:r w:rsidRPr="00313C0A">
              <w:rPr>
                <w:color w:val="000000"/>
                <w:sz w:val="20"/>
                <w:szCs w:val="20"/>
              </w:rPr>
              <w:t xml:space="preserve">«О внесении изменений в решение  </w:t>
            </w:r>
          </w:p>
        </w:tc>
      </w:tr>
      <w:tr w:rsidR="00313C0A" w:rsidRPr="00313C0A" w:rsidTr="00313C0A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  <w:sz w:val="20"/>
                <w:szCs w:val="20"/>
              </w:rPr>
            </w:pPr>
            <w:r w:rsidRPr="00313C0A">
              <w:rPr>
                <w:color w:val="000000"/>
                <w:sz w:val="20"/>
                <w:szCs w:val="20"/>
              </w:rPr>
              <w:t>Совета народных депутатов Пригородного</w:t>
            </w:r>
          </w:p>
        </w:tc>
      </w:tr>
      <w:tr w:rsidR="00313C0A" w:rsidRPr="00313C0A" w:rsidTr="00313C0A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  <w:sz w:val="20"/>
                <w:szCs w:val="20"/>
              </w:rPr>
            </w:pPr>
            <w:r w:rsidRPr="00313C0A">
              <w:rPr>
                <w:color w:val="000000"/>
                <w:sz w:val="20"/>
                <w:szCs w:val="20"/>
              </w:rPr>
              <w:t xml:space="preserve">сельского поселения от 26.12.2016 г. № 63 </w:t>
            </w:r>
          </w:p>
        </w:tc>
      </w:tr>
      <w:tr w:rsidR="00313C0A" w:rsidRPr="00313C0A" w:rsidTr="00313C0A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  <w:sz w:val="20"/>
                <w:szCs w:val="20"/>
              </w:rPr>
            </w:pPr>
            <w:r w:rsidRPr="00313C0A">
              <w:rPr>
                <w:color w:val="000000"/>
                <w:sz w:val="20"/>
                <w:szCs w:val="20"/>
              </w:rPr>
              <w:t xml:space="preserve">"О бюджете Пригородного сельского поселения </w:t>
            </w:r>
          </w:p>
        </w:tc>
      </w:tr>
      <w:tr w:rsidR="00313C0A" w:rsidRPr="00313C0A" w:rsidTr="00313C0A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  <w:sz w:val="20"/>
                <w:szCs w:val="20"/>
              </w:rPr>
            </w:pPr>
            <w:r w:rsidRPr="00313C0A">
              <w:rPr>
                <w:color w:val="000000"/>
                <w:sz w:val="20"/>
                <w:szCs w:val="20"/>
              </w:rPr>
              <w:t xml:space="preserve">на 2017 год и плановый период 2018 и 2019 годов" </w:t>
            </w:r>
          </w:p>
        </w:tc>
      </w:tr>
      <w:tr w:rsidR="00313C0A" w:rsidRPr="00313C0A" w:rsidTr="00313C0A">
        <w:trPr>
          <w:trHeight w:val="79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3C0A"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МУНИЦИПАЛЬНОГО БЮДЖЕТА </w:t>
            </w:r>
          </w:p>
        </w:tc>
      </w:tr>
      <w:tr w:rsidR="00313C0A" w:rsidRPr="00313C0A" w:rsidTr="00313C0A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3C0A">
              <w:rPr>
                <w:b/>
                <w:bCs/>
                <w:color w:val="000000"/>
                <w:sz w:val="28"/>
                <w:szCs w:val="28"/>
              </w:rPr>
              <w:t xml:space="preserve">ПО КОДАМ ВИДОВ ДОХОДОВ, ПОДВИДОВ ДОХОДОВ </w:t>
            </w:r>
          </w:p>
        </w:tc>
      </w:tr>
      <w:tr w:rsidR="00313C0A" w:rsidRPr="00313C0A" w:rsidTr="00313C0A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3C0A">
              <w:rPr>
                <w:b/>
                <w:bCs/>
                <w:color w:val="000000"/>
                <w:sz w:val="28"/>
                <w:szCs w:val="28"/>
              </w:rPr>
              <w:t>НА 2017 ГОД</w:t>
            </w:r>
          </w:p>
        </w:tc>
      </w:tr>
      <w:tr w:rsidR="00313C0A" w:rsidRPr="00313C0A" w:rsidTr="00313C0A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C0A" w:rsidRPr="00313C0A" w:rsidTr="00313C0A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  <w:sz w:val="20"/>
                <w:szCs w:val="20"/>
              </w:rPr>
            </w:pPr>
            <w:r w:rsidRPr="00313C0A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313C0A" w:rsidRPr="00313C0A" w:rsidTr="00313C0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Сумма</w:t>
            </w:r>
          </w:p>
        </w:tc>
      </w:tr>
      <w:tr w:rsidR="00313C0A" w:rsidRPr="00313C0A" w:rsidTr="00313C0A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rPr>
                <w:rFonts w:ascii="Arial" w:hAnsi="Arial" w:cs="Arial"/>
                <w:color w:val="000000"/>
              </w:rPr>
            </w:pPr>
          </w:p>
        </w:tc>
      </w:tr>
      <w:tr w:rsidR="00313C0A" w:rsidRPr="00313C0A" w:rsidTr="00313C0A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3</w:t>
            </w:r>
          </w:p>
        </w:tc>
      </w:tr>
      <w:tr w:rsidR="00313C0A" w:rsidRPr="00313C0A" w:rsidTr="00313C0A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21 083,7</w:t>
            </w:r>
          </w:p>
        </w:tc>
      </w:tr>
      <w:tr w:rsidR="00313C0A" w:rsidRPr="00313C0A" w:rsidTr="00313C0A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14 001,5</w:t>
            </w:r>
          </w:p>
        </w:tc>
      </w:tr>
      <w:tr w:rsidR="00313C0A" w:rsidRPr="00313C0A" w:rsidTr="00313C0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1 397,0</w:t>
            </w:r>
          </w:p>
        </w:tc>
      </w:tr>
      <w:tr w:rsidR="00313C0A" w:rsidRPr="00313C0A" w:rsidTr="00313C0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1 397,0</w:t>
            </w:r>
          </w:p>
        </w:tc>
      </w:tr>
      <w:tr w:rsidR="00313C0A" w:rsidRPr="00313C0A" w:rsidTr="00313C0A">
        <w:trPr>
          <w:trHeight w:val="25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1 388,0</w:t>
            </w:r>
          </w:p>
        </w:tc>
      </w:tr>
      <w:tr w:rsidR="00313C0A" w:rsidRPr="00313C0A" w:rsidTr="00313C0A">
        <w:trPr>
          <w:trHeight w:val="4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000 1 01 02020 01 0000 110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5,0</w:t>
            </w:r>
          </w:p>
        </w:tc>
      </w:tr>
      <w:tr w:rsidR="00313C0A" w:rsidRPr="00313C0A" w:rsidTr="00313C0A">
        <w:trPr>
          <w:trHeight w:val="15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000 1 01 02030 01 0000 110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4,0</w:t>
            </w:r>
          </w:p>
        </w:tc>
      </w:tr>
      <w:tr w:rsidR="00313C0A" w:rsidRPr="00313C0A" w:rsidTr="00313C0A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398,0</w:t>
            </w:r>
          </w:p>
        </w:tc>
      </w:tr>
      <w:tr w:rsidR="00313C0A" w:rsidRPr="00313C0A" w:rsidTr="00313C0A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lastRenderedPageBreak/>
              <w:t>000 1 05 03000 01 0000 110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398,0</w:t>
            </w:r>
          </w:p>
        </w:tc>
      </w:tr>
      <w:tr w:rsidR="00313C0A" w:rsidRPr="00313C0A" w:rsidTr="00313C0A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000 1 05 03010 01 0000 110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398,0</w:t>
            </w:r>
          </w:p>
        </w:tc>
      </w:tr>
      <w:tr w:rsidR="00313C0A" w:rsidRPr="00313C0A" w:rsidTr="00313C0A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11 811,5</w:t>
            </w:r>
          </w:p>
        </w:tc>
      </w:tr>
      <w:tr w:rsidR="00313C0A" w:rsidRPr="00313C0A" w:rsidTr="00313C0A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000 1 06 01000 00 0000 110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715,0</w:t>
            </w:r>
          </w:p>
        </w:tc>
      </w:tr>
      <w:tr w:rsidR="00313C0A" w:rsidRPr="00313C0A" w:rsidTr="00313C0A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715,0</w:t>
            </w:r>
          </w:p>
        </w:tc>
      </w:tr>
      <w:tr w:rsidR="00313C0A" w:rsidRPr="00313C0A" w:rsidTr="00313C0A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000 1 06 06000 00 0000 110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11 096,5</w:t>
            </w:r>
          </w:p>
        </w:tc>
      </w:tr>
      <w:tr w:rsidR="00313C0A" w:rsidRPr="00313C0A" w:rsidTr="00313C0A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000 1 06 06030 03 0000 11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9 802,5</w:t>
            </w:r>
          </w:p>
        </w:tc>
      </w:tr>
      <w:tr w:rsidR="00313C0A" w:rsidRPr="00313C0A" w:rsidTr="00313C0A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9 802,5</w:t>
            </w:r>
          </w:p>
        </w:tc>
      </w:tr>
      <w:tr w:rsidR="00313C0A" w:rsidRPr="00313C0A" w:rsidTr="00313C0A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000 1 06 06040 00 0000 110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1 294,0</w:t>
            </w:r>
          </w:p>
        </w:tc>
      </w:tr>
      <w:tr w:rsidR="00313C0A" w:rsidRPr="00313C0A" w:rsidTr="00313C0A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1 294,0</w:t>
            </w:r>
          </w:p>
        </w:tc>
      </w:tr>
      <w:tr w:rsidR="00313C0A" w:rsidRPr="00313C0A" w:rsidTr="00313C0A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30,0</w:t>
            </w:r>
          </w:p>
        </w:tc>
      </w:tr>
      <w:tr w:rsidR="00313C0A" w:rsidRPr="00313C0A" w:rsidTr="00313C0A">
        <w:trPr>
          <w:trHeight w:val="18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lastRenderedPageBreak/>
              <w:t>000 1 08 04000 01 0000 110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30,0</w:t>
            </w:r>
          </w:p>
        </w:tc>
      </w:tr>
      <w:tr w:rsidR="00313C0A" w:rsidRPr="00313C0A" w:rsidTr="00313C0A">
        <w:trPr>
          <w:trHeight w:val="25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000 1 08 04020 01 0000 110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30,0</w:t>
            </w:r>
          </w:p>
        </w:tc>
      </w:tr>
      <w:tr w:rsidR="00313C0A" w:rsidRPr="00313C0A" w:rsidTr="00313C0A">
        <w:trPr>
          <w:trHeight w:val="15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365,0</w:t>
            </w:r>
          </w:p>
        </w:tc>
      </w:tr>
      <w:tr w:rsidR="00313C0A" w:rsidRPr="00313C0A" w:rsidTr="00313C0A">
        <w:trPr>
          <w:trHeight w:val="3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lastRenderedPageBreak/>
              <w:t>000 1 11 05000 00 0000 120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365,0</w:t>
            </w:r>
          </w:p>
        </w:tc>
      </w:tr>
      <w:tr w:rsidR="00313C0A" w:rsidRPr="00313C0A" w:rsidTr="00313C0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 </w:t>
            </w:r>
          </w:p>
        </w:tc>
      </w:tr>
      <w:tr w:rsidR="00313C0A" w:rsidRPr="00313C0A" w:rsidTr="00313C0A">
        <w:trPr>
          <w:trHeight w:val="16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000 1 11 05070 00 0000 120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365,0</w:t>
            </w:r>
          </w:p>
        </w:tc>
      </w:tr>
      <w:tr w:rsidR="00313C0A" w:rsidRPr="00313C0A" w:rsidTr="00313C0A">
        <w:trPr>
          <w:trHeight w:val="54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color w:val="000000"/>
              </w:rPr>
            </w:pPr>
            <w:r w:rsidRPr="00313C0A">
              <w:rPr>
                <w:color w:val="000000"/>
              </w:rPr>
              <w:t>000 1 11 05075 10 0000 120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jc w:val="center"/>
              <w:rPr>
                <w:color w:val="000000"/>
              </w:rPr>
            </w:pPr>
            <w:r w:rsidRPr="00313C0A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365,0</w:t>
            </w:r>
          </w:p>
        </w:tc>
      </w:tr>
      <w:tr w:rsidR="00313C0A" w:rsidRPr="00313C0A" w:rsidTr="00313C0A">
        <w:trPr>
          <w:trHeight w:val="48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</w:p>
        </w:tc>
      </w:tr>
      <w:tr w:rsidR="00313C0A" w:rsidRPr="00313C0A" w:rsidTr="00313C0A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</w:p>
        </w:tc>
      </w:tr>
      <w:tr w:rsidR="00313C0A" w:rsidRPr="00313C0A" w:rsidTr="00313C0A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7 082,2</w:t>
            </w:r>
          </w:p>
        </w:tc>
      </w:tr>
      <w:tr w:rsidR="00313C0A" w:rsidRPr="00313C0A" w:rsidTr="00313C0A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7 082,2</w:t>
            </w:r>
          </w:p>
        </w:tc>
      </w:tr>
      <w:tr w:rsidR="00313C0A" w:rsidRPr="00313C0A" w:rsidTr="00313C0A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000 2 02 01000 00 0000 151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1 137,1</w:t>
            </w:r>
          </w:p>
        </w:tc>
      </w:tr>
      <w:tr w:rsidR="00313C0A" w:rsidRPr="00313C0A" w:rsidTr="00313C0A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000 2 02 01001 00 0000 151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1 137,1</w:t>
            </w:r>
          </w:p>
        </w:tc>
      </w:tr>
      <w:tr w:rsidR="00313C0A" w:rsidRPr="00313C0A" w:rsidTr="00313C0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1 137,1</w:t>
            </w:r>
          </w:p>
        </w:tc>
      </w:tr>
      <w:tr w:rsidR="00313C0A" w:rsidRPr="00313C0A" w:rsidTr="00313C0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000 2 02 20000 00 0000 151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538ED5"/>
              </w:rPr>
            </w:pPr>
            <w:r w:rsidRPr="00313C0A">
              <w:rPr>
                <w:b/>
                <w:bCs/>
                <w:color w:val="538ED5"/>
              </w:rPr>
              <w:t>4 922,9</w:t>
            </w:r>
          </w:p>
        </w:tc>
      </w:tr>
      <w:tr w:rsidR="00313C0A" w:rsidRPr="00313C0A" w:rsidTr="00313C0A">
        <w:trPr>
          <w:trHeight w:val="31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000 2 02 20216 10 0000 151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254061"/>
              </w:rPr>
            </w:pPr>
            <w:r w:rsidRPr="00313C0A">
              <w:rPr>
                <w:color w:val="254061"/>
              </w:rPr>
              <w:t>2 400,0</w:t>
            </w:r>
          </w:p>
        </w:tc>
      </w:tr>
      <w:tr w:rsidR="00313C0A" w:rsidRPr="00313C0A" w:rsidTr="00313C0A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lastRenderedPageBreak/>
              <w:t>000 2 02 25519 10 0000 151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254061"/>
              </w:rPr>
            </w:pPr>
            <w:r w:rsidRPr="00313C0A">
              <w:rPr>
                <w:color w:val="254061"/>
              </w:rPr>
              <w:t>1,7</w:t>
            </w:r>
          </w:p>
        </w:tc>
      </w:tr>
      <w:tr w:rsidR="00313C0A" w:rsidRPr="00313C0A" w:rsidTr="00313C0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000 2 02 20999 00 0000 151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2 521,2</w:t>
            </w:r>
          </w:p>
        </w:tc>
      </w:tr>
      <w:tr w:rsidR="00313C0A" w:rsidRPr="00313C0A" w:rsidTr="00313C0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000 2 02 29999 10 0000 151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2 428,2</w:t>
            </w:r>
          </w:p>
        </w:tc>
      </w:tr>
      <w:tr w:rsidR="00313C0A" w:rsidRPr="00313C0A" w:rsidTr="00313C0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000 2 02 29999 10 0000 151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93,0</w:t>
            </w:r>
          </w:p>
        </w:tc>
      </w:tr>
      <w:tr w:rsidR="00313C0A" w:rsidRPr="00313C0A" w:rsidTr="00313C0A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000 2 02 30000 00 0000 151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170,9</w:t>
            </w:r>
          </w:p>
        </w:tc>
      </w:tr>
      <w:tr w:rsidR="00313C0A" w:rsidRPr="00313C0A" w:rsidTr="00313C0A">
        <w:trPr>
          <w:trHeight w:val="124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000 2 02 30015 00 0000 151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170,9</w:t>
            </w:r>
          </w:p>
        </w:tc>
      </w:tr>
      <w:tr w:rsidR="00313C0A" w:rsidRPr="00313C0A" w:rsidTr="00313C0A">
        <w:trPr>
          <w:trHeight w:val="15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000 2 02 35118 10 0000 151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170,9</w:t>
            </w:r>
          </w:p>
        </w:tc>
      </w:tr>
      <w:tr w:rsidR="00313C0A" w:rsidRPr="00313C0A" w:rsidTr="00313C0A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000 2 02 40000 00 0000 151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621,1</w:t>
            </w:r>
          </w:p>
        </w:tc>
      </w:tr>
      <w:tr w:rsidR="00313C0A" w:rsidRPr="00313C0A" w:rsidTr="00313C0A">
        <w:trPr>
          <w:trHeight w:val="21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lastRenderedPageBreak/>
              <w:t>000 2 02 40014 00 0000 151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FF"/>
              </w:rPr>
            </w:pPr>
            <w:r w:rsidRPr="00313C0A">
              <w:rPr>
                <w:b/>
                <w:bCs/>
                <w:color w:val="0000FF"/>
              </w:rPr>
              <w:t>543,1</w:t>
            </w:r>
          </w:p>
        </w:tc>
      </w:tr>
      <w:tr w:rsidR="00313C0A" w:rsidRPr="00313C0A" w:rsidTr="00313C0A">
        <w:trPr>
          <w:trHeight w:val="24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000 2 02 40014 10 0000 151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543,1</w:t>
            </w:r>
          </w:p>
        </w:tc>
      </w:tr>
      <w:tr w:rsidR="00313C0A" w:rsidRPr="00313C0A" w:rsidTr="00313C0A">
        <w:trPr>
          <w:trHeight w:val="193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000 20245160000000100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18,0</w:t>
            </w:r>
          </w:p>
        </w:tc>
      </w:tr>
      <w:tr w:rsidR="00313C0A" w:rsidRPr="00313C0A" w:rsidTr="00313C0A">
        <w:trPr>
          <w:trHeight w:val="18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000 20245160100000100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18,0</w:t>
            </w:r>
          </w:p>
        </w:tc>
      </w:tr>
      <w:tr w:rsidR="00313C0A" w:rsidRPr="00313C0A" w:rsidTr="00313C0A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lastRenderedPageBreak/>
              <w:t>000 2 02 49999 00 0000 151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538ED5"/>
              </w:rPr>
            </w:pPr>
            <w:r w:rsidRPr="00313C0A">
              <w:rPr>
                <w:b/>
                <w:bCs/>
                <w:color w:val="538ED5"/>
              </w:rPr>
              <w:t>60,0</w:t>
            </w:r>
          </w:p>
        </w:tc>
      </w:tr>
      <w:tr w:rsidR="00313C0A" w:rsidRPr="00313C0A" w:rsidTr="00313C0A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000 2 02 49999 10 0000 151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60,0</w:t>
            </w:r>
          </w:p>
        </w:tc>
      </w:tr>
      <w:tr w:rsidR="00313C0A" w:rsidRPr="00313C0A" w:rsidTr="00313C0A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b/>
                <w:bCs/>
                <w:color w:val="000000"/>
              </w:rPr>
            </w:pPr>
            <w:r w:rsidRPr="00313C0A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b/>
                <w:bCs/>
                <w:color w:val="00B0F0"/>
              </w:rPr>
            </w:pPr>
            <w:r w:rsidRPr="00313C0A">
              <w:rPr>
                <w:b/>
                <w:bCs/>
                <w:color w:val="00B0F0"/>
              </w:rPr>
              <w:t>230,2</w:t>
            </w:r>
          </w:p>
        </w:tc>
      </w:tr>
      <w:tr w:rsidR="00313C0A" w:rsidRPr="00313C0A" w:rsidTr="00313C0A">
        <w:trPr>
          <w:trHeight w:val="9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000 207 05030 10 0000 180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0A" w:rsidRPr="00313C0A" w:rsidRDefault="00313C0A" w:rsidP="00313C0A">
            <w:pPr>
              <w:rPr>
                <w:color w:val="000000"/>
              </w:rPr>
            </w:pPr>
            <w:r w:rsidRPr="00313C0A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0A" w:rsidRPr="00313C0A" w:rsidRDefault="00313C0A" w:rsidP="00313C0A">
            <w:pPr>
              <w:jc w:val="right"/>
              <w:rPr>
                <w:color w:val="000000"/>
              </w:rPr>
            </w:pPr>
            <w:r w:rsidRPr="00313C0A">
              <w:rPr>
                <w:color w:val="000000"/>
              </w:rPr>
              <w:t>230,2</w:t>
            </w:r>
          </w:p>
        </w:tc>
      </w:tr>
    </w:tbl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811A6E" w:rsidRDefault="00811A6E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tbl>
      <w:tblPr>
        <w:tblW w:w="14820" w:type="dxa"/>
        <w:tblInd w:w="93" w:type="dxa"/>
        <w:tblLook w:val="04A0"/>
      </w:tblPr>
      <w:tblGrid>
        <w:gridCol w:w="8020"/>
        <w:gridCol w:w="1160"/>
        <w:gridCol w:w="940"/>
        <w:gridCol w:w="880"/>
        <w:gridCol w:w="1640"/>
        <w:gridCol w:w="760"/>
        <w:gridCol w:w="1420"/>
      </w:tblGrid>
      <w:tr w:rsidR="008D1BD0" w:rsidTr="008D1BD0">
        <w:trPr>
          <w:trHeight w:val="24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Приложение № 3 к решению Совета народных депутатов от 17.08.2017 г.  № 95    "О внесении изменений в решение Совета народных депутатов Пригородного сельского поселения  от 26.12.2016 г. № 63 "О  бюджете Пригородного сельского поселения на 2017 год и плановый период 2018 и 2019 годов "</w:t>
            </w:r>
          </w:p>
        </w:tc>
      </w:tr>
      <w:tr w:rsidR="008D1BD0" w:rsidTr="008D1BD0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</w:tr>
      <w:tr w:rsidR="008D1BD0" w:rsidTr="008D1BD0">
        <w:trPr>
          <w:trHeight w:val="780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Ведомственная структура расходов бюджета поселения на 2017 год</w:t>
            </w:r>
          </w:p>
        </w:tc>
      </w:tr>
      <w:tr w:rsidR="008D1BD0" w:rsidTr="008D1BD0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</w:p>
        </w:tc>
      </w:tr>
      <w:tr w:rsidR="008D1BD0" w:rsidTr="008D1BD0">
        <w:trPr>
          <w:trHeight w:val="57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D0" w:rsidRDefault="008D1BD0">
            <w:pPr>
              <w:jc w:val="center"/>
            </w:pPr>
            <w: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D0" w:rsidRDefault="008D1BD0">
            <w:pPr>
              <w:jc w:val="center"/>
            </w:pPr>
            <w:proofErr w:type="spellStart"/>
            <w:r>
              <w:t>ГРБс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D0" w:rsidRDefault="008D1BD0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D0" w:rsidRDefault="008D1BD0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D0" w:rsidRDefault="008D1BD0">
            <w:pPr>
              <w:jc w:val="center"/>
            </w:pPr>
            <w: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D0" w:rsidRDefault="008D1BD0">
            <w:pPr>
              <w:jc w:val="center"/>
            </w:pPr>
            <w: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D0" w:rsidRDefault="008D1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D1BD0" w:rsidTr="008D1BD0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center"/>
            </w:pPr>
            <w: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center"/>
            </w:pPr>
            <w: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center"/>
            </w:pPr>
            <w:r>
              <w:t>7</w:t>
            </w:r>
          </w:p>
        </w:tc>
      </w:tr>
      <w:tr w:rsidR="008D1BD0" w:rsidTr="008D1BD0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21755,4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21755,4</w:t>
            </w:r>
          </w:p>
        </w:tc>
      </w:tr>
      <w:tr w:rsidR="008D1BD0" w:rsidTr="008D1BD0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6590,4</w:t>
            </w:r>
          </w:p>
        </w:tc>
      </w:tr>
      <w:tr w:rsidR="008D1BD0" w:rsidTr="008D1BD0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941,1</w:t>
            </w:r>
          </w:p>
        </w:tc>
      </w:tr>
      <w:tr w:rsidR="008D1BD0" w:rsidTr="008D1BD0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941,1</w:t>
            </w:r>
          </w:p>
        </w:tc>
      </w:tr>
      <w:tr w:rsidR="008D1BD0" w:rsidTr="008D1BD0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941,1</w:t>
            </w:r>
          </w:p>
        </w:tc>
      </w:tr>
      <w:tr w:rsidR="008D1BD0" w:rsidTr="008D1BD0">
        <w:trPr>
          <w:trHeight w:val="10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941,1</w:t>
            </w:r>
          </w:p>
        </w:tc>
      </w:tr>
      <w:tr w:rsidR="008D1BD0" w:rsidTr="008D1BD0">
        <w:trPr>
          <w:trHeight w:val="15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lastRenderedPageBreak/>
              <w:t>Мероприятия</w:t>
            </w:r>
            <w:proofErr w:type="gramEnd"/>
            <w:r>
              <w:t xml:space="preserve"> направленные на расходы </w:t>
            </w:r>
            <w:proofErr w:type="spellStart"/>
            <w:r>
              <w:t>исполнительно-рапорядительного</w:t>
            </w:r>
            <w:proofErr w:type="spellEnd"/>
            <w: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941,1</w:t>
            </w:r>
          </w:p>
        </w:tc>
      </w:tr>
      <w:tr w:rsidR="008D1BD0" w:rsidTr="008D1BD0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5256,3</w:t>
            </w:r>
          </w:p>
        </w:tc>
      </w:tr>
      <w:tr w:rsidR="008D1BD0" w:rsidTr="008D1BD0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5256,3</w:t>
            </w:r>
          </w:p>
        </w:tc>
      </w:tr>
      <w:tr w:rsidR="008D1BD0" w:rsidTr="008D1BD0">
        <w:trPr>
          <w:trHeight w:val="4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5256,3</w:t>
            </w:r>
          </w:p>
        </w:tc>
      </w:tr>
      <w:tr w:rsidR="008D1BD0" w:rsidTr="008D1BD0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4864,3</w:t>
            </w:r>
          </w:p>
        </w:tc>
      </w:tr>
      <w:tr w:rsidR="008D1BD0" w:rsidTr="008D1BD0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1181,4</w:t>
            </w:r>
          </w:p>
        </w:tc>
      </w:tr>
      <w:tr w:rsidR="008D1BD0" w:rsidTr="008D1BD0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3682,9</w:t>
            </w:r>
          </w:p>
        </w:tc>
      </w:tr>
      <w:tr w:rsidR="008D1BD0" w:rsidTr="008D1BD0">
        <w:trPr>
          <w:trHeight w:val="12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392,0</w:t>
            </w:r>
          </w:p>
        </w:tc>
      </w:tr>
      <w:tr w:rsidR="008D1BD0" w:rsidTr="008D1BD0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392,0</w:t>
            </w:r>
          </w:p>
        </w:tc>
      </w:tr>
      <w:tr w:rsidR="008D1BD0" w:rsidTr="008D1BD0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393,0</w:t>
            </w:r>
          </w:p>
        </w:tc>
      </w:tr>
      <w:tr w:rsidR="008D1BD0" w:rsidTr="008D1BD0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393,0</w:t>
            </w:r>
          </w:p>
        </w:tc>
      </w:tr>
      <w:tr w:rsidR="008D1BD0" w:rsidTr="008D1BD0">
        <w:trPr>
          <w:trHeight w:val="5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393,0</w:t>
            </w:r>
          </w:p>
        </w:tc>
      </w:tr>
      <w:tr w:rsidR="008D1BD0" w:rsidTr="008D1BD0">
        <w:trPr>
          <w:trHeight w:val="13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393,0</w:t>
            </w:r>
          </w:p>
        </w:tc>
      </w:tr>
      <w:tr w:rsidR="008D1BD0" w:rsidTr="008D1BD0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393,0</w:t>
            </w:r>
          </w:p>
        </w:tc>
      </w:tr>
      <w:tr w:rsidR="008D1BD0" w:rsidTr="008D1BD0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8D1BD0" w:rsidTr="008D1BD0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8D1BD0" w:rsidTr="008D1BD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8D1BD0" w:rsidTr="008D1BD0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8D1BD0" w:rsidTr="008D1BD0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8D1BD0" w:rsidTr="008D1BD0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155,2</w:t>
            </w:r>
          </w:p>
        </w:tc>
      </w:tr>
      <w:tr w:rsidR="008D1BD0" w:rsidTr="008D1BD0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roofErr w:type="gramStart"/>
            <w:r>
              <w:lastRenderedPageBreak/>
              <w:t>Мероприятия</w:t>
            </w:r>
            <w:proofErr w:type="gramEnd"/>
            <w: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15,7</w:t>
            </w:r>
          </w:p>
        </w:tc>
      </w:tr>
      <w:tr w:rsidR="008D1BD0" w:rsidTr="008D1BD0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480,0</w:t>
            </w:r>
          </w:p>
        </w:tc>
      </w:tr>
      <w:tr w:rsidR="008D1BD0" w:rsidTr="008D1BD0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58,0</w:t>
            </w:r>
          </w:p>
        </w:tc>
      </w:tr>
      <w:tr w:rsidR="008D1BD0" w:rsidTr="008D1BD0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58,0</w:t>
            </w:r>
          </w:p>
        </w:tc>
      </w:tr>
      <w:tr w:rsidR="008D1BD0" w:rsidTr="008D1BD0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58,0</w:t>
            </w:r>
          </w:p>
        </w:tc>
      </w:tr>
      <w:tr w:rsidR="008D1BD0" w:rsidTr="008D1BD0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58,0</w:t>
            </w:r>
          </w:p>
        </w:tc>
      </w:tr>
      <w:tr w:rsidR="008D1BD0" w:rsidTr="008D1BD0">
        <w:trPr>
          <w:trHeight w:val="7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расходы резервного фонда Воронежской области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18,0</w:t>
            </w:r>
          </w:p>
        </w:tc>
      </w:tr>
      <w:tr w:rsidR="008D1BD0" w:rsidTr="008D1BD0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40,0</w:t>
            </w:r>
          </w:p>
        </w:tc>
      </w:tr>
      <w:tr w:rsidR="008D1BD0" w:rsidTr="008D1BD0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422,0</w:t>
            </w:r>
          </w:p>
        </w:tc>
      </w:tr>
      <w:tr w:rsidR="008D1BD0" w:rsidTr="008D1BD0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422,0</w:t>
            </w:r>
          </w:p>
        </w:tc>
      </w:tr>
      <w:tr w:rsidR="008D1BD0" w:rsidTr="008D1BD0">
        <w:trPr>
          <w:trHeight w:val="5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422,0</w:t>
            </w:r>
          </w:p>
        </w:tc>
      </w:tr>
      <w:tr w:rsidR="008D1BD0" w:rsidTr="008D1BD0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422,0</w:t>
            </w:r>
          </w:p>
        </w:tc>
      </w:tr>
      <w:tr w:rsidR="008D1BD0" w:rsidTr="008D1BD0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r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422,0</w:t>
            </w:r>
          </w:p>
        </w:tc>
      </w:tr>
      <w:tr w:rsidR="008D1BD0" w:rsidTr="008D1BD0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5803,5</w:t>
            </w:r>
          </w:p>
        </w:tc>
      </w:tr>
      <w:tr w:rsidR="008D1BD0" w:rsidTr="008D1BD0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3022,1</w:t>
            </w:r>
          </w:p>
        </w:tc>
      </w:tr>
      <w:tr w:rsidR="008D1BD0" w:rsidTr="008D1BD0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3022,1</w:t>
            </w:r>
          </w:p>
        </w:tc>
      </w:tr>
      <w:tr w:rsidR="008D1BD0" w:rsidTr="008D1BD0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>
              <w:rPr>
                <w:b/>
                <w:bCs/>
              </w:rPr>
              <w:t>ремонта</w:t>
            </w:r>
            <w:proofErr w:type="gramEnd"/>
            <w:r>
              <w:rPr>
                <w:b/>
                <w:bCs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3022,1</w:t>
            </w:r>
          </w:p>
        </w:tc>
      </w:tr>
      <w:tr w:rsidR="008D1BD0" w:rsidTr="008D1BD0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456,1</w:t>
            </w:r>
          </w:p>
        </w:tc>
      </w:tr>
      <w:tr w:rsidR="008D1BD0" w:rsidTr="008D1BD0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r>
              <w:t xml:space="preserve">Мероприятия по обеспечению ремонта и </w:t>
            </w:r>
            <w:proofErr w:type="gramStart"/>
            <w:r>
              <w:t>содержания</w:t>
            </w:r>
            <w:proofErr w:type="gramEnd"/>
            <w: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456,1</w:t>
            </w:r>
          </w:p>
        </w:tc>
      </w:tr>
      <w:tr w:rsidR="008D1BD0" w:rsidTr="008D1BD0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2566,0</w:t>
            </w:r>
          </w:p>
        </w:tc>
      </w:tr>
      <w:tr w:rsidR="008D1BD0" w:rsidTr="008D1BD0">
        <w:trPr>
          <w:trHeight w:val="13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roofErr w:type="spellStart"/>
            <w:r>
              <w:t>Софинансирование</w:t>
            </w:r>
            <w:proofErr w:type="spellEnd"/>
            <w:r>
              <w:t xml:space="preserve"> мероприятий по обеспечению капитального (текущего) ремонта,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163,1</w:t>
            </w:r>
          </w:p>
        </w:tc>
      </w:tr>
      <w:tr w:rsidR="008D1BD0" w:rsidTr="008D1BD0">
        <w:trPr>
          <w:trHeight w:val="14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r>
              <w:lastRenderedPageBreak/>
              <w:t xml:space="preserve">Мероприятия по обеспечению капитального (текущего) ремонта,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2400,0</w:t>
            </w:r>
          </w:p>
        </w:tc>
      </w:tr>
      <w:tr w:rsidR="008D1BD0" w:rsidTr="008D1BD0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2,9</w:t>
            </w:r>
          </w:p>
        </w:tc>
      </w:tr>
      <w:tr w:rsidR="008D1BD0" w:rsidTr="008D1BD0">
        <w:trPr>
          <w:trHeight w:val="4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2781,4</w:t>
            </w:r>
          </w:p>
        </w:tc>
      </w:tr>
      <w:tr w:rsidR="008D1BD0" w:rsidTr="008D1BD0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2781,4</w:t>
            </w:r>
          </w:p>
        </w:tc>
      </w:tr>
      <w:tr w:rsidR="008D1BD0" w:rsidTr="008D1BD0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>
              <w:rPr>
                <w:b/>
                <w:bCs/>
              </w:rPr>
              <w:t>ремонта</w:t>
            </w:r>
            <w:proofErr w:type="gramEnd"/>
            <w:r>
              <w:rPr>
                <w:b/>
                <w:bCs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2781,4</w:t>
            </w:r>
          </w:p>
        </w:tc>
      </w:tr>
      <w:tr w:rsidR="008D1BD0" w:rsidTr="008D1BD0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2781,4</w:t>
            </w:r>
          </w:p>
        </w:tc>
      </w:tr>
      <w:tr w:rsidR="008D1BD0" w:rsidTr="008D1BD0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01 3 03 78770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2428,2</w:t>
            </w:r>
          </w:p>
        </w:tc>
      </w:tr>
      <w:tr w:rsidR="008D1BD0" w:rsidTr="008D1BD0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устройство тротуаров, благоустройство площадей (</w:t>
            </w:r>
            <w:proofErr w:type="spellStart"/>
            <w:r>
              <w:t>софинансирование</w:t>
            </w:r>
            <w:proofErr w:type="spellEnd"/>
            <w: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3 03 S8770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353,2</w:t>
            </w:r>
          </w:p>
        </w:tc>
      </w:tr>
      <w:tr w:rsidR="008D1BD0" w:rsidTr="008D1BD0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2309,1</w:t>
            </w:r>
          </w:p>
        </w:tc>
      </w:tr>
      <w:tr w:rsidR="008D1BD0" w:rsidTr="008D1BD0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13,0</w:t>
            </w:r>
          </w:p>
        </w:tc>
      </w:tr>
      <w:tr w:rsidR="008D1BD0" w:rsidTr="008D1BD0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13,0</w:t>
            </w:r>
          </w:p>
        </w:tc>
      </w:tr>
      <w:tr w:rsidR="008D1BD0" w:rsidTr="008D1BD0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13,0</w:t>
            </w:r>
          </w:p>
        </w:tc>
      </w:tr>
      <w:tr w:rsidR="008D1BD0" w:rsidTr="008D1BD0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13,0</w:t>
            </w:r>
          </w:p>
        </w:tc>
      </w:tr>
      <w:tr w:rsidR="008D1BD0" w:rsidTr="008D1BD0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r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13,0</w:t>
            </w:r>
          </w:p>
        </w:tc>
      </w:tr>
      <w:tr w:rsidR="008D1BD0" w:rsidTr="008D1BD0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1666,6</w:t>
            </w:r>
          </w:p>
        </w:tc>
      </w:tr>
      <w:tr w:rsidR="008D1BD0" w:rsidTr="008D1BD0">
        <w:trPr>
          <w:trHeight w:val="13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1666,6</w:t>
            </w:r>
          </w:p>
        </w:tc>
      </w:tr>
      <w:tr w:rsidR="008D1BD0" w:rsidTr="008D1BD0">
        <w:trPr>
          <w:trHeight w:val="16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1666,6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1554,6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01 1 01 78670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93,0</w:t>
            </w:r>
          </w:p>
        </w:tc>
      </w:tr>
      <w:tr w:rsidR="008D1BD0" w:rsidTr="008D1BD0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расходы по уличному освещению (</w:t>
            </w:r>
            <w:proofErr w:type="spellStart"/>
            <w:r>
              <w:t>софинансирование</w:t>
            </w:r>
            <w:proofErr w:type="spellEnd"/>
            <w: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1 01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9,3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202,4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36,4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30,0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1183,5</w:t>
            </w:r>
          </w:p>
        </w:tc>
      </w:tr>
      <w:tr w:rsidR="008D1BD0" w:rsidTr="008D1BD0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112,0</w:t>
            </w:r>
          </w:p>
        </w:tc>
      </w:tr>
      <w:tr w:rsidR="008D1BD0" w:rsidTr="008D1BD0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112,0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629,5</w:t>
            </w:r>
          </w:p>
        </w:tc>
      </w:tr>
      <w:tr w:rsidR="008D1BD0" w:rsidTr="008D1BD0">
        <w:trPr>
          <w:trHeight w:val="13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629,5</w:t>
            </w:r>
          </w:p>
        </w:tc>
      </w:tr>
      <w:tr w:rsidR="008D1BD0" w:rsidTr="008D1BD0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629,5</w:t>
            </w:r>
          </w:p>
        </w:tc>
      </w:tr>
      <w:tr w:rsidR="008D1BD0" w:rsidTr="008D1BD0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99,8</w:t>
            </w:r>
          </w:p>
        </w:tc>
      </w:tr>
      <w:tr w:rsidR="008D1BD0" w:rsidTr="008D1BD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lastRenderedPageBreak/>
              <w:t>Мероприятия</w:t>
            </w:r>
            <w:proofErr w:type="gramEnd"/>
            <w: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99,8</w:t>
            </w:r>
          </w:p>
        </w:tc>
      </w:tr>
      <w:tr w:rsidR="008D1BD0" w:rsidTr="008D1BD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501,3</w:t>
            </w:r>
          </w:p>
        </w:tc>
      </w:tr>
      <w:tr w:rsidR="008D1BD0" w:rsidTr="008D1BD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r>
              <w:t>Мероприятия, направленные на реконструкцию котельной и теплотрассы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501,3</w:t>
            </w:r>
          </w:p>
        </w:tc>
      </w:tr>
      <w:tr w:rsidR="008D1BD0" w:rsidTr="008D1BD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28,4</w:t>
            </w:r>
          </w:p>
        </w:tc>
      </w:tr>
      <w:tr w:rsidR="008D1BD0" w:rsidTr="008D1BD0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28,4</w:t>
            </w:r>
          </w:p>
        </w:tc>
      </w:tr>
      <w:tr w:rsidR="008D1BD0" w:rsidTr="008D1BD0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5588,3</w:t>
            </w:r>
          </w:p>
        </w:tc>
      </w:tr>
      <w:tr w:rsidR="008D1BD0" w:rsidTr="008D1BD0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5588,3</w:t>
            </w:r>
          </w:p>
        </w:tc>
      </w:tr>
      <w:tr w:rsidR="008D1BD0" w:rsidTr="008D1BD0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5588,3</w:t>
            </w:r>
          </w:p>
        </w:tc>
      </w:tr>
      <w:tr w:rsidR="008D1BD0" w:rsidTr="008D1BD0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5588,3</w:t>
            </w:r>
          </w:p>
        </w:tc>
      </w:tr>
      <w:tr w:rsidR="008D1BD0" w:rsidTr="008D1BD0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2351,8</w:t>
            </w:r>
          </w:p>
        </w:tc>
      </w:tr>
      <w:tr w:rsidR="008D1BD0" w:rsidTr="008D1BD0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комплектование книжных фондов библиотек муниципального образования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 1 01 L5190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</w:t>
            </w:r>
          </w:p>
        </w:tc>
      </w:tr>
      <w:tr w:rsidR="008D1BD0" w:rsidTr="008D1BD0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2236,1</w:t>
            </w:r>
          </w:p>
        </w:tc>
      </w:tr>
      <w:tr w:rsidR="008D1BD0" w:rsidTr="008D1BD0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114,0</w:t>
            </w:r>
          </w:p>
        </w:tc>
      </w:tr>
      <w:tr w:rsidR="008D1BD0" w:rsidTr="008D1BD0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3236,5</w:t>
            </w:r>
          </w:p>
        </w:tc>
      </w:tr>
      <w:tr w:rsidR="008D1BD0" w:rsidTr="008D1BD0">
        <w:trPr>
          <w:trHeight w:val="12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lastRenderedPageBreak/>
              <w:t>Мероприятия</w:t>
            </w:r>
            <w:proofErr w:type="gramEnd"/>
            <w: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3236,5</w:t>
            </w:r>
          </w:p>
        </w:tc>
      </w:tr>
      <w:tr w:rsidR="008D1BD0" w:rsidTr="008D1BD0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8D1BD0" w:rsidTr="008D1BD0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8D1BD0" w:rsidTr="008D1BD0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8D1BD0" w:rsidTr="008D1BD0">
        <w:trPr>
          <w:trHeight w:val="5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8D1BD0" w:rsidTr="008D1BD0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8D1BD0" w:rsidTr="008D1BD0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roofErr w:type="gramStart"/>
            <w:r>
              <w:t>Мероприятия</w:t>
            </w:r>
            <w:proofErr w:type="gramEnd"/>
            <w: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420,0</w:t>
            </w:r>
          </w:p>
        </w:tc>
      </w:tr>
      <w:tr w:rsidR="008D1BD0" w:rsidTr="008D1BD0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8D1BD0" w:rsidTr="008D1BD0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8D1BD0" w:rsidTr="008D1BD0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8D1BD0" w:rsidTr="008D1BD0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365,0</w:t>
            </w:r>
          </w:p>
        </w:tc>
      </w:tr>
      <w:tr w:rsidR="008D1BD0" w:rsidTr="008D1BD0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8D1BD0" w:rsidTr="008D1BD0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8D1BD0" w:rsidTr="008D1BD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8D1BD0" w:rsidTr="008D1BD0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8D1BD0" w:rsidTr="008D1BD0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8D1BD0" w:rsidTr="008D1BD0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r>
              <w:t xml:space="preserve">Межбюджетные трансферты бюджетам муниципального района </w:t>
            </w:r>
            <w:proofErr w:type="gramStart"/>
            <w: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D0" w:rsidRDefault="008D1BD0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D0" w:rsidRDefault="008D1B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28,2</w:t>
            </w:r>
          </w:p>
        </w:tc>
      </w:tr>
    </w:tbl>
    <w:p w:rsidR="00313C0A" w:rsidRDefault="008D1BD0">
      <w:r>
        <w:t xml:space="preserve"> </w:t>
      </w:r>
    </w:p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313C0A" w:rsidRDefault="00313C0A"/>
    <w:p w:rsidR="008D1BD0" w:rsidRDefault="008D1BD0"/>
    <w:p w:rsidR="008D1BD0" w:rsidRDefault="008D1BD0"/>
    <w:p w:rsidR="008D1BD0" w:rsidRDefault="008D1BD0"/>
    <w:p w:rsidR="008D1BD0" w:rsidRDefault="008D1BD0"/>
    <w:p w:rsidR="008D1BD0" w:rsidRDefault="008D1BD0"/>
    <w:p w:rsidR="008D1BD0" w:rsidRDefault="008D1BD0"/>
    <w:p w:rsidR="008D1BD0" w:rsidRDefault="008D1BD0"/>
    <w:p w:rsidR="008D1BD0" w:rsidRDefault="008D1BD0"/>
    <w:tbl>
      <w:tblPr>
        <w:tblW w:w="13560" w:type="dxa"/>
        <w:tblInd w:w="93" w:type="dxa"/>
        <w:tblLook w:val="04A0"/>
      </w:tblPr>
      <w:tblGrid>
        <w:gridCol w:w="8260"/>
        <w:gridCol w:w="940"/>
        <w:gridCol w:w="880"/>
        <w:gridCol w:w="1640"/>
        <w:gridCol w:w="760"/>
        <w:gridCol w:w="1192"/>
      </w:tblGrid>
      <w:tr w:rsidR="00DE0E81" w:rsidRPr="00DE0E81" w:rsidTr="00DE0E81">
        <w:trPr>
          <w:trHeight w:val="25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Приложение № 4 к решению Совета народных депутатов от 17.08.2017 г. № 95 "О внесении изменений в решение Совета народных депутатов Пригородного сельского поселения от 26.12. 2016 г. № 63      "О  бюджете Пригородного сельского поселения на 2017 год и плановый период 2018 и 2019 годов "</w:t>
            </w:r>
          </w:p>
        </w:tc>
      </w:tr>
      <w:tr w:rsidR="00DE0E81" w:rsidRPr="00DE0E81" w:rsidTr="00DE0E81">
        <w:trPr>
          <w:trHeight w:val="39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</w:tr>
      <w:tr w:rsidR="00DE0E81" w:rsidRPr="00DE0E81" w:rsidTr="00DE0E81">
        <w:trPr>
          <w:trHeight w:val="945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DE0E81">
              <w:rPr>
                <w:rFonts w:ascii="Arial CYR" w:hAnsi="Arial CYR" w:cs="Arial CYR"/>
                <w:b/>
                <w:bCs/>
              </w:rPr>
              <w:t>видов расходов классификации расходов бюджета</w:t>
            </w:r>
            <w:proofErr w:type="gramEnd"/>
            <w:r w:rsidRPr="00DE0E81">
              <w:rPr>
                <w:rFonts w:ascii="Arial CYR" w:hAnsi="Arial CYR" w:cs="Arial CYR"/>
                <w:b/>
                <w:bCs/>
              </w:rPr>
              <w:t xml:space="preserve"> на 2017 год</w:t>
            </w:r>
          </w:p>
        </w:tc>
      </w:tr>
      <w:tr w:rsidR="00DE0E81" w:rsidRPr="00DE0E81" w:rsidTr="00DE0E81">
        <w:trPr>
          <w:trHeight w:val="27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</w:p>
        </w:tc>
      </w:tr>
      <w:tr w:rsidR="00DE0E81" w:rsidRPr="00DE0E81" w:rsidTr="00DE0E81">
        <w:trPr>
          <w:trHeight w:val="570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jc w:val="center"/>
            </w:pPr>
            <w:r w:rsidRPr="00DE0E81"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81" w:rsidRPr="00DE0E81" w:rsidRDefault="00DE0E81" w:rsidP="00DE0E81">
            <w:pPr>
              <w:jc w:val="center"/>
            </w:pPr>
            <w:proofErr w:type="spellStart"/>
            <w:r w:rsidRPr="00DE0E81"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81" w:rsidRPr="00DE0E81" w:rsidRDefault="00DE0E81" w:rsidP="00DE0E81">
            <w:pPr>
              <w:jc w:val="center"/>
            </w:pPr>
            <w:proofErr w:type="gramStart"/>
            <w:r w:rsidRPr="00DE0E81">
              <w:t>ПР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81" w:rsidRPr="00DE0E81" w:rsidRDefault="00DE0E81" w:rsidP="00DE0E81">
            <w:pPr>
              <w:jc w:val="center"/>
            </w:pPr>
            <w:r w:rsidRPr="00DE0E81"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81" w:rsidRPr="00DE0E81" w:rsidRDefault="00DE0E81" w:rsidP="00DE0E81">
            <w:pPr>
              <w:jc w:val="center"/>
            </w:pPr>
            <w:r w:rsidRPr="00DE0E81"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81" w:rsidRPr="00DE0E81" w:rsidRDefault="00DE0E81" w:rsidP="00DE0E81">
            <w:pPr>
              <w:jc w:val="center"/>
              <w:rPr>
                <w:b/>
                <w:bCs/>
              </w:rPr>
            </w:pPr>
            <w:r w:rsidRPr="00DE0E81">
              <w:rPr>
                <w:b/>
                <w:bCs/>
              </w:rPr>
              <w:t>СУММА</w:t>
            </w:r>
          </w:p>
        </w:tc>
      </w:tr>
      <w:tr w:rsidR="00DE0E81" w:rsidRPr="00DE0E81" w:rsidTr="00DE0E81">
        <w:trPr>
          <w:trHeight w:val="3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jc w:val="center"/>
            </w:pPr>
            <w:r w:rsidRPr="00DE0E81"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jc w:val="center"/>
            </w:pPr>
            <w:r w:rsidRPr="00DE0E81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jc w:val="center"/>
            </w:pPr>
            <w:r w:rsidRPr="00DE0E81"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jc w:val="center"/>
            </w:pPr>
            <w:r w:rsidRPr="00DE0E81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jc w:val="center"/>
            </w:pPr>
            <w:r w:rsidRPr="00DE0E81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jc w:val="center"/>
            </w:pPr>
            <w:r w:rsidRPr="00DE0E81">
              <w:t>6</w:t>
            </w:r>
          </w:p>
        </w:tc>
      </w:tr>
      <w:tr w:rsidR="00DE0E81" w:rsidRPr="00DE0E81" w:rsidTr="00DE0E81">
        <w:trPr>
          <w:trHeight w:val="3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21755,4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21755,4</w:t>
            </w:r>
          </w:p>
        </w:tc>
      </w:tr>
      <w:tr w:rsidR="00DE0E81" w:rsidRPr="00DE0E81" w:rsidTr="00DE0E81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6590,4</w:t>
            </w:r>
          </w:p>
        </w:tc>
      </w:tr>
      <w:tr w:rsidR="00DE0E81" w:rsidRPr="00DE0E81" w:rsidTr="00DE0E81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941,1</w:t>
            </w:r>
          </w:p>
        </w:tc>
      </w:tr>
      <w:tr w:rsidR="00DE0E81" w:rsidRPr="00DE0E81" w:rsidTr="00DE0E81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941,1</w:t>
            </w:r>
          </w:p>
        </w:tc>
      </w:tr>
      <w:tr w:rsidR="00DE0E81" w:rsidRPr="00DE0E81" w:rsidTr="00DE0E81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941,1</w:t>
            </w:r>
          </w:p>
        </w:tc>
      </w:tr>
      <w:tr w:rsidR="00DE0E81" w:rsidRPr="00DE0E81" w:rsidTr="00DE0E81">
        <w:trPr>
          <w:trHeight w:val="10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941,1</w:t>
            </w:r>
          </w:p>
        </w:tc>
      </w:tr>
      <w:tr w:rsidR="00DE0E81" w:rsidRPr="00DE0E81" w:rsidTr="00DE0E81">
        <w:trPr>
          <w:trHeight w:val="15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расходы </w:t>
            </w:r>
            <w:proofErr w:type="spellStart"/>
            <w:r w:rsidRPr="00DE0E81">
              <w:t>исполнительно-рапорядительного</w:t>
            </w:r>
            <w:proofErr w:type="spellEnd"/>
            <w:r w:rsidRPr="00DE0E81"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941,1</w:t>
            </w:r>
          </w:p>
        </w:tc>
      </w:tr>
      <w:tr w:rsidR="00DE0E81" w:rsidRPr="00DE0E81" w:rsidTr="00DE0E81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5256,3</w:t>
            </w:r>
          </w:p>
        </w:tc>
      </w:tr>
      <w:tr w:rsidR="00DE0E81" w:rsidRPr="00DE0E81" w:rsidTr="00DE0E81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5256,3</w:t>
            </w:r>
          </w:p>
        </w:tc>
      </w:tr>
      <w:tr w:rsidR="00DE0E81" w:rsidRPr="00DE0E81" w:rsidTr="00DE0E81">
        <w:trPr>
          <w:trHeight w:val="4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5256,3</w:t>
            </w:r>
          </w:p>
        </w:tc>
      </w:tr>
      <w:tr w:rsidR="00DE0E81" w:rsidRPr="00DE0E81" w:rsidTr="00DE0E81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4864,3</w:t>
            </w:r>
          </w:p>
        </w:tc>
      </w:tr>
      <w:tr w:rsidR="00DE0E81" w:rsidRPr="00DE0E81" w:rsidTr="00DE0E81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1181,4</w:t>
            </w:r>
          </w:p>
        </w:tc>
      </w:tr>
      <w:tr w:rsidR="00DE0E81" w:rsidRPr="00DE0E81" w:rsidTr="00DE0E81">
        <w:trPr>
          <w:trHeight w:val="7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3682,9</w:t>
            </w:r>
          </w:p>
        </w:tc>
      </w:tr>
      <w:tr w:rsidR="00DE0E81" w:rsidRPr="00DE0E81" w:rsidTr="00DE0E81">
        <w:trPr>
          <w:trHeight w:val="12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392,0</w:t>
            </w:r>
          </w:p>
        </w:tc>
      </w:tr>
      <w:tr w:rsidR="00DE0E81" w:rsidRPr="00DE0E81" w:rsidTr="00DE0E81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lastRenderedPageBreak/>
              <w:t>Мероприятия</w:t>
            </w:r>
            <w:proofErr w:type="gramEnd"/>
            <w:r w:rsidRPr="00DE0E81"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392,0</w:t>
            </w:r>
          </w:p>
        </w:tc>
      </w:tr>
      <w:tr w:rsidR="00DE0E81" w:rsidRPr="00DE0E81" w:rsidTr="00DE0E81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393,0</w:t>
            </w:r>
          </w:p>
        </w:tc>
      </w:tr>
      <w:tr w:rsidR="00DE0E81" w:rsidRPr="00DE0E81" w:rsidTr="00DE0E8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393,0</w:t>
            </w:r>
          </w:p>
        </w:tc>
      </w:tr>
      <w:tr w:rsidR="00DE0E81" w:rsidRPr="00DE0E81" w:rsidTr="00DE0E81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393,0</w:t>
            </w:r>
          </w:p>
        </w:tc>
      </w:tr>
      <w:tr w:rsidR="00DE0E81" w:rsidRPr="00DE0E81" w:rsidTr="00DE0E81">
        <w:trPr>
          <w:trHeight w:val="13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393,0</w:t>
            </w:r>
          </w:p>
        </w:tc>
      </w:tr>
      <w:tr w:rsidR="00DE0E81" w:rsidRPr="00DE0E81" w:rsidTr="00DE0E81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393,0</w:t>
            </w:r>
          </w:p>
        </w:tc>
      </w:tr>
      <w:tr w:rsidR="00DE0E81" w:rsidRPr="00DE0E81" w:rsidTr="00DE0E81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DE0E81" w:rsidRPr="00DE0E81" w:rsidTr="00DE0E81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DE0E81" w:rsidRPr="00DE0E81" w:rsidTr="00DE0E8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DE0E81" w:rsidRPr="00DE0E81" w:rsidTr="00DE0E81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DE0E81" w:rsidRPr="00DE0E81" w:rsidTr="00DE0E81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170,9</w:t>
            </w:r>
          </w:p>
        </w:tc>
      </w:tr>
      <w:tr w:rsidR="00DE0E81" w:rsidRPr="00DE0E81" w:rsidTr="00DE0E81">
        <w:trPr>
          <w:trHeight w:val="16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lastRenderedPageBreak/>
              <w:t>Мероприятия</w:t>
            </w:r>
            <w:proofErr w:type="gramEnd"/>
            <w:r w:rsidRPr="00DE0E81"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155,2</w:t>
            </w:r>
          </w:p>
        </w:tc>
      </w:tr>
      <w:tr w:rsidR="00DE0E81" w:rsidRPr="00DE0E81" w:rsidTr="00DE0E81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15,7</w:t>
            </w:r>
          </w:p>
        </w:tc>
      </w:tr>
      <w:tr w:rsidR="00DE0E81" w:rsidRPr="00DE0E81" w:rsidTr="00DE0E81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480,0</w:t>
            </w:r>
          </w:p>
        </w:tc>
      </w:tr>
      <w:tr w:rsidR="00DE0E81" w:rsidRPr="00DE0E81" w:rsidTr="00DE0E81">
        <w:trPr>
          <w:trHeight w:val="7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58,0</w:t>
            </w:r>
          </w:p>
        </w:tc>
      </w:tr>
      <w:tr w:rsidR="00DE0E81" w:rsidRPr="00DE0E81" w:rsidTr="00DE0E81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58,0</w:t>
            </w:r>
          </w:p>
        </w:tc>
      </w:tr>
      <w:tr w:rsidR="00DE0E81" w:rsidRPr="00DE0E81" w:rsidTr="00DE0E81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58,0</w:t>
            </w:r>
          </w:p>
        </w:tc>
      </w:tr>
      <w:tr w:rsidR="00DE0E81" w:rsidRPr="00DE0E81" w:rsidTr="00DE0E81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58,0</w:t>
            </w:r>
          </w:p>
        </w:tc>
      </w:tr>
      <w:tr w:rsidR="00DE0E81" w:rsidRPr="00DE0E81" w:rsidTr="00DE0E81">
        <w:trPr>
          <w:trHeight w:val="8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расходы резервного фонда Воронежской области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18,0</w:t>
            </w:r>
          </w:p>
        </w:tc>
      </w:tr>
      <w:tr w:rsidR="00DE0E81" w:rsidRPr="00DE0E81" w:rsidTr="00DE0E81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40,0</w:t>
            </w:r>
          </w:p>
        </w:tc>
      </w:tr>
      <w:tr w:rsidR="00DE0E81" w:rsidRPr="00DE0E81" w:rsidTr="00DE0E81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422,0</w:t>
            </w:r>
          </w:p>
        </w:tc>
      </w:tr>
      <w:tr w:rsidR="00DE0E81" w:rsidRPr="00DE0E81" w:rsidTr="00DE0E81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E0E81">
              <w:rPr>
                <w:b/>
                <w:bCs/>
              </w:rPr>
              <w:t>энергоэффективности</w:t>
            </w:r>
            <w:proofErr w:type="spellEnd"/>
            <w:r w:rsidRPr="00DE0E81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422,0</w:t>
            </w:r>
          </w:p>
        </w:tc>
      </w:tr>
      <w:tr w:rsidR="00DE0E81" w:rsidRPr="00DE0E81" w:rsidTr="00DE0E81">
        <w:trPr>
          <w:trHeight w:val="5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422,0</w:t>
            </w:r>
          </w:p>
        </w:tc>
      </w:tr>
      <w:tr w:rsidR="00DE0E81" w:rsidRPr="00DE0E81" w:rsidTr="00DE0E81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422,0</w:t>
            </w:r>
          </w:p>
        </w:tc>
      </w:tr>
      <w:tr w:rsidR="00DE0E81" w:rsidRPr="00DE0E81" w:rsidTr="00DE0E81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r w:rsidRPr="00DE0E81"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422,0</w:t>
            </w:r>
          </w:p>
        </w:tc>
      </w:tr>
      <w:tr w:rsidR="00DE0E81" w:rsidRPr="00DE0E81" w:rsidTr="00DE0E81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5803,5</w:t>
            </w:r>
          </w:p>
        </w:tc>
      </w:tr>
      <w:tr w:rsidR="00DE0E81" w:rsidRPr="00DE0E81" w:rsidTr="00DE0E81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3022,1</w:t>
            </w:r>
          </w:p>
        </w:tc>
      </w:tr>
      <w:tr w:rsidR="00DE0E81" w:rsidRPr="00DE0E81" w:rsidTr="00DE0E81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E0E81">
              <w:rPr>
                <w:b/>
                <w:bCs/>
              </w:rPr>
              <w:t>энергоэффективности</w:t>
            </w:r>
            <w:proofErr w:type="spellEnd"/>
            <w:r w:rsidRPr="00DE0E81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3022,1</w:t>
            </w:r>
          </w:p>
        </w:tc>
      </w:tr>
      <w:tr w:rsidR="00DE0E81" w:rsidRPr="00DE0E81" w:rsidTr="00DE0E81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DE0E81">
              <w:rPr>
                <w:b/>
                <w:bCs/>
              </w:rPr>
              <w:t>ремонта</w:t>
            </w:r>
            <w:proofErr w:type="gramEnd"/>
            <w:r w:rsidRPr="00DE0E81">
              <w:rPr>
                <w:b/>
                <w:bCs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3022,1</w:t>
            </w:r>
          </w:p>
        </w:tc>
      </w:tr>
      <w:tr w:rsidR="00DE0E81" w:rsidRPr="00DE0E81" w:rsidTr="00DE0E81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456,1</w:t>
            </w:r>
          </w:p>
        </w:tc>
      </w:tr>
      <w:tr w:rsidR="00DE0E81" w:rsidRPr="00DE0E81" w:rsidTr="00DE0E81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r w:rsidRPr="00DE0E81">
              <w:t xml:space="preserve">Мероприятия по обеспечению ремонта и </w:t>
            </w:r>
            <w:proofErr w:type="gramStart"/>
            <w:r w:rsidRPr="00DE0E81">
              <w:t>содержания</w:t>
            </w:r>
            <w:proofErr w:type="gramEnd"/>
            <w:r w:rsidRPr="00DE0E81"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456,1</w:t>
            </w:r>
          </w:p>
        </w:tc>
      </w:tr>
      <w:tr w:rsidR="00DE0E81" w:rsidRPr="00DE0E81" w:rsidTr="00DE0E81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2566,0</w:t>
            </w:r>
          </w:p>
        </w:tc>
      </w:tr>
      <w:tr w:rsidR="00DE0E81" w:rsidRPr="00DE0E81" w:rsidTr="00DE0E81">
        <w:trPr>
          <w:trHeight w:val="10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roofErr w:type="spellStart"/>
            <w:r w:rsidRPr="00DE0E81">
              <w:t>Софинансирование</w:t>
            </w:r>
            <w:proofErr w:type="spellEnd"/>
            <w:r w:rsidRPr="00DE0E81"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DE0E81">
              <w:t>реконструкции</w:t>
            </w:r>
            <w:proofErr w:type="gramEnd"/>
            <w:r w:rsidRPr="00DE0E81"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163,1</w:t>
            </w:r>
          </w:p>
        </w:tc>
      </w:tr>
      <w:tr w:rsidR="00DE0E81" w:rsidRPr="00DE0E81" w:rsidTr="00DE0E81">
        <w:trPr>
          <w:trHeight w:val="10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r w:rsidRPr="00DE0E81"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DE0E81">
              <w:t>реконструкции</w:t>
            </w:r>
            <w:proofErr w:type="gramEnd"/>
            <w:r w:rsidRPr="00DE0E81"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2400,0</w:t>
            </w:r>
          </w:p>
        </w:tc>
      </w:tr>
      <w:tr w:rsidR="00DE0E81" w:rsidRPr="00DE0E81" w:rsidTr="00DE0E81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r w:rsidRPr="00DE0E81"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2,9</w:t>
            </w:r>
          </w:p>
        </w:tc>
      </w:tr>
      <w:tr w:rsidR="00DE0E81" w:rsidRPr="00DE0E81" w:rsidTr="00DE0E81">
        <w:trPr>
          <w:trHeight w:val="4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2781,4</w:t>
            </w:r>
          </w:p>
        </w:tc>
      </w:tr>
      <w:tr w:rsidR="00DE0E81" w:rsidRPr="00DE0E81" w:rsidTr="00DE0E81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E0E81">
              <w:rPr>
                <w:b/>
                <w:bCs/>
              </w:rPr>
              <w:t>энергоэффективности</w:t>
            </w:r>
            <w:proofErr w:type="spellEnd"/>
            <w:r w:rsidRPr="00DE0E81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2781,4</w:t>
            </w:r>
          </w:p>
        </w:tc>
      </w:tr>
      <w:tr w:rsidR="00DE0E81" w:rsidRPr="00DE0E81" w:rsidTr="00DE0E81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DE0E81">
              <w:rPr>
                <w:b/>
                <w:bCs/>
              </w:rPr>
              <w:t>ремонта</w:t>
            </w:r>
            <w:proofErr w:type="gramEnd"/>
            <w:r w:rsidRPr="00DE0E81">
              <w:rPr>
                <w:b/>
                <w:bCs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2781,4</w:t>
            </w:r>
          </w:p>
        </w:tc>
      </w:tr>
      <w:tr w:rsidR="00DE0E81" w:rsidRPr="00DE0E81" w:rsidTr="00DE0E81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2781,4</w:t>
            </w:r>
          </w:p>
        </w:tc>
      </w:tr>
      <w:tr w:rsidR="00DE0E81" w:rsidRPr="00DE0E81" w:rsidTr="00DE0E81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01 3 03 78770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2428,2</w:t>
            </w:r>
          </w:p>
        </w:tc>
      </w:tr>
      <w:tr w:rsidR="00DE0E81" w:rsidRPr="00DE0E81" w:rsidTr="00DE0E81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устройство тротуаров, благоустройство площадей (</w:t>
            </w:r>
            <w:proofErr w:type="spellStart"/>
            <w:r w:rsidRPr="00DE0E81">
              <w:t>софинансирование</w:t>
            </w:r>
            <w:proofErr w:type="spellEnd"/>
            <w:r w:rsidRPr="00DE0E81"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3 03 S8770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353,2</w:t>
            </w:r>
          </w:p>
        </w:tc>
      </w:tr>
      <w:tr w:rsidR="00DE0E81" w:rsidRPr="00DE0E81" w:rsidTr="00DE0E81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lastRenderedPageBreak/>
              <w:t>ЖИЛИЩНО-КОММУНАЛЬНОЕ 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2309,1</w:t>
            </w:r>
          </w:p>
        </w:tc>
      </w:tr>
      <w:tr w:rsidR="00DE0E81" w:rsidRPr="00DE0E81" w:rsidTr="00DE0E81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ЖИЛИЩНОЕ ХОЗЯЙСТВО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13,0</w:t>
            </w:r>
          </w:p>
        </w:tc>
      </w:tr>
      <w:tr w:rsidR="00DE0E81" w:rsidRPr="00DE0E81" w:rsidTr="00DE0E81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E0E81">
              <w:rPr>
                <w:b/>
                <w:bCs/>
              </w:rPr>
              <w:t>энергоэффективности</w:t>
            </w:r>
            <w:proofErr w:type="spellEnd"/>
            <w:r w:rsidRPr="00DE0E81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13,0</w:t>
            </w:r>
          </w:p>
        </w:tc>
      </w:tr>
      <w:tr w:rsidR="00DE0E81" w:rsidRPr="00DE0E81" w:rsidTr="00DE0E81">
        <w:trPr>
          <w:trHeight w:val="16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E0E81">
              <w:rPr>
                <w:b/>
                <w:bCs/>
              </w:rPr>
              <w:t>энергоэффективности</w:t>
            </w:r>
            <w:proofErr w:type="spellEnd"/>
            <w:r w:rsidRPr="00DE0E81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13,0</w:t>
            </w:r>
          </w:p>
        </w:tc>
      </w:tr>
      <w:tr w:rsidR="00DE0E81" w:rsidRPr="00DE0E81" w:rsidTr="00DE0E81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13,0</w:t>
            </w:r>
          </w:p>
        </w:tc>
      </w:tr>
      <w:tr w:rsidR="00DE0E81" w:rsidRPr="00DE0E81" w:rsidTr="00DE0E81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r w:rsidRPr="00DE0E81"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13,0</w:t>
            </w:r>
          </w:p>
        </w:tc>
      </w:tr>
      <w:tr w:rsidR="00DE0E81" w:rsidRPr="00DE0E81" w:rsidTr="00DE0E81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1666,6</w:t>
            </w:r>
          </w:p>
        </w:tc>
      </w:tr>
      <w:tr w:rsidR="00DE0E81" w:rsidRPr="00DE0E81" w:rsidTr="00DE0E81">
        <w:trPr>
          <w:trHeight w:val="13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E0E81">
              <w:rPr>
                <w:b/>
                <w:bCs/>
              </w:rPr>
              <w:t>энергоэффективности</w:t>
            </w:r>
            <w:proofErr w:type="spellEnd"/>
            <w:r w:rsidRPr="00DE0E81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1666,6</w:t>
            </w:r>
          </w:p>
        </w:tc>
      </w:tr>
      <w:tr w:rsidR="00DE0E81" w:rsidRPr="00DE0E81" w:rsidTr="00DE0E81">
        <w:trPr>
          <w:trHeight w:val="16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E0E81">
              <w:rPr>
                <w:b/>
                <w:bCs/>
              </w:rPr>
              <w:t>энергоэффективности</w:t>
            </w:r>
            <w:proofErr w:type="spellEnd"/>
            <w:r w:rsidRPr="00DE0E81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1666,6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1554,6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spellStart"/>
            <w:r w:rsidRPr="00DE0E81">
              <w:t>Софинансирование</w:t>
            </w:r>
            <w:proofErr w:type="spellEnd"/>
            <w:r w:rsidRPr="00DE0E81"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01 1 01 78670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93,0</w:t>
            </w:r>
          </w:p>
        </w:tc>
      </w:tr>
      <w:tr w:rsidR="00DE0E81" w:rsidRPr="00DE0E81" w:rsidTr="00DE0E81">
        <w:trPr>
          <w:trHeight w:val="82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расходы по уличному освещению (</w:t>
            </w:r>
            <w:proofErr w:type="spellStart"/>
            <w:r w:rsidRPr="00DE0E81">
              <w:t>софинансирование</w:t>
            </w:r>
            <w:proofErr w:type="spellEnd"/>
            <w:r w:rsidRPr="00DE0E81"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1 01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9,3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202,4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36,4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30,0</w:t>
            </w:r>
          </w:p>
        </w:tc>
      </w:tr>
      <w:tr w:rsidR="00DE0E81" w:rsidRPr="00DE0E81" w:rsidTr="00DE0E81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1183,5</w:t>
            </w:r>
          </w:p>
        </w:tc>
      </w:tr>
      <w:tr w:rsidR="00DE0E81" w:rsidRPr="00DE0E81" w:rsidTr="00DE0E81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112,0</w:t>
            </w:r>
          </w:p>
        </w:tc>
      </w:tr>
      <w:tr w:rsidR="00DE0E81" w:rsidRPr="00DE0E81" w:rsidTr="00DE0E81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r w:rsidRPr="00DE0E81"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112,0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629,5</w:t>
            </w:r>
          </w:p>
        </w:tc>
      </w:tr>
      <w:tr w:rsidR="00DE0E81" w:rsidRPr="00DE0E81" w:rsidTr="00DE0E81">
        <w:trPr>
          <w:trHeight w:val="13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E0E81">
              <w:rPr>
                <w:b/>
                <w:bCs/>
              </w:rPr>
              <w:t>энергоэффективности</w:t>
            </w:r>
            <w:proofErr w:type="spellEnd"/>
            <w:r w:rsidRPr="00DE0E81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629,5</w:t>
            </w:r>
          </w:p>
        </w:tc>
      </w:tr>
      <w:tr w:rsidR="00DE0E81" w:rsidRPr="00DE0E81" w:rsidTr="00DE0E8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629,5</w:t>
            </w:r>
          </w:p>
        </w:tc>
      </w:tr>
      <w:tr w:rsidR="00DE0E81" w:rsidRPr="00DE0E81" w:rsidTr="00DE0E81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lastRenderedPageBreak/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99,8</w:t>
            </w:r>
          </w:p>
        </w:tc>
      </w:tr>
      <w:tr w:rsidR="00DE0E81" w:rsidRPr="00DE0E81" w:rsidTr="00DE0E8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99,8</w:t>
            </w:r>
          </w:p>
        </w:tc>
      </w:tr>
      <w:tr w:rsidR="00DE0E81" w:rsidRPr="00DE0E81" w:rsidTr="00DE0E8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501,3</w:t>
            </w:r>
          </w:p>
        </w:tc>
      </w:tr>
      <w:tr w:rsidR="00DE0E81" w:rsidRPr="00DE0E81" w:rsidTr="00DE0E8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r w:rsidRPr="00DE0E81">
              <w:t>Мероприятия,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501,3</w:t>
            </w:r>
          </w:p>
        </w:tc>
      </w:tr>
      <w:tr w:rsidR="00DE0E81" w:rsidRPr="00DE0E81" w:rsidTr="00DE0E8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28,4</w:t>
            </w:r>
          </w:p>
        </w:tc>
      </w:tr>
      <w:tr w:rsidR="00DE0E81" w:rsidRPr="00DE0E81" w:rsidTr="00DE0E81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r w:rsidRPr="00DE0E81"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28,4</w:t>
            </w:r>
          </w:p>
        </w:tc>
      </w:tr>
      <w:tr w:rsidR="00DE0E81" w:rsidRPr="00DE0E81" w:rsidTr="00DE0E81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proofErr w:type="spellStart"/>
            <w:r w:rsidRPr="00DE0E81">
              <w:rPr>
                <w:b/>
                <w:bCs/>
              </w:rPr>
              <w:t>Культура</w:t>
            </w:r>
            <w:proofErr w:type="gramStart"/>
            <w:r w:rsidRPr="00DE0E81">
              <w:rPr>
                <w:b/>
                <w:bCs/>
              </w:rPr>
              <w:t>,к</w:t>
            </w:r>
            <w:proofErr w:type="gramEnd"/>
            <w:r w:rsidRPr="00DE0E81">
              <w:rPr>
                <w:b/>
                <w:bCs/>
              </w:rPr>
              <w:t>инематография</w:t>
            </w:r>
            <w:proofErr w:type="spellEnd"/>
            <w:r w:rsidRPr="00DE0E81">
              <w:rPr>
                <w:b/>
                <w:bCs/>
              </w:rPr>
              <w:t xml:space="preserve">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5588,3</w:t>
            </w:r>
          </w:p>
        </w:tc>
      </w:tr>
      <w:tr w:rsidR="00DE0E81" w:rsidRPr="00DE0E81" w:rsidTr="00DE0E81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5588,3</w:t>
            </w:r>
          </w:p>
        </w:tc>
      </w:tr>
      <w:tr w:rsidR="00DE0E81" w:rsidRPr="00DE0E81" w:rsidTr="00DE0E81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5588,3</w:t>
            </w:r>
          </w:p>
        </w:tc>
      </w:tr>
      <w:tr w:rsidR="00DE0E81" w:rsidRPr="00DE0E81" w:rsidTr="00DE0E81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5588,3</w:t>
            </w:r>
          </w:p>
        </w:tc>
      </w:tr>
      <w:tr w:rsidR="00DE0E81" w:rsidRPr="00DE0E81" w:rsidTr="00DE0E81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2351,8</w:t>
            </w:r>
          </w:p>
        </w:tc>
      </w:tr>
      <w:tr w:rsidR="00DE0E81" w:rsidRPr="00DE0E81" w:rsidTr="00DE0E81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комплектование книжных фондов библиотек муниципального образования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02 1 01 L5190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1,7</w:t>
            </w:r>
          </w:p>
        </w:tc>
      </w:tr>
      <w:tr w:rsidR="00DE0E81" w:rsidRPr="00DE0E81" w:rsidTr="00DE0E81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2236,1</w:t>
            </w:r>
          </w:p>
        </w:tc>
      </w:tr>
      <w:tr w:rsidR="00DE0E81" w:rsidRPr="00DE0E81" w:rsidTr="00DE0E81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114,0</w:t>
            </w:r>
          </w:p>
        </w:tc>
      </w:tr>
      <w:tr w:rsidR="00DE0E81" w:rsidRPr="00DE0E81" w:rsidTr="00DE0E81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3236,5</w:t>
            </w:r>
          </w:p>
        </w:tc>
      </w:tr>
      <w:tr w:rsidR="00DE0E81" w:rsidRPr="00DE0E81" w:rsidTr="00DE0E81">
        <w:trPr>
          <w:trHeight w:val="12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3236,5</w:t>
            </w:r>
          </w:p>
        </w:tc>
      </w:tr>
      <w:tr w:rsidR="00DE0E81" w:rsidRPr="00DE0E81" w:rsidTr="00DE0E81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DE0E81" w:rsidRPr="00DE0E81" w:rsidTr="00DE0E81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DE0E81" w:rsidRPr="00DE0E81" w:rsidTr="00DE0E81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DE0E81" w:rsidRPr="00DE0E81" w:rsidTr="00DE0E81">
        <w:trPr>
          <w:trHeight w:val="54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DE0E81" w:rsidRPr="00DE0E81" w:rsidTr="00DE0E81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420,0</w:t>
            </w:r>
          </w:p>
        </w:tc>
      </w:tr>
      <w:tr w:rsidR="00DE0E81" w:rsidRPr="00DE0E81" w:rsidTr="00DE0E81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roofErr w:type="gramStart"/>
            <w:r w:rsidRPr="00DE0E81">
              <w:t>Мероприятия</w:t>
            </w:r>
            <w:proofErr w:type="gramEnd"/>
            <w:r w:rsidRPr="00DE0E81"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420,0</w:t>
            </w:r>
          </w:p>
        </w:tc>
      </w:tr>
      <w:tr w:rsidR="00DE0E81" w:rsidRPr="00DE0E81" w:rsidTr="00DE0E81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DE0E81" w:rsidRPr="00DE0E81" w:rsidTr="00DE0E81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DE0E81" w:rsidRPr="00DE0E81" w:rsidTr="00DE0E8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DE0E81" w:rsidRPr="00DE0E81" w:rsidTr="00DE0E8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365,0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r w:rsidRPr="00DE0E81"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365,0</w:t>
            </w:r>
          </w:p>
        </w:tc>
      </w:tr>
      <w:tr w:rsidR="00DE0E81" w:rsidRPr="00DE0E81" w:rsidTr="00DE0E81">
        <w:trPr>
          <w:trHeight w:val="7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DE0E81" w:rsidRPr="00DE0E81" w:rsidTr="00DE0E81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DE0E81" w:rsidRPr="00DE0E81" w:rsidTr="00DE0E8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DE0E81" w:rsidRPr="00DE0E81" w:rsidTr="00DE0E81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DE0E81" w:rsidRPr="00DE0E81" w:rsidTr="00DE0E81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pPr>
              <w:rPr>
                <w:b/>
                <w:bCs/>
              </w:rPr>
            </w:pPr>
            <w:r w:rsidRPr="00DE0E81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E0E81">
              <w:rPr>
                <w:rFonts w:ascii="Arial CYR" w:hAnsi="Arial CYR" w:cs="Arial CYR"/>
                <w:b/>
                <w:bCs/>
              </w:rPr>
              <w:t>28,2</w:t>
            </w:r>
          </w:p>
        </w:tc>
      </w:tr>
      <w:tr w:rsidR="00DE0E81" w:rsidRPr="00DE0E81" w:rsidTr="00DE0E81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81" w:rsidRPr="00DE0E81" w:rsidRDefault="00DE0E81" w:rsidP="00DE0E81">
            <w:r w:rsidRPr="00DE0E81">
              <w:t xml:space="preserve">Межбюджетные трансферты бюджетам муниципального района </w:t>
            </w:r>
            <w:proofErr w:type="gramStart"/>
            <w:r w:rsidRPr="00DE0E81"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DE0E81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DE0E81" w:rsidRDefault="00DE0E81" w:rsidP="00DE0E81">
            <w:pPr>
              <w:jc w:val="right"/>
              <w:rPr>
                <w:rFonts w:ascii="Arial CYR" w:hAnsi="Arial CYR" w:cs="Arial CYR"/>
              </w:rPr>
            </w:pPr>
            <w:r w:rsidRPr="00DE0E81">
              <w:rPr>
                <w:rFonts w:ascii="Arial CYR" w:hAnsi="Arial CYR" w:cs="Arial CYR"/>
              </w:rPr>
              <w:t>28,2</w:t>
            </w:r>
          </w:p>
        </w:tc>
      </w:tr>
    </w:tbl>
    <w:p w:rsidR="008D1BD0" w:rsidRDefault="00DE0E81">
      <w:r>
        <w:t xml:space="preserve"> </w:t>
      </w:r>
    </w:p>
    <w:p w:rsidR="008D1BD0" w:rsidRDefault="008D1BD0"/>
    <w:p w:rsidR="008D1BD0" w:rsidRDefault="008D1BD0"/>
    <w:p w:rsidR="008D1BD0" w:rsidRDefault="008D1BD0"/>
    <w:p w:rsidR="008D1BD0" w:rsidRDefault="008D1BD0"/>
    <w:p w:rsidR="00DE0E81" w:rsidRDefault="00DE0E81"/>
    <w:p w:rsidR="00DE0E81" w:rsidRDefault="00DE0E81"/>
    <w:p w:rsidR="00DE0E81" w:rsidRDefault="00DE0E81"/>
    <w:p w:rsidR="00DE0E81" w:rsidRDefault="00DE0E81"/>
    <w:p w:rsidR="00DE0E81" w:rsidRDefault="00DE0E81"/>
    <w:p w:rsidR="00DE0E81" w:rsidRDefault="00DE0E81"/>
    <w:p w:rsidR="00DE0E81" w:rsidRDefault="00DE0E81"/>
    <w:p w:rsidR="00DE0E81" w:rsidRDefault="00DE0E81"/>
    <w:p w:rsidR="00DE0E81" w:rsidRDefault="00DE0E81"/>
    <w:p w:rsidR="00DE0E81" w:rsidRDefault="00DE0E81"/>
    <w:p w:rsidR="00DE0E81" w:rsidRDefault="00DE0E81"/>
    <w:tbl>
      <w:tblPr>
        <w:tblW w:w="14200" w:type="dxa"/>
        <w:tblInd w:w="93" w:type="dxa"/>
        <w:tblLook w:val="04A0"/>
      </w:tblPr>
      <w:tblGrid>
        <w:gridCol w:w="860"/>
        <w:gridCol w:w="7780"/>
        <w:gridCol w:w="2160"/>
        <w:gridCol w:w="740"/>
        <w:gridCol w:w="700"/>
        <w:gridCol w:w="720"/>
        <w:gridCol w:w="1240"/>
      </w:tblGrid>
      <w:tr w:rsidR="00A221F4" w:rsidRPr="00A221F4" w:rsidTr="00A221F4">
        <w:trPr>
          <w:trHeight w:val="3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 xml:space="preserve">Приложение № 5 к решению Совета народных депутатов от 17.08.2017 г. № 95 "О внесении изменений в решение Совета народных депутатов Пригородного сельского поселения от 26.12. 2016 г.  № 63     "О  бюджете Пригородного сельского поселения на 2017 год и плановый период 2018 и 2019 годов"    </w:t>
            </w:r>
          </w:p>
        </w:tc>
      </w:tr>
      <w:tr w:rsidR="00A221F4" w:rsidRPr="00A221F4" w:rsidTr="00A221F4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221F4" w:rsidRPr="00A221F4" w:rsidTr="00A221F4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jc w:val="center"/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2017 год</w:t>
            </w:r>
          </w:p>
        </w:tc>
      </w:tr>
      <w:tr w:rsidR="00A221F4" w:rsidRPr="00A221F4" w:rsidTr="00A221F4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center"/>
              <w:rPr>
                <w:sz w:val="22"/>
                <w:szCs w:val="22"/>
              </w:rPr>
            </w:pPr>
            <w:r w:rsidRPr="00A221F4">
              <w:rPr>
                <w:sz w:val="22"/>
                <w:szCs w:val="22"/>
              </w:rPr>
              <w:t>(тыс. руб.)</w:t>
            </w:r>
          </w:p>
        </w:tc>
      </w:tr>
      <w:tr w:rsidR="00A221F4" w:rsidRPr="00A221F4" w:rsidTr="00A221F4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F4" w:rsidRPr="00A221F4" w:rsidRDefault="00A221F4" w:rsidP="00A221F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21F4">
              <w:rPr>
                <w:rFonts w:ascii="Arial CYR" w:hAnsi="Arial CYR" w:cs="Arial CYR"/>
                <w:sz w:val="28"/>
                <w:szCs w:val="28"/>
              </w:rPr>
              <w:t>п</w:t>
            </w:r>
            <w:proofErr w:type="spellEnd"/>
            <w:proofErr w:type="gramEnd"/>
            <w:r w:rsidRPr="00A221F4">
              <w:rPr>
                <w:rFonts w:ascii="Arial CYR" w:hAnsi="Arial CYR" w:cs="Arial CYR"/>
                <w:sz w:val="28"/>
                <w:szCs w:val="28"/>
              </w:rPr>
              <w:t>/</w:t>
            </w:r>
            <w:proofErr w:type="spellStart"/>
            <w:r w:rsidRPr="00A221F4">
              <w:rPr>
                <w:rFonts w:ascii="Arial CYR" w:hAnsi="Arial CYR" w:cs="Arial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proofErr w:type="spellStart"/>
            <w:r w:rsidRPr="00A221F4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F4" w:rsidRPr="00A221F4" w:rsidRDefault="00A221F4" w:rsidP="00A221F4">
            <w:pPr>
              <w:jc w:val="center"/>
              <w:rPr>
                <w:b/>
                <w:bCs/>
              </w:rPr>
            </w:pPr>
            <w:r w:rsidRPr="00A221F4">
              <w:rPr>
                <w:b/>
                <w:bCs/>
              </w:rPr>
              <w:t>СУММА</w:t>
            </w:r>
          </w:p>
        </w:tc>
      </w:tr>
      <w:tr w:rsidR="00A221F4" w:rsidRPr="00A221F4" w:rsidTr="00A221F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1F4" w:rsidRPr="00A221F4" w:rsidRDefault="00A221F4" w:rsidP="00A221F4">
            <w:pPr>
              <w:jc w:val="center"/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7</w:t>
            </w:r>
          </w:p>
        </w:tc>
      </w:tr>
      <w:tr w:rsidR="00A221F4" w:rsidRPr="00A221F4" w:rsidTr="00A221F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21755,4</w:t>
            </w:r>
          </w:p>
        </w:tc>
      </w:tr>
      <w:tr w:rsidR="00A221F4" w:rsidRPr="00A221F4" w:rsidTr="00A221F4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221F4">
              <w:rPr>
                <w:b/>
                <w:bCs/>
                <w:sz w:val="28"/>
                <w:szCs w:val="28"/>
              </w:rPr>
              <w:t>энергоэффективности</w:t>
            </w:r>
            <w:proofErr w:type="spellEnd"/>
            <w:r w:rsidRPr="00A221F4">
              <w:rPr>
                <w:b/>
                <w:bCs/>
                <w:sz w:val="28"/>
                <w:szCs w:val="28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8534,6</w:t>
            </w:r>
          </w:p>
        </w:tc>
      </w:tr>
      <w:tr w:rsidR="00A221F4" w:rsidRPr="00A221F4" w:rsidTr="00A221F4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lastRenderedPageBreak/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221F4">
              <w:rPr>
                <w:b/>
                <w:bCs/>
                <w:sz w:val="28"/>
                <w:szCs w:val="28"/>
              </w:rPr>
              <w:t>энергоэффективности</w:t>
            </w:r>
            <w:proofErr w:type="spellEnd"/>
            <w:r w:rsidRPr="00A221F4">
              <w:rPr>
                <w:b/>
                <w:bCs/>
                <w:sz w:val="28"/>
                <w:szCs w:val="28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2101,6</w:t>
            </w:r>
          </w:p>
        </w:tc>
      </w:tr>
      <w:tr w:rsidR="00A221F4" w:rsidRPr="00A221F4" w:rsidTr="00A221F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1976,6</w:t>
            </w:r>
          </w:p>
        </w:tc>
      </w:tr>
      <w:tr w:rsidR="00A221F4" w:rsidRPr="00A221F4" w:rsidTr="00A221F4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422,0</w:t>
            </w:r>
          </w:p>
        </w:tc>
      </w:tr>
      <w:tr w:rsidR="00A221F4" w:rsidRPr="00A221F4" w:rsidTr="00A221F4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spellStart"/>
            <w:r w:rsidRPr="00A221F4">
              <w:rPr>
                <w:sz w:val="28"/>
                <w:szCs w:val="28"/>
              </w:rPr>
              <w:t>Софинансирование</w:t>
            </w:r>
            <w:proofErr w:type="spellEnd"/>
            <w:r w:rsidRPr="00A221F4">
              <w:rPr>
                <w:sz w:val="28"/>
                <w:szCs w:val="28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01 1 01 78670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93,0</w:t>
            </w:r>
          </w:p>
        </w:tc>
      </w:tr>
      <w:tr w:rsidR="00A221F4" w:rsidRPr="00A221F4" w:rsidTr="00A221F4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расходы по уличному освещению (</w:t>
            </w:r>
            <w:proofErr w:type="spellStart"/>
            <w:r w:rsidRPr="00A221F4">
              <w:rPr>
                <w:sz w:val="28"/>
                <w:szCs w:val="28"/>
              </w:rPr>
              <w:t>софинансирование</w:t>
            </w:r>
            <w:proofErr w:type="spellEnd"/>
            <w:r w:rsidRPr="00A221F4">
              <w:rPr>
                <w:sz w:val="28"/>
                <w:szCs w:val="28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1 01 S8670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9,3</w:t>
            </w:r>
          </w:p>
        </w:tc>
      </w:tr>
      <w:tr w:rsidR="00A221F4" w:rsidRPr="00A221F4" w:rsidTr="00A221F4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202,4</w:t>
            </w:r>
          </w:p>
        </w:tc>
      </w:tr>
      <w:tr w:rsidR="00A221F4" w:rsidRPr="00A221F4" w:rsidTr="00A221F4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01 1 01 98690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30,0</w:t>
            </w:r>
          </w:p>
        </w:tc>
      </w:tr>
      <w:tr w:rsidR="00A221F4" w:rsidRPr="00A221F4" w:rsidTr="00A221F4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36,4</w:t>
            </w:r>
          </w:p>
        </w:tc>
      </w:tr>
      <w:tr w:rsidR="00A221F4" w:rsidRPr="00A221F4" w:rsidTr="00A221F4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1183,5</w:t>
            </w:r>
          </w:p>
        </w:tc>
      </w:tr>
      <w:tr w:rsidR="00A221F4" w:rsidRPr="00A221F4" w:rsidTr="00A221F4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112,0</w:t>
            </w:r>
          </w:p>
        </w:tc>
      </w:tr>
      <w:tr w:rsidR="00A221F4" w:rsidRPr="00A221F4" w:rsidTr="00A221F4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112,0</w:t>
            </w:r>
          </w:p>
        </w:tc>
      </w:tr>
      <w:tr w:rsidR="00A221F4" w:rsidRPr="00A221F4" w:rsidTr="00A221F4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13,0</w:t>
            </w:r>
          </w:p>
        </w:tc>
      </w:tr>
      <w:tr w:rsidR="00A221F4" w:rsidRPr="00A221F4" w:rsidTr="00A221F4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13,0</w:t>
            </w:r>
          </w:p>
        </w:tc>
      </w:tr>
      <w:tr w:rsidR="00A221F4" w:rsidRPr="00A221F4" w:rsidTr="00A221F4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629,5</w:t>
            </w:r>
          </w:p>
        </w:tc>
      </w:tr>
      <w:tr w:rsidR="00A221F4" w:rsidRPr="00A221F4" w:rsidTr="00A221F4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lastRenderedPageBreak/>
              <w:t>1.2.1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99,8</w:t>
            </w:r>
          </w:p>
        </w:tc>
      </w:tr>
      <w:tr w:rsidR="00A221F4" w:rsidRPr="00A221F4" w:rsidTr="00A221F4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99,8</w:t>
            </w:r>
          </w:p>
        </w:tc>
      </w:tr>
      <w:tr w:rsidR="00A221F4" w:rsidRPr="00A221F4" w:rsidTr="00A221F4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501,3</w:t>
            </w:r>
          </w:p>
        </w:tc>
      </w:tr>
      <w:tr w:rsidR="00A221F4" w:rsidRPr="00A221F4" w:rsidTr="00A221F4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01 2 02 98600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501,3</w:t>
            </w:r>
          </w:p>
        </w:tc>
      </w:tr>
      <w:tr w:rsidR="00A221F4" w:rsidRPr="00A221F4" w:rsidTr="00A221F4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1.2.3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28,4</w:t>
            </w:r>
          </w:p>
        </w:tc>
      </w:tr>
      <w:tr w:rsidR="00A221F4" w:rsidRPr="00A221F4" w:rsidTr="00A221F4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28,4</w:t>
            </w:r>
          </w:p>
        </w:tc>
      </w:tr>
      <w:tr w:rsidR="00A221F4" w:rsidRPr="00A221F4" w:rsidTr="00A221F4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A221F4">
              <w:rPr>
                <w:b/>
                <w:bCs/>
                <w:sz w:val="28"/>
                <w:szCs w:val="28"/>
              </w:rPr>
              <w:t>ремонта</w:t>
            </w:r>
            <w:proofErr w:type="gramEnd"/>
            <w:r w:rsidRPr="00A221F4">
              <w:rPr>
                <w:b/>
                <w:bCs/>
                <w:sz w:val="28"/>
                <w:szCs w:val="28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5803,5</w:t>
            </w:r>
          </w:p>
        </w:tc>
      </w:tr>
      <w:tr w:rsidR="00A221F4" w:rsidRPr="00A221F4" w:rsidTr="00A221F4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456,1</w:t>
            </w:r>
          </w:p>
        </w:tc>
      </w:tr>
      <w:tr w:rsidR="00A221F4" w:rsidRPr="00A221F4" w:rsidTr="00A221F4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</w:rPr>
            </w:pPr>
            <w:r w:rsidRPr="00A221F4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 xml:space="preserve">Мероприятия по обеспечению ремонта и </w:t>
            </w:r>
            <w:proofErr w:type="gramStart"/>
            <w:r w:rsidRPr="00A221F4">
              <w:rPr>
                <w:sz w:val="28"/>
                <w:szCs w:val="28"/>
              </w:rPr>
              <w:t>содержания</w:t>
            </w:r>
            <w:proofErr w:type="gramEnd"/>
            <w:r w:rsidRPr="00A221F4">
              <w:rPr>
                <w:sz w:val="28"/>
                <w:szCs w:val="28"/>
              </w:rPr>
              <w:t xml:space="preserve">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456,1</w:t>
            </w:r>
          </w:p>
        </w:tc>
      </w:tr>
      <w:tr w:rsidR="00A221F4" w:rsidRPr="00A221F4" w:rsidTr="00A221F4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2566,0</w:t>
            </w:r>
          </w:p>
        </w:tc>
      </w:tr>
      <w:tr w:rsidR="00A221F4" w:rsidRPr="00A221F4" w:rsidTr="00A221F4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spellStart"/>
            <w:r w:rsidRPr="00A221F4">
              <w:rPr>
                <w:sz w:val="28"/>
                <w:szCs w:val="28"/>
              </w:rPr>
              <w:t>Софинансирование</w:t>
            </w:r>
            <w:proofErr w:type="spellEnd"/>
            <w:r w:rsidRPr="00A221F4">
              <w:rPr>
                <w:sz w:val="28"/>
                <w:szCs w:val="28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A221F4">
              <w:rPr>
                <w:sz w:val="28"/>
                <w:szCs w:val="28"/>
              </w:rPr>
              <w:t>реконструкции</w:t>
            </w:r>
            <w:proofErr w:type="gramEnd"/>
            <w:r w:rsidRPr="00A221F4">
              <w:rPr>
                <w:sz w:val="28"/>
                <w:szCs w:val="28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3 02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163,1</w:t>
            </w:r>
          </w:p>
        </w:tc>
      </w:tr>
      <w:tr w:rsidR="00A221F4" w:rsidRPr="00A221F4" w:rsidTr="00A221F4">
        <w:trPr>
          <w:trHeight w:val="15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A221F4">
              <w:rPr>
                <w:sz w:val="28"/>
                <w:szCs w:val="28"/>
              </w:rPr>
              <w:t>реконструкции</w:t>
            </w:r>
            <w:proofErr w:type="gramEnd"/>
            <w:r w:rsidRPr="00A221F4">
              <w:rPr>
                <w:sz w:val="28"/>
                <w:szCs w:val="28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01 3 02 78850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2400,0</w:t>
            </w:r>
          </w:p>
        </w:tc>
      </w:tr>
      <w:tr w:rsidR="00A221F4" w:rsidRPr="00A221F4" w:rsidTr="00A221F4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 xml:space="preserve">Мероприятия по обеспечению ремонта и </w:t>
            </w:r>
            <w:proofErr w:type="gramStart"/>
            <w:r w:rsidRPr="00A221F4">
              <w:rPr>
                <w:sz w:val="28"/>
                <w:szCs w:val="28"/>
              </w:rPr>
              <w:t>содержания</w:t>
            </w:r>
            <w:proofErr w:type="gramEnd"/>
            <w:r w:rsidRPr="00A221F4">
              <w:rPr>
                <w:sz w:val="28"/>
                <w:szCs w:val="28"/>
              </w:rPr>
              <w:t xml:space="preserve">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01 3 02 91290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2,9</w:t>
            </w:r>
          </w:p>
        </w:tc>
      </w:tr>
      <w:tr w:rsidR="00A221F4" w:rsidRPr="00A221F4" w:rsidTr="00A221F4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1.3.3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01 3 03 00000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2781,4</w:t>
            </w:r>
          </w:p>
        </w:tc>
      </w:tr>
      <w:tr w:rsidR="00A221F4" w:rsidRPr="00A221F4" w:rsidTr="00A221F4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01 3 03 78770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2428,2</w:t>
            </w:r>
          </w:p>
        </w:tc>
      </w:tr>
      <w:tr w:rsidR="00A221F4" w:rsidRPr="00A221F4" w:rsidTr="00A221F4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A221F4">
              <w:rPr>
                <w:sz w:val="28"/>
                <w:szCs w:val="28"/>
              </w:rPr>
              <w:t>софинансирование</w:t>
            </w:r>
            <w:proofErr w:type="spellEnd"/>
            <w:r w:rsidRPr="00A221F4">
              <w:rPr>
                <w:sz w:val="28"/>
                <w:szCs w:val="28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 3 03 S7770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353,2</w:t>
            </w:r>
          </w:p>
        </w:tc>
      </w:tr>
      <w:tr w:rsidR="00A221F4" w:rsidRPr="00A221F4" w:rsidTr="00A221F4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5953,3</w:t>
            </w:r>
          </w:p>
        </w:tc>
      </w:tr>
      <w:tr w:rsidR="00A221F4" w:rsidRPr="00A221F4" w:rsidTr="00A221F4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5953,3</w:t>
            </w:r>
          </w:p>
        </w:tc>
      </w:tr>
      <w:tr w:rsidR="00A221F4" w:rsidRPr="00A221F4" w:rsidTr="00A221F4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2.1.1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2351,8</w:t>
            </w:r>
          </w:p>
        </w:tc>
      </w:tr>
      <w:tr w:rsidR="00A221F4" w:rsidRPr="00A221F4" w:rsidTr="00A221F4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02 1 01 L5190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1,7</w:t>
            </w:r>
          </w:p>
        </w:tc>
      </w:tr>
      <w:tr w:rsidR="00A221F4" w:rsidRPr="00A221F4" w:rsidTr="00A221F4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2236,1</w:t>
            </w:r>
          </w:p>
        </w:tc>
      </w:tr>
      <w:tr w:rsidR="00A221F4" w:rsidRPr="00A221F4" w:rsidTr="00A221F4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114,0</w:t>
            </w:r>
          </w:p>
        </w:tc>
      </w:tr>
      <w:tr w:rsidR="00A221F4" w:rsidRPr="00A221F4" w:rsidTr="00A221F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2.1.2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365,0</w:t>
            </w:r>
          </w:p>
        </w:tc>
      </w:tr>
      <w:tr w:rsidR="00A221F4" w:rsidRPr="00A221F4" w:rsidTr="00A221F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>Мероприятия в области физической культуры и спорта (Закупка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A221F4">
              <w:rPr>
                <w:sz w:val="28"/>
                <w:szCs w:val="28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365,0</w:t>
            </w:r>
          </w:p>
        </w:tc>
      </w:tr>
      <w:tr w:rsidR="00A221F4" w:rsidRPr="00A221F4" w:rsidTr="00A221F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lastRenderedPageBreak/>
              <w:t>2.1.3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3236,5</w:t>
            </w:r>
          </w:p>
        </w:tc>
      </w:tr>
      <w:tr w:rsidR="00A221F4" w:rsidRPr="00A221F4" w:rsidTr="00A221F4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3236,5</w:t>
            </w:r>
          </w:p>
        </w:tc>
      </w:tr>
      <w:tr w:rsidR="00A221F4" w:rsidRPr="00A221F4" w:rsidTr="00A221F4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7267,5</w:t>
            </w:r>
          </w:p>
        </w:tc>
      </w:tr>
      <w:tr w:rsidR="00A221F4" w:rsidRPr="00A221F4" w:rsidTr="00A221F4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7267,5</w:t>
            </w:r>
          </w:p>
        </w:tc>
      </w:tr>
      <w:tr w:rsidR="00A221F4" w:rsidRPr="00A221F4" w:rsidTr="00A221F4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3.3.1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5805,4</w:t>
            </w:r>
          </w:p>
        </w:tc>
      </w:tr>
      <w:tr w:rsidR="00A221F4" w:rsidRPr="00A221F4" w:rsidTr="00A221F4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расходы исполнительно-распорядительного органа муниципального образования 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941,1</w:t>
            </w:r>
          </w:p>
        </w:tc>
      </w:tr>
      <w:tr w:rsidR="00A221F4" w:rsidRPr="00A221F4" w:rsidTr="00A221F4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</w:rPr>
            </w:pPr>
            <w:r w:rsidRPr="00A221F4">
              <w:rPr>
                <w:rFonts w:ascii="Arial CYR" w:hAnsi="Arial CYR" w:cs="Arial CYR"/>
                <w:b/>
                <w:bCs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1181,4</w:t>
            </w:r>
          </w:p>
        </w:tc>
      </w:tr>
      <w:tr w:rsidR="00A221F4" w:rsidRPr="00A221F4" w:rsidTr="00A221F4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3682,9</w:t>
            </w:r>
          </w:p>
        </w:tc>
      </w:tr>
      <w:tr w:rsidR="00A221F4" w:rsidRPr="00A221F4" w:rsidTr="00A221F4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b/>
                <w:bCs/>
                <w:sz w:val="20"/>
                <w:szCs w:val="20"/>
              </w:rPr>
              <w:t>3.3.2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b/>
                <w:bCs/>
                <w:sz w:val="28"/>
                <w:szCs w:val="28"/>
              </w:rPr>
            </w:pPr>
            <w:r w:rsidRPr="00A221F4">
              <w:rPr>
                <w:b/>
                <w:bCs/>
                <w:sz w:val="28"/>
                <w:szCs w:val="28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b/>
                <w:bCs/>
                <w:sz w:val="28"/>
                <w:szCs w:val="28"/>
              </w:rPr>
              <w:t>1462,1</w:t>
            </w:r>
          </w:p>
        </w:tc>
      </w:tr>
      <w:tr w:rsidR="00A221F4" w:rsidRPr="00A221F4" w:rsidTr="00A221F4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392,0</w:t>
            </w:r>
          </w:p>
        </w:tc>
      </w:tr>
      <w:tr w:rsidR="00A221F4" w:rsidRPr="00A221F4" w:rsidTr="00A221F4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393,0</w:t>
            </w:r>
          </w:p>
        </w:tc>
      </w:tr>
      <w:tr w:rsidR="00A221F4" w:rsidRPr="00A221F4" w:rsidTr="00A221F4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155,2</w:t>
            </w:r>
          </w:p>
        </w:tc>
      </w:tr>
      <w:tr w:rsidR="00A221F4" w:rsidRPr="00A221F4" w:rsidTr="00A221F4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15,7</w:t>
            </w:r>
          </w:p>
        </w:tc>
      </w:tr>
      <w:tr w:rsidR="00A221F4" w:rsidRPr="00A221F4" w:rsidTr="00A221F4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расходы в сфере резервного фонда Воронежской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 xml:space="preserve">03 3 02 20570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18,0</w:t>
            </w:r>
          </w:p>
        </w:tc>
      </w:tr>
      <w:tr w:rsidR="00A221F4" w:rsidRPr="00A221F4" w:rsidTr="00A221F4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40,0</w:t>
            </w:r>
          </w:p>
        </w:tc>
      </w:tr>
      <w:tr w:rsidR="00A221F4" w:rsidRPr="00A221F4" w:rsidTr="00A221F4">
        <w:trPr>
          <w:trHeight w:val="134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proofErr w:type="gramStart"/>
            <w:r w:rsidRPr="00A221F4">
              <w:rPr>
                <w:sz w:val="28"/>
                <w:szCs w:val="28"/>
              </w:rPr>
              <w:t>Мероприятия</w:t>
            </w:r>
            <w:proofErr w:type="gramEnd"/>
            <w:r w:rsidRPr="00A221F4">
              <w:rPr>
                <w:sz w:val="28"/>
                <w:szCs w:val="28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420,0</w:t>
            </w:r>
          </w:p>
        </w:tc>
      </w:tr>
      <w:tr w:rsidR="00A221F4" w:rsidRPr="00A221F4" w:rsidTr="00A221F4">
        <w:trPr>
          <w:trHeight w:val="123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rPr>
                <w:rFonts w:ascii="Arial CYR" w:hAnsi="Arial CYR" w:cs="Arial CYR"/>
                <w:sz w:val="20"/>
                <w:szCs w:val="20"/>
              </w:rPr>
            </w:pPr>
            <w:r w:rsidRPr="00A221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F4" w:rsidRPr="00A221F4" w:rsidRDefault="00A221F4" w:rsidP="00A221F4">
            <w:pPr>
              <w:rPr>
                <w:sz w:val="28"/>
                <w:szCs w:val="28"/>
              </w:rPr>
            </w:pPr>
            <w:r w:rsidRPr="00A221F4">
              <w:rPr>
                <w:sz w:val="28"/>
                <w:szCs w:val="28"/>
              </w:rPr>
              <w:t xml:space="preserve">Межбюджетные трансферты бюджетам муниципального района </w:t>
            </w:r>
            <w:proofErr w:type="gramStart"/>
            <w:r w:rsidRPr="00A221F4">
              <w:rPr>
                <w:sz w:val="28"/>
                <w:szCs w:val="28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03 3 02 98580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4" w:rsidRPr="00A221F4" w:rsidRDefault="00A221F4" w:rsidP="00A221F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221F4">
              <w:rPr>
                <w:rFonts w:ascii="Arial CYR" w:hAnsi="Arial CYR" w:cs="Arial CYR"/>
                <w:sz w:val="28"/>
                <w:szCs w:val="28"/>
              </w:rPr>
              <w:t>28,2</w:t>
            </w:r>
          </w:p>
        </w:tc>
      </w:tr>
    </w:tbl>
    <w:p w:rsidR="008D1BD0" w:rsidRDefault="008D1BD0" w:rsidP="00A221F4"/>
    <w:sectPr w:rsidR="008D1BD0" w:rsidSect="00811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7B7A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426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969"/>
    <w:rsid w:val="00012AF4"/>
    <w:rsid w:val="00013A81"/>
    <w:rsid w:val="00013A8D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6E96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10D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1E09"/>
    <w:rsid w:val="00062011"/>
    <w:rsid w:val="000624A6"/>
    <w:rsid w:val="00062F60"/>
    <w:rsid w:val="00062F8D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0E9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0C8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BB3"/>
    <w:rsid w:val="00090C6B"/>
    <w:rsid w:val="000914E8"/>
    <w:rsid w:val="00091994"/>
    <w:rsid w:val="00091B15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B4E"/>
    <w:rsid w:val="00095FF5"/>
    <w:rsid w:val="000961BA"/>
    <w:rsid w:val="0009668F"/>
    <w:rsid w:val="000A01F5"/>
    <w:rsid w:val="000A0235"/>
    <w:rsid w:val="000A12BA"/>
    <w:rsid w:val="000A1363"/>
    <w:rsid w:val="000A1624"/>
    <w:rsid w:val="000A170D"/>
    <w:rsid w:val="000A1923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382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013"/>
    <w:rsid w:val="000B1F66"/>
    <w:rsid w:val="000B20B5"/>
    <w:rsid w:val="000B20D1"/>
    <w:rsid w:val="000B2525"/>
    <w:rsid w:val="000B25D4"/>
    <w:rsid w:val="000B26DA"/>
    <w:rsid w:val="000B34A5"/>
    <w:rsid w:val="000B36D6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1F7C"/>
    <w:rsid w:val="000C317A"/>
    <w:rsid w:val="000C3407"/>
    <w:rsid w:val="000C373B"/>
    <w:rsid w:val="000C39CC"/>
    <w:rsid w:val="000C4344"/>
    <w:rsid w:val="000C45ED"/>
    <w:rsid w:val="000C49D1"/>
    <w:rsid w:val="000C49D6"/>
    <w:rsid w:val="000C4BBC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B7A"/>
    <w:rsid w:val="000C7EE6"/>
    <w:rsid w:val="000C7FD9"/>
    <w:rsid w:val="000D0284"/>
    <w:rsid w:val="000D10AD"/>
    <w:rsid w:val="000D1221"/>
    <w:rsid w:val="000D13C4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5DD8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480"/>
    <w:rsid w:val="000E3871"/>
    <w:rsid w:val="000E4564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6E66"/>
    <w:rsid w:val="000E7047"/>
    <w:rsid w:val="000E7162"/>
    <w:rsid w:val="000E71A8"/>
    <w:rsid w:val="000E74CC"/>
    <w:rsid w:val="000E7A16"/>
    <w:rsid w:val="000F08E9"/>
    <w:rsid w:val="000F08ED"/>
    <w:rsid w:val="000F0F51"/>
    <w:rsid w:val="000F1052"/>
    <w:rsid w:val="000F1134"/>
    <w:rsid w:val="000F129F"/>
    <w:rsid w:val="000F183E"/>
    <w:rsid w:val="000F1A15"/>
    <w:rsid w:val="000F2A03"/>
    <w:rsid w:val="000F3053"/>
    <w:rsid w:val="000F3372"/>
    <w:rsid w:val="000F3D38"/>
    <w:rsid w:val="000F437C"/>
    <w:rsid w:val="000F4679"/>
    <w:rsid w:val="000F48AF"/>
    <w:rsid w:val="000F48B2"/>
    <w:rsid w:val="000F4D98"/>
    <w:rsid w:val="000F4DC7"/>
    <w:rsid w:val="000F4E25"/>
    <w:rsid w:val="000F50F6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097E"/>
    <w:rsid w:val="0010104F"/>
    <w:rsid w:val="00101137"/>
    <w:rsid w:val="0010123A"/>
    <w:rsid w:val="00101849"/>
    <w:rsid w:val="00101899"/>
    <w:rsid w:val="00101DEC"/>
    <w:rsid w:val="0010205C"/>
    <w:rsid w:val="0010223C"/>
    <w:rsid w:val="0010288F"/>
    <w:rsid w:val="001029D5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DA3"/>
    <w:rsid w:val="00112E63"/>
    <w:rsid w:val="00113677"/>
    <w:rsid w:val="00113D7A"/>
    <w:rsid w:val="00113EF6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7B9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CD4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5CD0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B5C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579FF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A11"/>
    <w:rsid w:val="00175733"/>
    <w:rsid w:val="00175826"/>
    <w:rsid w:val="00175966"/>
    <w:rsid w:val="00175C87"/>
    <w:rsid w:val="00175D61"/>
    <w:rsid w:val="001763A3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13E"/>
    <w:rsid w:val="001A54FD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90F"/>
    <w:rsid w:val="001C2AFC"/>
    <w:rsid w:val="001C2C6E"/>
    <w:rsid w:val="001C3718"/>
    <w:rsid w:val="001C4055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3CC"/>
    <w:rsid w:val="001E2899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1149"/>
    <w:rsid w:val="001F1168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0E8A"/>
    <w:rsid w:val="0020113B"/>
    <w:rsid w:val="00201159"/>
    <w:rsid w:val="0020168F"/>
    <w:rsid w:val="00201901"/>
    <w:rsid w:val="002019C7"/>
    <w:rsid w:val="00201AA7"/>
    <w:rsid w:val="00201B94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708"/>
    <w:rsid w:val="002157BE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1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673"/>
    <w:rsid w:val="002306D5"/>
    <w:rsid w:val="0023075B"/>
    <w:rsid w:val="00230E0A"/>
    <w:rsid w:val="00231437"/>
    <w:rsid w:val="00231620"/>
    <w:rsid w:val="00231757"/>
    <w:rsid w:val="0023176F"/>
    <w:rsid w:val="00231784"/>
    <w:rsid w:val="00231FCE"/>
    <w:rsid w:val="00232229"/>
    <w:rsid w:val="00232455"/>
    <w:rsid w:val="00232519"/>
    <w:rsid w:val="0023253C"/>
    <w:rsid w:val="00232B84"/>
    <w:rsid w:val="00233487"/>
    <w:rsid w:val="00233E56"/>
    <w:rsid w:val="00233F34"/>
    <w:rsid w:val="00234A3C"/>
    <w:rsid w:val="00234A4F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B2C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3B1"/>
    <w:rsid w:val="0025280F"/>
    <w:rsid w:val="00252865"/>
    <w:rsid w:val="00252B09"/>
    <w:rsid w:val="00252B7B"/>
    <w:rsid w:val="002531C1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7AF"/>
    <w:rsid w:val="00257B1A"/>
    <w:rsid w:val="00260B2F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1D72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269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B9B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038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2DAC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076"/>
    <w:rsid w:val="002A752B"/>
    <w:rsid w:val="002A7C0E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0D56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356"/>
    <w:rsid w:val="002D043C"/>
    <w:rsid w:val="002D0B56"/>
    <w:rsid w:val="002D0FEE"/>
    <w:rsid w:val="002D1531"/>
    <w:rsid w:val="002D2110"/>
    <w:rsid w:val="002D22FE"/>
    <w:rsid w:val="002D26EF"/>
    <w:rsid w:val="002D2837"/>
    <w:rsid w:val="002D2934"/>
    <w:rsid w:val="002D29A8"/>
    <w:rsid w:val="002D29B9"/>
    <w:rsid w:val="002D3504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661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8A8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4EE2"/>
    <w:rsid w:val="00305095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602"/>
    <w:rsid w:val="0031198A"/>
    <w:rsid w:val="00311CF4"/>
    <w:rsid w:val="00311E37"/>
    <w:rsid w:val="0031212E"/>
    <w:rsid w:val="00313069"/>
    <w:rsid w:val="00313178"/>
    <w:rsid w:val="003133CC"/>
    <w:rsid w:val="003135FA"/>
    <w:rsid w:val="00313C0A"/>
    <w:rsid w:val="00313E8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A3D"/>
    <w:rsid w:val="00337B4B"/>
    <w:rsid w:val="003409CB"/>
    <w:rsid w:val="00340B12"/>
    <w:rsid w:val="00340C5A"/>
    <w:rsid w:val="00340FC4"/>
    <w:rsid w:val="00341460"/>
    <w:rsid w:val="00341789"/>
    <w:rsid w:val="003417D3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4C32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1D68"/>
    <w:rsid w:val="00352058"/>
    <w:rsid w:val="003526C6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898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4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FF0"/>
    <w:rsid w:val="003A0025"/>
    <w:rsid w:val="003A0110"/>
    <w:rsid w:val="003A014D"/>
    <w:rsid w:val="003A03E8"/>
    <w:rsid w:val="003A0499"/>
    <w:rsid w:val="003A06AB"/>
    <w:rsid w:val="003A097E"/>
    <w:rsid w:val="003A0E55"/>
    <w:rsid w:val="003A1C3B"/>
    <w:rsid w:val="003A1FFF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A4E"/>
    <w:rsid w:val="003A4B0B"/>
    <w:rsid w:val="003A4ED8"/>
    <w:rsid w:val="003A5521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2FE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47EA"/>
    <w:rsid w:val="003E5114"/>
    <w:rsid w:val="003E5568"/>
    <w:rsid w:val="003E64B4"/>
    <w:rsid w:val="003E69E6"/>
    <w:rsid w:val="003E6C95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1800"/>
    <w:rsid w:val="004023BB"/>
    <w:rsid w:val="00402791"/>
    <w:rsid w:val="00402FB9"/>
    <w:rsid w:val="004031D8"/>
    <w:rsid w:val="00403DBA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916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227"/>
    <w:rsid w:val="0042423A"/>
    <w:rsid w:val="00424278"/>
    <w:rsid w:val="004244F2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1E"/>
    <w:rsid w:val="00430E83"/>
    <w:rsid w:val="004312D4"/>
    <w:rsid w:val="00431487"/>
    <w:rsid w:val="00431930"/>
    <w:rsid w:val="00431A02"/>
    <w:rsid w:val="00431A4A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2510"/>
    <w:rsid w:val="0044260C"/>
    <w:rsid w:val="00442695"/>
    <w:rsid w:val="00442F89"/>
    <w:rsid w:val="00443147"/>
    <w:rsid w:val="0044395D"/>
    <w:rsid w:val="00443D69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702D"/>
    <w:rsid w:val="004471CA"/>
    <w:rsid w:val="00447459"/>
    <w:rsid w:val="00447700"/>
    <w:rsid w:val="004477CB"/>
    <w:rsid w:val="00447C18"/>
    <w:rsid w:val="00447D49"/>
    <w:rsid w:val="00450B74"/>
    <w:rsid w:val="004517E1"/>
    <w:rsid w:val="00451E63"/>
    <w:rsid w:val="004520DC"/>
    <w:rsid w:val="00452310"/>
    <w:rsid w:val="00452995"/>
    <w:rsid w:val="00452B37"/>
    <w:rsid w:val="00452D23"/>
    <w:rsid w:val="00452E1F"/>
    <w:rsid w:val="00453528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601B8"/>
    <w:rsid w:val="004607F6"/>
    <w:rsid w:val="0046085F"/>
    <w:rsid w:val="004609EA"/>
    <w:rsid w:val="00460CC9"/>
    <w:rsid w:val="00460D3D"/>
    <w:rsid w:val="00460DF6"/>
    <w:rsid w:val="00461522"/>
    <w:rsid w:val="00461773"/>
    <w:rsid w:val="00461ACF"/>
    <w:rsid w:val="00461C1A"/>
    <w:rsid w:val="00461F19"/>
    <w:rsid w:val="00462071"/>
    <w:rsid w:val="0046217A"/>
    <w:rsid w:val="00462542"/>
    <w:rsid w:val="00463180"/>
    <w:rsid w:val="0046394C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622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6ED"/>
    <w:rsid w:val="004A4860"/>
    <w:rsid w:val="004A4C36"/>
    <w:rsid w:val="004A50A8"/>
    <w:rsid w:val="004A5631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3CBA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14F"/>
    <w:rsid w:val="004D75E1"/>
    <w:rsid w:val="004D7D0E"/>
    <w:rsid w:val="004D7DAB"/>
    <w:rsid w:val="004E0003"/>
    <w:rsid w:val="004E04A7"/>
    <w:rsid w:val="004E06E1"/>
    <w:rsid w:val="004E0CED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403"/>
    <w:rsid w:val="004F1606"/>
    <w:rsid w:val="004F1708"/>
    <w:rsid w:val="004F17B4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4A1C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75D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2B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9F4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09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A9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52D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398"/>
    <w:rsid w:val="0056674E"/>
    <w:rsid w:val="00566BFC"/>
    <w:rsid w:val="00566E87"/>
    <w:rsid w:val="0056764F"/>
    <w:rsid w:val="005676CC"/>
    <w:rsid w:val="00567934"/>
    <w:rsid w:val="00567B66"/>
    <w:rsid w:val="005701CF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21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236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42D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5C4"/>
    <w:rsid w:val="005A77A9"/>
    <w:rsid w:val="005A7ABE"/>
    <w:rsid w:val="005A7CC7"/>
    <w:rsid w:val="005A7E3C"/>
    <w:rsid w:val="005A7FED"/>
    <w:rsid w:val="005B0077"/>
    <w:rsid w:val="005B012D"/>
    <w:rsid w:val="005B0B0F"/>
    <w:rsid w:val="005B0B77"/>
    <w:rsid w:val="005B0F02"/>
    <w:rsid w:val="005B10E4"/>
    <w:rsid w:val="005B16F0"/>
    <w:rsid w:val="005B1997"/>
    <w:rsid w:val="005B2151"/>
    <w:rsid w:val="005B28EB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0DFA"/>
    <w:rsid w:val="005C13C6"/>
    <w:rsid w:val="005C147D"/>
    <w:rsid w:val="005C1517"/>
    <w:rsid w:val="005C1682"/>
    <w:rsid w:val="005C16F7"/>
    <w:rsid w:val="005C19AA"/>
    <w:rsid w:val="005C2123"/>
    <w:rsid w:val="005C293A"/>
    <w:rsid w:val="005C3713"/>
    <w:rsid w:val="005C375E"/>
    <w:rsid w:val="005C3A9B"/>
    <w:rsid w:val="005C3B80"/>
    <w:rsid w:val="005C3B8E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4DC3"/>
    <w:rsid w:val="005E529D"/>
    <w:rsid w:val="005E54A9"/>
    <w:rsid w:val="005E58CA"/>
    <w:rsid w:val="005E5979"/>
    <w:rsid w:val="005E61D8"/>
    <w:rsid w:val="005E6F22"/>
    <w:rsid w:val="005E70D0"/>
    <w:rsid w:val="005E73B4"/>
    <w:rsid w:val="005E7550"/>
    <w:rsid w:val="005E7923"/>
    <w:rsid w:val="005F03D0"/>
    <w:rsid w:val="005F08AE"/>
    <w:rsid w:val="005F08C0"/>
    <w:rsid w:val="005F1098"/>
    <w:rsid w:val="005F1537"/>
    <w:rsid w:val="005F19FD"/>
    <w:rsid w:val="005F1F89"/>
    <w:rsid w:val="005F2078"/>
    <w:rsid w:val="005F255D"/>
    <w:rsid w:val="005F28B5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B9C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692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378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53D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1B0"/>
    <w:rsid w:val="0063538C"/>
    <w:rsid w:val="0063557C"/>
    <w:rsid w:val="00635A96"/>
    <w:rsid w:val="0063611F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B8C"/>
    <w:rsid w:val="00656E31"/>
    <w:rsid w:val="00656EB6"/>
    <w:rsid w:val="006570F9"/>
    <w:rsid w:val="006571D5"/>
    <w:rsid w:val="00657496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0F9E"/>
    <w:rsid w:val="00671EB8"/>
    <w:rsid w:val="0067200E"/>
    <w:rsid w:val="00672671"/>
    <w:rsid w:val="00672B47"/>
    <w:rsid w:val="00672B9B"/>
    <w:rsid w:val="00672BCD"/>
    <w:rsid w:val="00672D93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5B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5B44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88A"/>
    <w:rsid w:val="006A38E1"/>
    <w:rsid w:val="006A3D4A"/>
    <w:rsid w:val="006A40E6"/>
    <w:rsid w:val="006A4793"/>
    <w:rsid w:val="006A484D"/>
    <w:rsid w:val="006A4FD4"/>
    <w:rsid w:val="006A53BA"/>
    <w:rsid w:val="006A5535"/>
    <w:rsid w:val="006A566D"/>
    <w:rsid w:val="006A56CA"/>
    <w:rsid w:val="006A56E6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69D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3ABB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299"/>
    <w:rsid w:val="006B73F5"/>
    <w:rsid w:val="006B75FC"/>
    <w:rsid w:val="006B7EDD"/>
    <w:rsid w:val="006C00E1"/>
    <w:rsid w:val="006C0220"/>
    <w:rsid w:val="006C0866"/>
    <w:rsid w:val="006C09EC"/>
    <w:rsid w:val="006C0C5F"/>
    <w:rsid w:val="006C0D3D"/>
    <w:rsid w:val="006C117C"/>
    <w:rsid w:val="006C122B"/>
    <w:rsid w:val="006C13CC"/>
    <w:rsid w:val="006C17FC"/>
    <w:rsid w:val="006C2023"/>
    <w:rsid w:val="006C20D3"/>
    <w:rsid w:val="006C23AD"/>
    <w:rsid w:val="006C26C0"/>
    <w:rsid w:val="006C3406"/>
    <w:rsid w:val="006C35BD"/>
    <w:rsid w:val="006C3BBE"/>
    <w:rsid w:val="006C41C6"/>
    <w:rsid w:val="006C456F"/>
    <w:rsid w:val="006C4B73"/>
    <w:rsid w:val="006C4C95"/>
    <w:rsid w:val="006C51ED"/>
    <w:rsid w:val="006C527C"/>
    <w:rsid w:val="006C53E1"/>
    <w:rsid w:val="006C59A2"/>
    <w:rsid w:val="006C5E8B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27C"/>
    <w:rsid w:val="006D54EF"/>
    <w:rsid w:val="006D5A3A"/>
    <w:rsid w:val="006D5AC1"/>
    <w:rsid w:val="006D5C3C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07F70"/>
    <w:rsid w:val="0071002C"/>
    <w:rsid w:val="0071029E"/>
    <w:rsid w:val="007102B2"/>
    <w:rsid w:val="00710607"/>
    <w:rsid w:val="00710C53"/>
    <w:rsid w:val="007117D1"/>
    <w:rsid w:val="00711A6F"/>
    <w:rsid w:val="00711E8F"/>
    <w:rsid w:val="00711EBB"/>
    <w:rsid w:val="00712079"/>
    <w:rsid w:val="00712245"/>
    <w:rsid w:val="0071249D"/>
    <w:rsid w:val="00712805"/>
    <w:rsid w:val="00712958"/>
    <w:rsid w:val="00712D93"/>
    <w:rsid w:val="007135DA"/>
    <w:rsid w:val="00713985"/>
    <w:rsid w:val="00713A40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C8C"/>
    <w:rsid w:val="00716D47"/>
    <w:rsid w:val="00716EAD"/>
    <w:rsid w:val="00717007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D02"/>
    <w:rsid w:val="00733F10"/>
    <w:rsid w:val="007340AB"/>
    <w:rsid w:val="00734BC2"/>
    <w:rsid w:val="007352EB"/>
    <w:rsid w:val="00735C5E"/>
    <w:rsid w:val="00735E24"/>
    <w:rsid w:val="0073698F"/>
    <w:rsid w:val="007369B3"/>
    <w:rsid w:val="00736B24"/>
    <w:rsid w:val="00736D44"/>
    <w:rsid w:val="00736EAA"/>
    <w:rsid w:val="007370EF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9B5"/>
    <w:rsid w:val="00742C25"/>
    <w:rsid w:val="00742C39"/>
    <w:rsid w:val="00742D73"/>
    <w:rsid w:val="00742DDD"/>
    <w:rsid w:val="00743502"/>
    <w:rsid w:val="0074359B"/>
    <w:rsid w:val="00743AFD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81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E74"/>
    <w:rsid w:val="00762235"/>
    <w:rsid w:val="00762253"/>
    <w:rsid w:val="00762443"/>
    <w:rsid w:val="00762824"/>
    <w:rsid w:val="00763E3F"/>
    <w:rsid w:val="0076467B"/>
    <w:rsid w:val="007646C0"/>
    <w:rsid w:val="007647F7"/>
    <w:rsid w:val="00764955"/>
    <w:rsid w:val="007649BB"/>
    <w:rsid w:val="007658CE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40A"/>
    <w:rsid w:val="0077129C"/>
    <w:rsid w:val="007736DF"/>
    <w:rsid w:val="00773B11"/>
    <w:rsid w:val="00773F39"/>
    <w:rsid w:val="00773FA5"/>
    <w:rsid w:val="007743CE"/>
    <w:rsid w:val="00774641"/>
    <w:rsid w:val="0077471D"/>
    <w:rsid w:val="00774A67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B08"/>
    <w:rsid w:val="00777040"/>
    <w:rsid w:val="007772AF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477"/>
    <w:rsid w:val="00784B12"/>
    <w:rsid w:val="007852F9"/>
    <w:rsid w:val="0078587A"/>
    <w:rsid w:val="00785C28"/>
    <w:rsid w:val="00787DE6"/>
    <w:rsid w:val="00787F93"/>
    <w:rsid w:val="0079009E"/>
    <w:rsid w:val="007903B9"/>
    <w:rsid w:val="00790727"/>
    <w:rsid w:val="007910C2"/>
    <w:rsid w:val="00791C1B"/>
    <w:rsid w:val="007928C1"/>
    <w:rsid w:val="00792A51"/>
    <w:rsid w:val="00794250"/>
    <w:rsid w:val="0079433E"/>
    <w:rsid w:val="0079447E"/>
    <w:rsid w:val="00794ACA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844"/>
    <w:rsid w:val="007B2F03"/>
    <w:rsid w:val="007B3033"/>
    <w:rsid w:val="007B31E9"/>
    <w:rsid w:val="007B329C"/>
    <w:rsid w:val="007B3438"/>
    <w:rsid w:val="007B3E8E"/>
    <w:rsid w:val="007B40B0"/>
    <w:rsid w:val="007B410C"/>
    <w:rsid w:val="007B43D4"/>
    <w:rsid w:val="007B49D1"/>
    <w:rsid w:val="007B4E5E"/>
    <w:rsid w:val="007B504E"/>
    <w:rsid w:val="007B5621"/>
    <w:rsid w:val="007B57E4"/>
    <w:rsid w:val="007B5B77"/>
    <w:rsid w:val="007B69B0"/>
    <w:rsid w:val="007B6B45"/>
    <w:rsid w:val="007B6B83"/>
    <w:rsid w:val="007B6E14"/>
    <w:rsid w:val="007B7039"/>
    <w:rsid w:val="007B795B"/>
    <w:rsid w:val="007B7A16"/>
    <w:rsid w:val="007B7C13"/>
    <w:rsid w:val="007C0166"/>
    <w:rsid w:val="007C0200"/>
    <w:rsid w:val="007C1289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437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2C1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A6E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515B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2581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31"/>
    <w:rsid w:val="00837A60"/>
    <w:rsid w:val="00837CC2"/>
    <w:rsid w:val="00837D8C"/>
    <w:rsid w:val="00837F51"/>
    <w:rsid w:val="008400AA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165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0C38"/>
    <w:rsid w:val="00851079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67EE"/>
    <w:rsid w:val="00866B18"/>
    <w:rsid w:val="00867B95"/>
    <w:rsid w:val="00867F45"/>
    <w:rsid w:val="008703C0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6E02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227"/>
    <w:rsid w:val="00884362"/>
    <w:rsid w:val="008854B7"/>
    <w:rsid w:val="00886290"/>
    <w:rsid w:val="00886DAA"/>
    <w:rsid w:val="00887442"/>
    <w:rsid w:val="008874B1"/>
    <w:rsid w:val="008874FE"/>
    <w:rsid w:val="00887EB2"/>
    <w:rsid w:val="008900EF"/>
    <w:rsid w:val="00890F3E"/>
    <w:rsid w:val="00891181"/>
    <w:rsid w:val="00891C86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5E6C"/>
    <w:rsid w:val="0089656C"/>
    <w:rsid w:val="00896ACC"/>
    <w:rsid w:val="00896F0E"/>
    <w:rsid w:val="008971A2"/>
    <w:rsid w:val="008978EA"/>
    <w:rsid w:val="00897980"/>
    <w:rsid w:val="00897BEB"/>
    <w:rsid w:val="00897F54"/>
    <w:rsid w:val="008A04F1"/>
    <w:rsid w:val="008A0F78"/>
    <w:rsid w:val="008A0F9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1F2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3CF1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73D"/>
    <w:rsid w:val="008C784C"/>
    <w:rsid w:val="008C784F"/>
    <w:rsid w:val="008C7C39"/>
    <w:rsid w:val="008D034A"/>
    <w:rsid w:val="008D13C1"/>
    <w:rsid w:val="008D16EB"/>
    <w:rsid w:val="008D1734"/>
    <w:rsid w:val="008D18CD"/>
    <w:rsid w:val="008D1BD0"/>
    <w:rsid w:val="008D2393"/>
    <w:rsid w:val="008D2A09"/>
    <w:rsid w:val="008D2D46"/>
    <w:rsid w:val="008D350E"/>
    <w:rsid w:val="008D35B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2B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255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0FD"/>
    <w:rsid w:val="00922519"/>
    <w:rsid w:val="009226CF"/>
    <w:rsid w:val="00922779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5C34"/>
    <w:rsid w:val="009260A4"/>
    <w:rsid w:val="009261B1"/>
    <w:rsid w:val="00926563"/>
    <w:rsid w:val="00926AEB"/>
    <w:rsid w:val="00926FD1"/>
    <w:rsid w:val="009271B0"/>
    <w:rsid w:val="00927860"/>
    <w:rsid w:val="00927D21"/>
    <w:rsid w:val="009302C5"/>
    <w:rsid w:val="009312B7"/>
    <w:rsid w:val="009317D5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6E26"/>
    <w:rsid w:val="00947310"/>
    <w:rsid w:val="009474B2"/>
    <w:rsid w:val="009479BF"/>
    <w:rsid w:val="00950541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8D5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574D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717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8A2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046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4BD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3E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474"/>
    <w:rsid w:val="009C2C7B"/>
    <w:rsid w:val="009C2F47"/>
    <w:rsid w:val="009C320B"/>
    <w:rsid w:val="009C3DC1"/>
    <w:rsid w:val="009C40C9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227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A2B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78F"/>
    <w:rsid w:val="009E1C36"/>
    <w:rsid w:val="009E249B"/>
    <w:rsid w:val="009E2BE3"/>
    <w:rsid w:val="009E34ED"/>
    <w:rsid w:val="009E385C"/>
    <w:rsid w:val="009E3E69"/>
    <w:rsid w:val="009E41C9"/>
    <w:rsid w:val="009E47FE"/>
    <w:rsid w:val="009E5A86"/>
    <w:rsid w:val="009E5C4E"/>
    <w:rsid w:val="009E6015"/>
    <w:rsid w:val="009E6404"/>
    <w:rsid w:val="009E67BC"/>
    <w:rsid w:val="009E6DA7"/>
    <w:rsid w:val="009E6EF0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2D29"/>
    <w:rsid w:val="009F32BA"/>
    <w:rsid w:val="009F35FD"/>
    <w:rsid w:val="009F397B"/>
    <w:rsid w:val="009F3DCB"/>
    <w:rsid w:val="009F3E38"/>
    <w:rsid w:val="009F3E61"/>
    <w:rsid w:val="009F448C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4CC"/>
    <w:rsid w:val="00A05780"/>
    <w:rsid w:val="00A0582F"/>
    <w:rsid w:val="00A05EEF"/>
    <w:rsid w:val="00A06312"/>
    <w:rsid w:val="00A067EA"/>
    <w:rsid w:val="00A06847"/>
    <w:rsid w:val="00A06D26"/>
    <w:rsid w:val="00A07203"/>
    <w:rsid w:val="00A07454"/>
    <w:rsid w:val="00A075DA"/>
    <w:rsid w:val="00A076A5"/>
    <w:rsid w:val="00A07A4D"/>
    <w:rsid w:val="00A07BA4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005"/>
    <w:rsid w:val="00A221F4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732A"/>
    <w:rsid w:val="00A3783C"/>
    <w:rsid w:val="00A37FBA"/>
    <w:rsid w:val="00A411C4"/>
    <w:rsid w:val="00A41312"/>
    <w:rsid w:val="00A4140F"/>
    <w:rsid w:val="00A4167A"/>
    <w:rsid w:val="00A41840"/>
    <w:rsid w:val="00A419E6"/>
    <w:rsid w:val="00A41D57"/>
    <w:rsid w:val="00A41E8D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CA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B1"/>
    <w:rsid w:val="00A6098B"/>
    <w:rsid w:val="00A60BA5"/>
    <w:rsid w:val="00A6178E"/>
    <w:rsid w:val="00A61CEB"/>
    <w:rsid w:val="00A62013"/>
    <w:rsid w:val="00A62419"/>
    <w:rsid w:val="00A6242F"/>
    <w:rsid w:val="00A6247E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98D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4D78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2E"/>
    <w:rsid w:val="00A76F02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AF3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233"/>
    <w:rsid w:val="00A859F6"/>
    <w:rsid w:val="00A8616B"/>
    <w:rsid w:val="00A8669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5D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EFC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B7CD7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1EE"/>
    <w:rsid w:val="00AC73FF"/>
    <w:rsid w:val="00AC7422"/>
    <w:rsid w:val="00AC7A2E"/>
    <w:rsid w:val="00AC7E38"/>
    <w:rsid w:val="00AD0056"/>
    <w:rsid w:val="00AD0680"/>
    <w:rsid w:val="00AD08EE"/>
    <w:rsid w:val="00AD0961"/>
    <w:rsid w:val="00AD0A8F"/>
    <w:rsid w:val="00AD129E"/>
    <w:rsid w:val="00AD1851"/>
    <w:rsid w:val="00AD286A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26FF"/>
    <w:rsid w:val="00AE2AF8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334"/>
    <w:rsid w:val="00B0078F"/>
    <w:rsid w:val="00B00881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341"/>
    <w:rsid w:val="00B06549"/>
    <w:rsid w:val="00B06602"/>
    <w:rsid w:val="00B068CE"/>
    <w:rsid w:val="00B06BEB"/>
    <w:rsid w:val="00B06E30"/>
    <w:rsid w:val="00B072A6"/>
    <w:rsid w:val="00B0788D"/>
    <w:rsid w:val="00B07B6D"/>
    <w:rsid w:val="00B07BC8"/>
    <w:rsid w:val="00B1066C"/>
    <w:rsid w:val="00B1068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5D2"/>
    <w:rsid w:val="00B1689E"/>
    <w:rsid w:val="00B16BB4"/>
    <w:rsid w:val="00B1710F"/>
    <w:rsid w:val="00B17143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0EF"/>
    <w:rsid w:val="00B27201"/>
    <w:rsid w:val="00B274C7"/>
    <w:rsid w:val="00B2782F"/>
    <w:rsid w:val="00B279E0"/>
    <w:rsid w:val="00B300C1"/>
    <w:rsid w:val="00B30B44"/>
    <w:rsid w:val="00B31059"/>
    <w:rsid w:val="00B311B0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DC3"/>
    <w:rsid w:val="00BA1EDB"/>
    <w:rsid w:val="00BA20D8"/>
    <w:rsid w:val="00BA23B8"/>
    <w:rsid w:val="00BA2928"/>
    <w:rsid w:val="00BA2F90"/>
    <w:rsid w:val="00BA32CE"/>
    <w:rsid w:val="00BA3344"/>
    <w:rsid w:val="00BA3829"/>
    <w:rsid w:val="00BA39F1"/>
    <w:rsid w:val="00BA3D05"/>
    <w:rsid w:val="00BA42DA"/>
    <w:rsid w:val="00BA42EA"/>
    <w:rsid w:val="00BA43B4"/>
    <w:rsid w:val="00BA505A"/>
    <w:rsid w:val="00BA55FF"/>
    <w:rsid w:val="00BA579E"/>
    <w:rsid w:val="00BA5932"/>
    <w:rsid w:val="00BA60FC"/>
    <w:rsid w:val="00BA66E2"/>
    <w:rsid w:val="00BA717A"/>
    <w:rsid w:val="00BA756A"/>
    <w:rsid w:val="00BA7757"/>
    <w:rsid w:val="00BA780D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5D9B"/>
    <w:rsid w:val="00BB61D1"/>
    <w:rsid w:val="00BB6240"/>
    <w:rsid w:val="00BB628C"/>
    <w:rsid w:val="00BB6C6E"/>
    <w:rsid w:val="00BB6E46"/>
    <w:rsid w:val="00BB743D"/>
    <w:rsid w:val="00BB799B"/>
    <w:rsid w:val="00BB7BC8"/>
    <w:rsid w:val="00BC07A1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3B59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08E"/>
    <w:rsid w:val="00BD63A1"/>
    <w:rsid w:val="00BD6746"/>
    <w:rsid w:val="00BD6912"/>
    <w:rsid w:val="00BD7281"/>
    <w:rsid w:val="00BD763C"/>
    <w:rsid w:val="00BD79D9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D2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3E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5E"/>
    <w:rsid w:val="00BF6093"/>
    <w:rsid w:val="00BF62A7"/>
    <w:rsid w:val="00BF668C"/>
    <w:rsid w:val="00BF7DA6"/>
    <w:rsid w:val="00BF7F29"/>
    <w:rsid w:val="00C0020A"/>
    <w:rsid w:val="00C00664"/>
    <w:rsid w:val="00C00956"/>
    <w:rsid w:val="00C00D4F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3F62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5F72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9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BCD"/>
    <w:rsid w:val="00C24FB7"/>
    <w:rsid w:val="00C254F1"/>
    <w:rsid w:val="00C25D4F"/>
    <w:rsid w:val="00C26165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0"/>
    <w:rsid w:val="00C3745F"/>
    <w:rsid w:val="00C376C7"/>
    <w:rsid w:val="00C37ACF"/>
    <w:rsid w:val="00C37F83"/>
    <w:rsid w:val="00C40016"/>
    <w:rsid w:val="00C4003F"/>
    <w:rsid w:val="00C40057"/>
    <w:rsid w:val="00C40118"/>
    <w:rsid w:val="00C405D5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AE8"/>
    <w:rsid w:val="00C51FDE"/>
    <w:rsid w:val="00C5256A"/>
    <w:rsid w:val="00C5284D"/>
    <w:rsid w:val="00C52D75"/>
    <w:rsid w:val="00C52ED4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0EC3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2D3"/>
    <w:rsid w:val="00C834CD"/>
    <w:rsid w:val="00C837AA"/>
    <w:rsid w:val="00C839B5"/>
    <w:rsid w:val="00C83AB9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047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2EC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7AC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4FF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2DD4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216"/>
    <w:rsid w:val="00CF12FE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2BD0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2C5"/>
    <w:rsid w:val="00D05BF2"/>
    <w:rsid w:val="00D06A1B"/>
    <w:rsid w:val="00D06A24"/>
    <w:rsid w:val="00D0701C"/>
    <w:rsid w:val="00D07151"/>
    <w:rsid w:val="00D07779"/>
    <w:rsid w:val="00D10850"/>
    <w:rsid w:val="00D10A29"/>
    <w:rsid w:val="00D110D7"/>
    <w:rsid w:val="00D11343"/>
    <w:rsid w:val="00D116A7"/>
    <w:rsid w:val="00D11B61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33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20267"/>
    <w:rsid w:val="00D2060E"/>
    <w:rsid w:val="00D20B37"/>
    <w:rsid w:val="00D20BA8"/>
    <w:rsid w:val="00D20BF2"/>
    <w:rsid w:val="00D20C3E"/>
    <w:rsid w:val="00D20D3E"/>
    <w:rsid w:val="00D20E7A"/>
    <w:rsid w:val="00D20F1F"/>
    <w:rsid w:val="00D212A5"/>
    <w:rsid w:val="00D21415"/>
    <w:rsid w:val="00D214FF"/>
    <w:rsid w:val="00D21574"/>
    <w:rsid w:val="00D21A94"/>
    <w:rsid w:val="00D21CC6"/>
    <w:rsid w:val="00D22026"/>
    <w:rsid w:val="00D2276F"/>
    <w:rsid w:val="00D227E1"/>
    <w:rsid w:val="00D229BD"/>
    <w:rsid w:val="00D22B2C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6F68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949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1D0C"/>
    <w:rsid w:val="00D51D4F"/>
    <w:rsid w:val="00D52911"/>
    <w:rsid w:val="00D52CC2"/>
    <w:rsid w:val="00D52D2B"/>
    <w:rsid w:val="00D52D66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08B6"/>
    <w:rsid w:val="00D611B9"/>
    <w:rsid w:val="00D61432"/>
    <w:rsid w:val="00D61677"/>
    <w:rsid w:val="00D61BA5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799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799"/>
    <w:rsid w:val="00D86931"/>
    <w:rsid w:val="00D86BDD"/>
    <w:rsid w:val="00D86EC0"/>
    <w:rsid w:val="00D8736A"/>
    <w:rsid w:val="00D8761E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CC5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EA0"/>
    <w:rsid w:val="00DA5F58"/>
    <w:rsid w:val="00DA6EA7"/>
    <w:rsid w:val="00DA701E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5B3"/>
    <w:rsid w:val="00DB6D0A"/>
    <w:rsid w:val="00DB6D4B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738"/>
    <w:rsid w:val="00DC7878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D61"/>
    <w:rsid w:val="00DE0E81"/>
    <w:rsid w:val="00DE0F74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6F98"/>
    <w:rsid w:val="00DE70C1"/>
    <w:rsid w:val="00DE71F9"/>
    <w:rsid w:val="00DE7546"/>
    <w:rsid w:val="00DE789E"/>
    <w:rsid w:val="00DF0291"/>
    <w:rsid w:val="00DF02E7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2B2F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032"/>
    <w:rsid w:val="00E25108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2E06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7CC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E2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5A98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903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09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3F73"/>
    <w:rsid w:val="00E9430C"/>
    <w:rsid w:val="00E94954"/>
    <w:rsid w:val="00E949AB"/>
    <w:rsid w:val="00E94D3A"/>
    <w:rsid w:val="00E94DFE"/>
    <w:rsid w:val="00E95251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5D56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7D0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6BA2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0A2"/>
    <w:rsid w:val="00EF4364"/>
    <w:rsid w:val="00EF43D6"/>
    <w:rsid w:val="00EF4883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810"/>
    <w:rsid w:val="00F04B41"/>
    <w:rsid w:val="00F04BFF"/>
    <w:rsid w:val="00F059E0"/>
    <w:rsid w:val="00F05CBC"/>
    <w:rsid w:val="00F05E38"/>
    <w:rsid w:val="00F06603"/>
    <w:rsid w:val="00F06DC1"/>
    <w:rsid w:val="00F06FD7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638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B3F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78C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D24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4AE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9E9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07F1"/>
    <w:rsid w:val="00F81798"/>
    <w:rsid w:val="00F82111"/>
    <w:rsid w:val="00F82633"/>
    <w:rsid w:val="00F834D3"/>
    <w:rsid w:val="00F83864"/>
    <w:rsid w:val="00F84A63"/>
    <w:rsid w:val="00F84D75"/>
    <w:rsid w:val="00F8519F"/>
    <w:rsid w:val="00F853FB"/>
    <w:rsid w:val="00F8548F"/>
    <w:rsid w:val="00F85845"/>
    <w:rsid w:val="00F8597D"/>
    <w:rsid w:val="00F85A68"/>
    <w:rsid w:val="00F85A97"/>
    <w:rsid w:val="00F86453"/>
    <w:rsid w:val="00F86651"/>
    <w:rsid w:val="00F8694D"/>
    <w:rsid w:val="00F86A67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7F8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2D17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2DE0"/>
    <w:rsid w:val="00FD31CD"/>
    <w:rsid w:val="00FD362B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136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6F70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4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E94954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D1B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1BD0"/>
    <w:rPr>
      <w:color w:val="800080"/>
      <w:u w:val="single"/>
    </w:rPr>
  </w:style>
  <w:style w:type="paragraph" w:customStyle="1" w:styleId="xl66">
    <w:name w:val="xl66"/>
    <w:basedOn w:val="a"/>
    <w:rsid w:val="008D1BD0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D1BD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a"/>
    <w:rsid w:val="008D1BD0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8D1BD0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D1BD0"/>
    <w:pPr>
      <w:spacing w:before="100" w:beforeAutospacing="1" w:after="100" w:afterAutospacing="1"/>
    </w:pPr>
  </w:style>
  <w:style w:type="paragraph" w:customStyle="1" w:styleId="xl76">
    <w:name w:val="xl76"/>
    <w:basedOn w:val="a"/>
    <w:rsid w:val="008D1BD0"/>
    <w:pPr>
      <w:spacing w:before="100" w:beforeAutospacing="1" w:after="100" w:afterAutospacing="1"/>
    </w:pPr>
  </w:style>
  <w:style w:type="paragraph" w:customStyle="1" w:styleId="xl77">
    <w:name w:val="xl77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8">
    <w:name w:val="xl98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D1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D1BD0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8D1BD0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8683</Words>
  <Characters>49497</Characters>
  <Application>Microsoft Office Word</Application>
  <DocSecurity>0</DocSecurity>
  <Lines>412</Lines>
  <Paragraphs>116</Paragraphs>
  <ScaleCrop>false</ScaleCrop>
  <Company>Microsoft</Company>
  <LinksUpToDate>false</LinksUpToDate>
  <CharactersWithSpaces>58064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2017-08-22T02:52:00Z</dcterms:created>
  <dcterms:modified xsi:type="dcterms:W3CDTF">2017-08-22T03:12:00Z</dcterms:modified>
</cp:coreProperties>
</file>