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7B" w:rsidRPr="007915D5" w:rsidRDefault="005B0BA1" w:rsidP="00BF7A7B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СОВЕТ НАРОДНЫХ </w:t>
      </w:r>
      <w:r w:rsidR="00BF7A7B" w:rsidRPr="007915D5">
        <w:rPr>
          <w:rFonts w:ascii="Arial" w:hAnsi="Arial" w:cs="Arial"/>
          <w:b/>
          <w:bCs/>
          <w:sz w:val="26"/>
          <w:szCs w:val="26"/>
        </w:rPr>
        <w:t>ДЕПУТАТОВ</w:t>
      </w:r>
    </w:p>
    <w:p w:rsidR="00BF7A7B" w:rsidRPr="007915D5" w:rsidRDefault="005B0BA1" w:rsidP="00BF7A7B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ПРИГОРОДНОГО СЕЛЬСКОГО </w:t>
      </w:r>
      <w:r w:rsidR="00BF7A7B" w:rsidRPr="007915D5">
        <w:rPr>
          <w:rFonts w:ascii="Arial" w:hAnsi="Arial" w:cs="Arial"/>
          <w:b/>
          <w:bCs/>
          <w:sz w:val="26"/>
          <w:szCs w:val="26"/>
        </w:rPr>
        <w:t>ПОСЕЛЕНИЯ</w:t>
      </w:r>
    </w:p>
    <w:p w:rsidR="00BF7A7B" w:rsidRPr="007915D5" w:rsidRDefault="005B0BA1" w:rsidP="00BF7A7B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КАЛАЧЕЕВСКОГО МУНИЦИПАЛЬНОГО </w:t>
      </w:r>
      <w:r w:rsidR="00BF7A7B" w:rsidRPr="007915D5">
        <w:rPr>
          <w:rFonts w:ascii="Arial" w:hAnsi="Arial" w:cs="Arial"/>
          <w:b/>
          <w:bCs/>
          <w:sz w:val="26"/>
          <w:szCs w:val="26"/>
        </w:rPr>
        <w:t>РАЙОНА</w:t>
      </w:r>
    </w:p>
    <w:p w:rsidR="00BF7A7B" w:rsidRPr="007915D5" w:rsidRDefault="005B0BA1" w:rsidP="00BF7A7B">
      <w:pPr>
        <w:tabs>
          <w:tab w:val="left" w:pos="4515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ВОРОНЕЖСКОЙ </w:t>
      </w:r>
      <w:r w:rsidR="00BF7A7B" w:rsidRPr="007915D5">
        <w:rPr>
          <w:rFonts w:ascii="Arial" w:hAnsi="Arial" w:cs="Arial"/>
          <w:b/>
          <w:bCs/>
          <w:sz w:val="26"/>
          <w:szCs w:val="26"/>
        </w:rPr>
        <w:t>ОБЛАСТИ</w:t>
      </w:r>
    </w:p>
    <w:p w:rsidR="00BF7A7B" w:rsidRPr="007915D5" w:rsidRDefault="00BF7A7B" w:rsidP="00BF7A7B">
      <w:pPr>
        <w:ind w:left="-720"/>
        <w:jc w:val="center"/>
        <w:rPr>
          <w:rFonts w:ascii="Arial" w:hAnsi="Arial" w:cs="Arial"/>
          <w:sz w:val="26"/>
          <w:szCs w:val="26"/>
        </w:rPr>
      </w:pPr>
    </w:p>
    <w:p w:rsidR="00BF7A7B" w:rsidRPr="007915D5" w:rsidRDefault="00BF7A7B" w:rsidP="005B0BA1">
      <w:pPr>
        <w:ind w:left="-900"/>
        <w:jc w:val="center"/>
        <w:rPr>
          <w:rFonts w:ascii="Arial" w:hAnsi="Arial" w:cs="Arial"/>
          <w:b/>
          <w:bCs/>
          <w:sz w:val="26"/>
          <w:szCs w:val="26"/>
        </w:rPr>
      </w:pPr>
      <w:r w:rsidRPr="007915D5">
        <w:rPr>
          <w:rFonts w:ascii="Arial" w:hAnsi="Arial" w:cs="Arial"/>
          <w:b/>
          <w:bCs/>
          <w:sz w:val="26"/>
          <w:szCs w:val="26"/>
        </w:rPr>
        <w:t>РЕШЕНИЕ</w:t>
      </w:r>
    </w:p>
    <w:p w:rsidR="00BF7A7B" w:rsidRPr="007915D5" w:rsidRDefault="00BF7A7B" w:rsidP="00BF7A7B">
      <w:pPr>
        <w:ind w:left="-900"/>
        <w:rPr>
          <w:rFonts w:ascii="Arial" w:hAnsi="Arial" w:cs="Arial"/>
          <w:sz w:val="26"/>
          <w:szCs w:val="26"/>
        </w:rPr>
      </w:pPr>
    </w:p>
    <w:p w:rsidR="00BF7A7B" w:rsidRPr="007915D5" w:rsidRDefault="007915D5" w:rsidP="00BF7A7B">
      <w:pPr>
        <w:ind w:left="-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="00BF7A7B" w:rsidRPr="007915D5">
        <w:rPr>
          <w:rFonts w:ascii="Arial" w:hAnsi="Arial" w:cs="Arial"/>
          <w:sz w:val="26"/>
          <w:szCs w:val="26"/>
        </w:rPr>
        <w:t xml:space="preserve">от 30 сентября 2014 г.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="005B0BA1">
        <w:rPr>
          <w:rFonts w:ascii="Arial" w:hAnsi="Arial" w:cs="Arial"/>
          <w:sz w:val="26"/>
          <w:szCs w:val="26"/>
        </w:rPr>
        <w:t xml:space="preserve">№ 206 </w:t>
      </w:r>
    </w:p>
    <w:p w:rsidR="00BF7A7B" w:rsidRPr="007915D5" w:rsidRDefault="00BF7A7B" w:rsidP="00BF7A7B">
      <w:pPr>
        <w:ind w:left="-900"/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</w:p>
    <w:p w:rsidR="00BF7A7B" w:rsidRPr="007915D5" w:rsidRDefault="005B0BA1" w:rsidP="00BF7A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 внесении изменений в решение </w:t>
      </w:r>
    </w:p>
    <w:p w:rsidR="00BF7A7B" w:rsidRPr="007915D5" w:rsidRDefault="005B0BA1" w:rsidP="00BF7A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Совета народных депутатов </w:t>
      </w:r>
      <w:r w:rsidR="00BF7A7B" w:rsidRPr="007915D5">
        <w:rPr>
          <w:rFonts w:ascii="Arial" w:hAnsi="Arial" w:cs="Arial"/>
          <w:b/>
          <w:bCs/>
          <w:sz w:val="26"/>
          <w:szCs w:val="26"/>
        </w:rPr>
        <w:t>Пригородного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BF7A7B" w:rsidRPr="007915D5" w:rsidRDefault="005B0BA1" w:rsidP="00BF7A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сельского поселения от 12.12.2013 г. </w:t>
      </w:r>
      <w:r w:rsidR="00BF7A7B" w:rsidRPr="007915D5">
        <w:rPr>
          <w:rFonts w:ascii="Arial" w:hAnsi="Arial" w:cs="Arial"/>
          <w:b/>
          <w:bCs/>
          <w:sz w:val="26"/>
          <w:szCs w:val="26"/>
        </w:rPr>
        <w:t>№ 171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5B0BA1" w:rsidRDefault="005B0BA1" w:rsidP="00BF7A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«О бюджете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BF7A7B" w:rsidRPr="007915D5">
        <w:rPr>
          <w:rFonts w:ascii="Arial" w:hAnsi="Arial" w:cs="Arial"/>
          <w:b/>
          <w:bCs/>
          <w:sz w:val="26"/>
          <w:szCs w:val="26"/>
        </w:rPr>
        <w:t xml:space="preserve">сельского </w:t>
      </w:r>
    </w:p>
    <w:p w:rsidR="00BF7A7B" w:rsidRPr="007915D5" w:rsidRDefault="005B0BA1" w:rsidP="00BF7A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поселения на 2014 год и плановый </w:t>
      </w:r>
      <w:r w:rsidR="00BF7A7B" w:rsidRPr="007915D5">
        <w:rPr>
          <w:rFonts w:ascii="Arial" w:hAnsi="Arial" w:cs="Arial"/>
          <w:b/>
          <w:bCs/>
          <w:sz w:val="26"/>
          <w:szCs w:val="26"/>
        </w:rPr>
        <w:t>период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BF7A7B" w:rsidRPr="007915D5" w:rsidRDefault="005B0BA1" w:rsidP="00BF7A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2015 и 2016 годов» </w:t>
      </w:r>
    </w:p>
    <w:p w:rsidR="00BF7A7B" w:rsidRPr="007915D5" w:rsidRDefault="00BF7A7B" w:rsidP="00BF7A7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7915D5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BF7A7B" w:rsidRPr="007915D5" w:rsidRDefault="00BF7A7B" w:rsidP="00BF7A7B">
      <w:pPr>
        <w:jc w:val="both"/>
        <w:rPr>
          <w:rFonts w:ascii="Arial" w:hAnsi="Arial" w:cs="Arial"/>
          <w:bCs/>
          <w:sz w:val="26"/>
          <w:szCs w:val="26"/>
        </w:rPr>
      </w:pPr>
      <w:r w:rsidRPr="007915D5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7915D5">
        <w:rPr>
          <w:rFonts w:ascii="Arial" w:hAnsi="Arial" w:cs="Arial"/>
          <w:bCs/>
          <w:sz w:val="26"/>
          <w:szCs w:val="26"/>
        </w:rPr>
        <w:t>В соответствии с Федера</w:t>
      </w:r>
      <w:r w:rsidR="005B0BA1">
        <w:rPr>
          <w:rFonts w:ascii="Arial" w:hAnsi="Arial" w:cs="Arial"/>
          <w:bCs/>
          <w:sz w:val="26"/>
          <w:szCs w:val="26"/>
        </w:rPr>
        <w:t xml:space="preserve">льным законом от 06.10.2003 г. </w:t>
      </w:r>
      <w:r w:rsidRPr="007915D5">
        <w:rPr>
          <w:rFonts w:ascii="Arial" w:hAnsi="Arial" w:cs="Arial"/>
          <w:bCs/>
          <w:sz w:val="26"/>
          <w:szCs w:val="26"/>
        </w:rPr>
        <w:t>№ 131 – ФЗ «Об общих принципах организации местного самоуправления в Российской Федерации», Совет народных депутатов</w:t>
      </w:r>
      <w:r w:rsidR="00E43BDD">
        <w:rPr>
          <w:rFonts w:ascii="Arial" w:hAnsi="Arial" w:cs="Arial"/>
          <w:bCs/>
          <w:sz w:val="26"/>
          <w:szCs w:val="26"/>
        </w:rPr>
        <w:t xml:space="preserve"> </w:t>
      </w:r>
    </w:p>
    <w:p w:rsidR="00BF7A7B" w:rsidRPr="007915D5" w:rsidRDefault="00BF7A7B" w:rsidP="00BF7A7B">
      <w:pPr>
        <w:jc w:val="both"/>
        <w:rPr>
          <w:rFonts w:ascii="Arial" w:hAnsi="Arial" w:cs="Arial"/>
          <w:bCs/>
          <w:sz w:val="26"/>
          <w:szCs w:val="26"/>
        </w:rPr>
      </w:pPr>
    </w:p>
    <w:p w:rsidR="00BF7A7B" w:rsidRPr="007915D5" w:rsidRDefault="005B0BA1" w:rsidP="005B0BA1">
      <w:pPr>
        <w:jc w:val="center"/>
        <w:rPr>
          <w:rFonts w:ascii="Arial" w:hAnsi="Arial" w:cs="Arial"/>
          <w:bCs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Р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Е Ш И Л:</w:t>
      </w:r>
    </w:p>
    <w:p w:rsidR="00BF7A7B" w:rsidRPr="007915D5" w:rsidRDefault="00BF7A7B" w:rsidP="00BF7A7B">
      <w:pPr>
        <w:jc w:val="both"/>
        <w:rPr>
          <w:rFonts w:ascii="Arial" w:hAnsi="Arial" w:cs="Arial"/>
          <w:bCs/>
          <w:sz w:val="26"/>
          <w:szCs w:val="26"/>
        </w:rPr>
      </w:pPr>
    </w:p>
    <w:p w:rsidR="00BF7A7B" w:rsidRPr="007915D5" w:rsidRDefault="00BF7A7B" w:rsidP="00BF7A7B">
      <w:pPr>
        <w:jc w:val="both"/>
        <w:rPr>
          <w:rFonts w:ascii="Arial" w:hAnsi="Arial" w:cs="Arial"/>
          <w:bCs/>
          <w:sz w:val="26"/>
          <w:szCs w:val="26"/>
        </w:rPr>
      </w:pPr>
      <w:r w:rsidRPr="007915D5">
        <w:rPr>
          <w:rFonts w:ascii="Arial" w:hAnsi="Arial" w:cs="Arial"/>
          <w:bCs/>
          <w:sz w:val="26"/>
          <w:szCs w:val="26"/>
        </w:rPr>
        <w:t xml:space="preserve">          1.</w:t>
      </w:r>
      <w:r w:rsidRPr="007915D5">
        <w:rPr>
          <w:rFonts w:ascii="Arial" w:hAnsi="Arial" w:cs="Arial"/>
          <w:b/>
          <w:bCs/>
          <w:sz w:val="26"/>
          <w:szCs w:val="26"/>
        </w:rPr>
        <w:t xml:space="preserve"> </w:t>
      </w:r>
      <w:r w:rsidR="005B0BA1">
        <w:rPr>
          <w:rFonts w:ascii="Arial" w:hAnsi="Arial" w:cs="Arial"/>
          <w:bCs/>
          <w:sz w:val="26"/>
          <w:szCs w:val="26"/>
        </w:rPr>
        <w:t xml:space="preserve">Внести в решение Совета народных депутатов Пригородного сельского поселения от 12.12.2013 г. № 171 «О бюджете </w:t>
      </w:r>
      <w:r w:rsidRPr="007915D5">
        <w:rPr>
          <w:rFonts w:ascii="Arial" w:hAnsi="Arial" w:cs="Arial"/>
          <w:bCs/>
          <w:sz w:val="26"/>
          <w:szCs w:val="26"/>
        </w:rPr>
        <w:t>П</w:t>
      </w:r>
      <w:r w:rsidR="005B0BA1">
        <w:rPr>
          <w:rFonts w:ascii="Arial" w:hAnsi="Arial" w:cs="Arial"/>
          <w:bCs/>
          <w:sz w:val="26"/>
          <w:szCs w:val="26"/>
        </w:rPr>
        <w:t xml:space="preserve">ригородного сельского поселения на 2014 год и плановый период 2015 и 2016 годов» следующие </w:t>
      </w:r>
      <w:r w:rsidRPr="007915D5">
        <w:rPr>
          <w:rFonts w:ascii="Arial" w:hAnsi="Arial" w:cs="Arial"/>
          <w:bCs/>
          <w:sz w:val="26"/>
          <w:szCs w:val="26"/>
        </w:rPr>
        <w:t xml:space="preserve">изменения: </w:t>
      </w:r>
    </w:p>
    <w:p w:rsidR="00BF7A7B" w:rsidRPr="007915D5" w:rsidRDefault="00BF7A7B" w:rsidP="00BF7A7B">
      <w:pPr>
        <w:jc w:val="both"/>
        <w:rPr>
          <w:rFonts w:ascii="Arial" w:hAnsi="Arial" w:cs="Arial"/>
          <w:bCs/>
          <w:sz w:val="26"/>
          <w:szCs w:val="26"/>
        </w:rPr>
      </w:pPr>
      <w:r w:rsidRPr="007915D5">
        <w:rPr>
          <w:rFonts w:ascii="Arial" w:hAnsi="Arial" w:cs="Arial"/>
          <w:bCs/>
          <w:sz w:val="26"/>
          <w:szCs w:val="26"/>
        </w:rPr>
        <w:t xml:space="preserve">          1. Часть 1 статьи 1</w:t>
      </w:r>
      <w:r w:rsidRPr="007915D5">
        <w:rPr>
          <w:rFonts w:ascii="Arial" w:hAnsi="Arial" w:cs="Arial"/>
          <w:b/>
          <w:bCs/>
          <w:sz w:val="26"/>
          <w:szCs w:val="26"/>
        </w:rPr>
        <w:t xml:space="preserve"> </w:t>
      </w:r>
      <w:r w:rsidR="005B0BA1">
        <w:rPr>
          <w:rFonts w:ascii="Arial" w:hAnsi="Arial" w:cs="Arial"/>
          <w:bCs/>
          <w:sz w:val="26"/>
          <w:szCs w:val="26"/>
        </w:rPr>
        <w:t xml:space="preserve">изложить в следующей </w:t>
      </w:r>
      <w:r w:rsidRPr="007915D5">
        <w:rPr>
          <w:rFonts w:ascii="Arial" w:hAnsi="Arial" w:cs="Arial"/>
          <w:bCs/>
          <w:sz w:val="26"/>
          <w:szCs w:val="26"/>
        </w:rPr>
        <w:t>редакции:</w:t>
      </w:r>
      <w:r w:rsidR="005B0BA1">
        <w:rPr>
          <w:rFonts w:ascii="Arial" w:hAnsi="Arial" w:cs="Arial"/>
          <w:bCs/>
          <w:sz w:val="26"/>
          <w:szCs w:val="26"/>
        </w:rPr>
        <w:t xml:space="preserve"> </w:t>
      </w:r>
    </w:p>
    <w:p w:rsidR="00BF7A7B" w:rsidRPr="007915D5" w:rsidRDefault="00BF7A7B" w:rsidP="00BF7A7B">
      <w:pPr>
        <w:jc w:val="both"/>
        <w:rPr>
          <w:rFonts w:ascii="Arial" w:hAnsi="Arial" w:cs="Arial"/>
          <w:bCs/>
          <w:sz w:val="26"/>
          <w:szCs w:val="26"/>
        </w:rPr>
      </w:pPr>
      <w:r w:rsidRPr="007915D5">
        <w:rPr>
          <w:rFonts w:ascii="Arial" w:hAnsi="Arial" w:cs="Arial"/>
          <w:bCs/>
          <w:sz w:val="26"/>
          <w:szCs w:val="26"/>
        </w:rPr>
        <w:t xml:space="preserve">         «Статья 1.</w:t>
      </w:r>
      <w:r w:rsidRPr="007915D5">
        <w:rPr>
          <w:rFonts w:ascii="Arial" w:hAnsi="Arial" w:cs="Arial"/>
          <w:b/>
          <w:bCs/>
          <w:sz w:val="26"/>
          <w:szCs w:val="26"/>
        </w:rPr>
        <w:t xml:space="preserve"> </w:t>
      </w:r>
      <w:r w:rsidR="005B0BA1">
        <w:rPr>
          <w:rFonts w:ascii="Arial" w:hAnsi="Arial" w:cs="Arial"/>
          <w:bCs/>
          <w:sz w:val="26"/>
          <w:szCs w:val="26"/>
        </w:rPr>
        <w:t xml:space="preserve">Утвердить бюджет Пригородного сельского поселения на 2014 год по расходам в сумме 33 388,0 тыс. рублей и доходам </w:t>
      </w:r>
      <w:r w:rsidRPr="007915D5">
        <w:rPr>
          <w:rFonts w:ascii="Arial" w:hAnsi="Arial" w:cs="Arial"/>
          <w:bCs/>
          <w:sz w:val="26"/>
          <w:szCs w:val="26"/>
        </w:rPr>
        <w:t>31 824,5 тыс. рублей.</w:t>
      </w:r>
      <w:r w:rsidR="005B0BA1">
        <w:rPr>
          <w:rFonts w:ascii="Arial" w:hAnsi="Arial" w:cs="Arial"/>
          <w:bCs/>
          <w:sz w:val="26"/>
          <w:szCs w:val="26"/>
        </w:rPr>
        <w:t xml:space="preserve"> </w:t>
      </w:r>
    </w:p>
    <w:p w:rsidR="00BF7A7B" w:rsidRPr="007915D5" w:rsidRDefault="005B0BA1" w:rsidP="00BF7A7B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 1. Установить общий объем текущих расходов местного бюджета на 2014 год в сумме </w:t>
      </w:r>
      <w:r w:rsidR="00BF7A7B" w:rsidRPr="007915D5">
        <w:rPr>
          <w:rFonts w:ascii="Arial" w:hAnsi="Arial" w:cs="Arial"/>
          <w:bCs/>
          <w:sz w:val="26"/>
          <w:szCs w:val="26"/>
        </w:rPr>
        <w:t>33 38</w:t>
      </w:r>
      <w:r>
        <w:rPr>
          <w:rFonts w:ascii="Arial" w:hAnsi="Arial" w:cs="Arial"/>
          <w:bCs/>
          <w:sz w:val="26"/>
          <w:szCs w:val="26"/>
        </w:rPr>
        <w:t>8,0 тыс. рублей</w:t>
      </w:r>
      <w:proofErr w:type="gramStart"/>
      <w:r>
        <w:rPr>
          <w:rFonts w:ascii="Arial" w:hAnsi="Arial" w:cs="Arial"/>
          <w:bCs/>
          <w:sz w:val="26"/>
          <w:szCs w:val="26"/>
        </w:rPr>
        <w:t xml:space="preserve">.»; </w:t>
      </w:r>
      <w:proofErr w:type="gramEnd"/>
    </w:p>
    <w:p w:rsidR="00BF7A7B" w:rsidRPr="007915D5" w:rsidRDefault="00BF7A7B" w:rsidP="00BF7A7B">
      <w:pPr>
        <w:jc w:val="both"/>
        <w:rPr>
          <w:rFonts w:ascii="Arial" w:hAnsi="Arial" w:cs="Arial"/>
          <w:bCs/>
          <w:sz w:val="26"/>
          <w:szCs w:val="26"/>
        </w:rPr>
      </w:pPr>
      <w:r w:rsidRPr="007915D5">
        <w:rPr>
          <w:rFonts w:ascii="Arial" w:hAnsi="Arial" w:cs="Arial"/>
          <w:bCs/>
          <w:sz w:val="26"/>
          <w:szCs w:val="26"/>
        </w:rPr>
        <w:t xml:space="preserve">         </w:t>
      </w:r>
      <w:r w:rsidR="005B0BA1">
        <w:rPr>
          <w:rFonts w:ascii="Arial" w:hAnsi="Arial" w:cs="Arial"/>
          <w:bCs/>
          <w:sz w:val="26"/>
          <w:szCs w:val="26"/>
        </w:rPr>
        <w:t xml:space="preserve"> 2. Приложение № 1 «Источники внутреннего финансирования дефицита бюджета Пригородного сельского поселения на 2014 год» изложить в следующей редакции (Приложение № 1 к настоящему решению); </w:t>
      </w:r>
    </w:p>
    <w:p w:rsidR="00BF7A7B" w:rsidRPr="007915D5" w:rsidRDefault="005B0BA1" w:rsidP="00BF7A7B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  3. </w:t>
      </w:r>
      <w:r w:rsidR="00BF7A7B" w:rsidRPr="007915D5">
        <w:rPr>
          <w:rFonts w:ascii="Arial" w:hAnsi="Arial" w:cs="Arial"/>
          <w:bCs/>
          <w:sz w:val="26"/>
          <w:szCs w:val="26"/>
        </w:rPr>
        <w:t>Приложение № 3 «Нормативы отчислений неналоговых доходов в бюджет поселения на 2014 год и плановый пери</w:t>
      </w:r>
      <w:r>
        <w:rPr>
          <w:rFonts w:ascii="Arial" w:hAnsi="Arial" w:cs="Arial"/>
          <w:bCs/>
          <w:sz w:val="26"/>
          <w:szCs w:val="26"/>
        </w:rPr>
        <w:t>од 2015 и 2016 годов» изложить в следующей редакции (Приложение № 2 к настоящему</w:t>
      </w:r>
      <w:r w:rsidR="00BF7A7B" w:rsidRPr="007915D5">
        <w:rPr>
          <w:rFonts w:ascii="Arial" w:hAnsi="Arial" w:cs="Arial"/>
          <w:bCs/>
          <w:sz w:val="26"/>
          <w:szCs w:val="26"/>
        </w:rPr>
        <w:t xml:space="preserve"> решению);</w:t>
      </w: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BF7A7B" w:rsidRPr="007915D5" w:rsidRDefault="00BF7A7B" w:rsidP="00BF7A7B">
      <w:pPr>
        <w:jc w:val="both"/>
        <w:rPr>
          <w:rFonts w:ascii="Arial" w:hAnsi="Arial" w:cs="Arial"/>
          <w:bCs/>
          <w:sz w:val="26"/>
          <w:szCs w:val="26"/>
        </w:rPr>
      </w:pPr>
      <w:r w:rsidRPr="007915D5">
        <w:rPr>
          <w:rFonts w:ascii="Arial" w:hAnsi="Arial" w:cs="Arial"/>
          <w:bCs/>
          <w:sz w:val="26"/>
          <w:szCs w:val="26"/>
        </w:rPr>
        <w:t xml:space="preserve">          4. Приложение № 4 «Перечень главных администраторов доходов бюджета поселения – Администрация Пригородного сельского поселения Калачеевского м</w:t>
      </w:r>
      <w:r w:rsidR="005B0BA1">
        <w:rPr>
          <w:rFonts w:ascii="Arial" w:hAnsi="Arial" w:cs="Arial"/>
          <w:bCs/>
          <w:sz w:val="26"/>
          <w:szCs w:val="26"/>
        </w:rPr>
        <w:t xml:space="preserve">униципального района» изложить в следующей редакции (Приложение № 3 к настоящему решению); </w:t>
      </w:r>
    </w:p>
    <w:p w:rsidR="00BF7A7B" w:rsidRPr="007915D5" w:rsidRDefault="00BF7A7B" w:rsidP="00BF7A7B">
      <w:pPr>
        <w:jc w:val="both"/>
        <w:rPr>
          <w:rFonts w:ascii="Arial" w:hAnsi="Arial" w:cs="Arial"/>
          <w:bCs/>
          <w:sz w:val="26"/>
          <w:szCs w:val="26"/>
        </w:rPr>
      </w:pPr>
      <w:r w:rsidRPr="007915D5">
        <w:rPr>
          <w:rFonts w:ascii="Arial" w:hAnsi="Arial" w:cs="Arial"/>
          <w:bCs/>
          <w:sz w:val="26"/>
          <w:szCs w:val="26"/>
        </w:rPr>
        <w:t xml:space="preserve">          5.</w:t>
      </w:r>
      <w:r w:rsidR="005B0BA1">
        <w:rPr>
          <w:rFonts w:ascii="Arial" w:hAnsi="Arial" w:cs="Arial"/>
          <w:bCs/>
          <w:sz w:val="26"/>
          <w:szCs w:val="26"/>
        </w:rPr>
        <w:t xml:space="preserve"> Приложение № 6 «Ведомственная структура расходов бюджета поселения на 2014 год» изложить в следующей редакции (Приложение № 4 к настоящему решению); </w:t>
      </w:r>
    </w:p>
    <w:p w:rsidR="00BF7A7B" w:rsidRPr="007915D5" w:rsidRDefault="005B0BA1" w:rsidP="00BF7A7B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 xml:space="preserve">           6. Приложение № 8 «Распределение бюджетных ассигнований на 2014 год по разделам и </w:t>
      </w:r>
      <w:r w:rsidR="00BF7A7B" w:rsidRPr="007915D5">
        <w:rPr>
          <w:rFonts w:ascii="Arial" w:hAnsi="Arial" w:cs="Arial"/>
          <w:bCs/>
          <w:sz w:val="26"/>
          <w:szCs w:val="26"/>
        </w:rPr>
        <w:t>подразделам, це</w:t>
      </w:r>
      <w:r>
        <w:rPr>
          <w:rFonts w:ascii="Arial" w:hAnsi="Arial" w:cs="Arial"/>
          <w:bCs/>
          <w:sz w:val="26"/>
          <w:szCs w:val="26"/>
        </w:rPr>
        <w:t xml:space="preserve">левым статьям и видам расходов классификации расходов бюджета» изложить в следующей редакции (Приложение № 5 к настоящему решению); </w:t>
      </w:r>
    </w:p>
    <w:p w:rsidR="00BF7A7B" w:rsidRPr="007915D5" w:rsidRDefault="00BF7A7B" w:rsidP="00BF7A7B">
      <w:pPr>
        <w:jc w:val="both"/>
        <w:rPr>
          <w:rFonts w:ascii="Arial" w:hAnsi="Arial" w:cs="Arial"/>
          <w:bCs/>
          <w:sz w:val="26"/>
          <w:szCs w:val="26"/>
        </w:rPr>
      </w:pPr>
      <w:r w:rsidRPr="007915D5">
        <w:rPr>
          <w:rFonts w:ascii="Arial" w:hAnsi="Arial" w:cs="Arial"/>
          <w:bCs/>
          <w:sz w:val="26"/>
          <w:szCs w:val="26"/>
        </w:rPr>
        <w:t xml:space="preserve">           7. </w:t>
      </w:r>
      <w:r w:rsidR="005B0BA1">
        <w:rPr>
          <w:rFonts w:ascii="Arial" w:hAnsi="Arial" w:cs="Arial"/>
          <w:bCs/>
          <w:sz w:val="26"/>
          <w:szCs w:val="26"/>
        </w:rPr>
        <w:t xml:space="preserve">Приложение № 10 «Распределение бюджетных ассигнований на 2014 год по </w:t>
      </w:r>
      <w:r w:rsidRPr="007915D5">
        <w:rPr>
          <w:rFonts w:ascii="Arial" w:hAnsi="Arial" w:cs="Arial"/>
          <w:bCs/>
          <w:sz w:val="26"/>
          <w:szCs w:val="26"/>
        </w:rPr>
        <w:t>целевым статьям (муниципальным программам Приг</w:t>
      </w:r>
      <w:r w:rsidR="005B0BA1">
        <w:rPr>
          <w:rFonts w:ascii="Arial" w:hAnsi="Arial" w:cs="Arial"/>
          <w:bCs/>
          <w:sz w:val="26"/>
          <w:szCs w:val="26"/>
        </w:rPr>
        <w:t xml:space="preserve">ородного сельского поселения), группам видов расходов, разделам и подразделам классификации расходов бюджета» изложить в следующей редакции (Приложение № 6 к настоящему решению). </w:t>
      </w:r>
    </w:p>
    <w:p w:rsidR="00BF7A7B" w:rsidRPr="007915D5" w:rsidRDefault="00BF7A7B" w:rsidP="00BF7A7B">
      <w:pPr>
        <w:jc w:val="both"/>
        <w:rPr>
          <w:rFonts w:ascii="Arial" w:hAnsi="Arial" w:cs="Arial"/>
          <w:bCs/>
          <w:sz w:val="26"/>
          <w:szCs w:val="26"/>
        </w:rPr>
      </w:pPr>
      <w:r w:rsidRPr="007915D5">
        <w:rPr>
          <w:rFonts w:ascii="Arial" w:hAnsi="Arial" w:cs="Arial"/>
          <w:bCs/>
          <w:sz w:val="26"/>
          <w:szCs w:val="26"/>
        </w:rPr>
        <w:t xml:space="preserve">           8.</w:t>
      </w:r>
      <w:r w:rsidRPr="007915D5">
        <w:rPr>
          <w:rFonts w:ascii="Arial" w:hAnsi="Arial" w:cs="Arial"/>
          <w:b/>
          <w:bCs/>
          <w:sz w:val="26"/>
          <w:szCs w:val="26"/>
        </w:rPr>
        <w:t xml:space="preserve"> </w:t>
      </w:r>
      <w:r w:rsidR="005B0BA1">
        <w:rPr>
          <w:rFonts w:ascii="Arial" w:hAnsi="Arial" w:cs="Arial"/>
          <w:bCs/>
          <w:sz w:val="26"/>
          <w:szCs w:val="26"/>
        </w:rPr>
        <w:t xml:space="preserve">Опубликовать (обнародовать) настоящее решение в </w:t>
      </w:r>
      <w:r w:rsidRPr="007915D5">
        <w:rPr>
          <w:rFonts w:ascii="Arial" w:hAnsi="Arial" w:cs="Arial"/>
          <w:bCs/>
          <w:sz w:val="26"/>
          <w:szCs w:val="26"/>
        </w:rPr>
        <w:t>Вестнике</w:t>
      </w:r>
      <w:r w:rsidR="005B0BA1">
        <w:rPr>
          <w:rFonts w:ascii="Arial" w:hAnsi="Arial" w:cs="Arial"/>
          <w:bCs/>
          <w:sz w:val="26"/>
          <w:szCs w:val="26"/>
        </w:rPr>
        <w:t xml:space="preserve"> муниципальных правовых актов Пригородного сельского поселения Калачеевского муниципального района Воронежской области. </w:t>
      </w:r>
    </w:p>
    <w:p w:rsidR="00BF7A7B" w:rsidRPr="007915D5" w:rsidRDefault="00BF7A7B" w:rsidP="00BF7A7B">
      <w:pPr>
        <w:rPr>
          <w:rFonts w:ascii="Arial" w:hAnsi="Arial" w:cs="Arial"/>
          <w:bCs/>
          <w:sz w:val="26"/>
          <w:szCs w:val="26"/>
        </w:rPr>
      </w:pPr>
    </w:p>
    <w:p w:rsidR="00BF7A7B" w:rsidRPr="007915D5" w:rsidRDefault="00BF7A7B" w:rsidP="00BF7A7B">
      <w:pPr>
        <w:rPr>
          <w:rFonts w:ascii="Arial" w:hAnsi="Arial" w:cs="Arial"/>
          <w:bCs/>
          <w:sz w:val="26"/>
          <w:szCs w:val="26"/>
        </w:rPr>
      </w:pPr>
    </w:p>
    <w:p w:rsidR="00BF7A7B" w:rsidRPr="007915D5" w:rsidRDefault="00BF7A7B" w:rsidP="00BF7A7B">
      <w:pPr>
        <w:rPr>
          <w:rFonts w:ascii="Arial" w:hAnsi="Arial" w:cs="Arial"/>
          <w:b/>
          <w:bCs/>
          <w:sz w:val="26"/>
          <w:szCs w:val="26"/>
        </w:rPr>
      </w:pPr>
      <w:r w:rsidRPr="007915D5">
        <w:rPr>
          <w:rFonts w:ascii="Arial" w:hAnsi="Arial" w:cs="Arial"/>
          <w:bCs/>
          <w:sz w:val="26"/>
          <w:szCs w:val="26"/>
        </w:rPr>
        <w:t xml:space="preserve">          </w:t>
      </w:r>
      <w:r w:rsidR="005B0BA1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Pr="007915D5">
        <w:rPr>
          <w:rFonts w:ascii="Arial" w:hAnsi="Arial" w:cs="Arial"/>
          <w:b/>
          <w:bCs/>
          <w:sz w:val="26"/>
          <w:szCs w:val="26"/>
        </w:rPr>
        <w:t>Пригор</w:t>
      </w:r>
      <w:r w:rsidR="005B0BA1">
        <w:rPr>
          <w:rFonts w:ascii="Arial" w:hAnsi="Arial" w:cs="Arial"/>
          <w:b/>
          <w:bCs/>
          <w:sz w:val="26"/>
          <w:szCs w:val="26"/>
        </w:rPr>
        <w:t>одного</w:t>
      </w:r>
      <w:proofErr w:type="gramEnd"/>
      <w:r w:rsidR="005B0BA1">
        <w:rPr>
          <w:rFonts w:ascii="Arial" w:hAnsi="Arial" w:cs="Arial"/>
          <w:b/>
          <w:bCs/>
          <w:sz w:val="26"/>
          <w:szCs w:val="26"/>
        </w:rPr>
        <w:t xml:space="preserve"> </w:t>
      </w:r>
      <w:r w:rsidRPr="007915D5">
        <w:rPr>
          <w:rFonts w:ascii="Arial" w:hAnsi="Arial" w:cs="Arial"/>
          <w:b/>
          <w:bCs/>
          <w:sz w:val="26"/>
          <w:szCs w:val="26"/>
        </w:rPr>
        <w:t>сельского</w:t>
      </w:r>
      <w:r w:rsidR="005B0BA1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BF7A7B" w:rsidRPr="007915D5" w:rsidRDefault="00BF7A7B" w:rsidP="00BF7A7B">
      <w:pPr>
        <w:rPr>
          <w:rFonts w:ascii="Arial" w:hAnsi="Arial" w:cs="Arial"/>
          <w:b/>
          <w:bCs/>
          <w:sz w:val="26"/>
          <w:szCs w:val="26"/>
        </w:rPr>
      </w:pPr>
      <w:r w:rsidRPr="007915D5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7915D5">
        <w:rPr>
          <w:rFonts w:ascii="Arial" w:hAnsi="Arial" w:cs="Arial"/>
          <w:b/>
          <w:bCs/>
          <w:sz w:val="26"/>
          <w:szCs w:val="26"/>
        </w:rPr>
        <w:t xml:space="preserve"> </w:t>
      </w:r>
      <w:r w:rsidRPr="007915D5">
        <w:rPr>
          <w:rFonts w:ascii="Arial" w:hAnsi="Arial" w:cs="Arial"/>
          <w:b/>
          <w:bCs/>
          <w:sz w:val="26"/>
          <w:szCs w:val="26"/>
        </w:rPr>
        <w:t xml:space="preserve">поселения                                            </w:t>
      </w:r>
      <w:r w:rsidR="007915D5">
        <w:rPr>
          <w:rFonts w:ascii="Arial" w:hAnsi="Arial" w:cs="Arial"/>
          <w:b/>
          <w:bCs/>
          <w:sz w:val="26"/>
          <w:szCs w:val="26"/>
        </w:rPr>
        <w:t xml:space="preserve">                              </w:t>
      </w:r>
      <w:r w:rsidRPr="007915D5">
        <w:rPr>
          <w:rFonts w:ascii="Arial" w:hAnsi="Arial" w:cs="Arial"/>
          <w:b/>
          <w:bCs/>
          <w:sz w:val="26"/>
          <w:szCs w:val="26"/>
        </w:rPr>
        <w:t>И.М. Фальков</w:t>
      </w:r>
      <w:r w:rsidR="005B0BA1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F81B4A" w:rsidRPr="007915D5" w:rsidRDefault="00BF7A7B" w:rsidP="008B3AAA">
      <w:pPr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 xml:space="preserve"> </w:t>
      </w: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Default="004970AF" w:rsidP="008B3AAA">
      <w:pPr>
        <w:rPr>
          <w:rFonts w:ascii="Arial" w:hAnsi="Arial" w:cs="Arial"/>
          <w:sz w:val="26"/>
          <w:szCs w:val="26"/>
        </w:rPr>
      </w:pPr>
    </w:p>
    <w:p w:rsidR="007915D5" w:rsidRDefault="007915D5" w:rsidP="008B3AAA">
      <w:pPr>
        <w:rPr>
          <w:rFonts w:ascii="Arial" w:hAnsi="Arial" w:cs="Arial"/>
          <w:sz w:val="26"/>
          <w:szCs w:val="26"/>
        </w:rPr>
      </w:pPr>
    </w:p>
    <w:p w:rsidR="007915D5" w:rsidRPr="007915D5" w:rsidRDefault="007915D5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</w:rPr>
      </w:pPr>
    </w:p>
    <w:p w:rsidR="00992010" w:rsidRPr="007915D5" w:rsidRDefault="00992010" w:rsidP="00992010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7915D5">
        <w:rPr>
          <w:rFonts w:ascii="Arial" w:hAnsi="Arial" w:cs="Arial"/>
          <w:b w:val="0"/>
          <w:sz w:val="26"/>
          <w:szCs w:val="26"/>
        </w:rPr>
        <w:lastRenderedPageBreak/>
        <w:t>Приложение № 1</w:t>
      </w:r>
      <w:r w:rsidR="00E43BDD">
        <w:rPr>
          <w:rFonts w:ascii="Arial" w:hAnsi="Arial" w:cs="Arial"/>
          <w:b w:val="0"/>
          <w:sz w:val="26"/>
          <w:szCs w:val="26"/>
        </w:rPr>
        <w:t xml:space="preserve"> </w:t>
      </w:r>
    </w:p>
    <w:p w:rsidR="00992010" w:rsidRPr="007915D5" w:rsidRDefault="00992010" w:rsidP="00992010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7915D5">
        <w:rPr>
          <w:rFonts w:ascii="Arial" w:hAnsi="Arial" w:cs="Arial"/>
          <w:b w:val="0"/>
          <w:sz w:val="26"/>
          <w:szCs w:val="26"/>
        </w:rPr>
        <w:t xml:space="preserve">к решению Совета </w:t>
      </w:r>
      <w:proofErr w:type="gramStart"/>
      <w:r w:rsidRPr="007915D5">
        <w:rPr>
          <w:rFonts w:ascii="Arial" w:hAnsi="Arial" w:cs="Arial"/>
          <w:b w:val="0"/>
          <w:sz w:val="26"/>
          <w:szCs w:val="26"/>
        </w:rPr>
        <w:t>народных</w:t>
      </w:r>
      <w:proofErr w:type="gramEnd"/>
      <w:r w:rsidRPr="007915D5">
        <w:rPr>
          <w:rFonts w:ascii="Arial" w:hAnsi="Arial" w:cs="Arial"/>
          <w:b w:val="0"/>
          <w:sz w:val="26"/>
          <w:szCs w:val="26"/>
        </w:rPr>
        <w:t xml:space="preserve"> </w:t>
      </w:r>
    </w:p>
    <w:p w:rsidR="00992010" w:rsidRPr="007915D5" w:rsidRDefault="00992010" w:rsidP="00992010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7915D5">
        <w:rPr>
          <w:rFonts w:ascii="Arial" w:hAnsi="Arial" w:cs="Arial"/>
          <w:b w:val="0"/>
          <w:sz w:val="26"/>
          <w:szCs w:val="26"/>
        </w:rPr>
        <w:t xml:space="preserve">                                                </w:t>
      </w:r>
      <w:r w:rsidR="007915D5">
        <w:rPr>
          <w:rFonts w:ascii="Arial" w:hAnsi="Arial" w:cs="Arial"/>
          <w:b w:val="0"/>
          <w:sz w:val="26"/>
          <w:szCs w:val="26"/>
        </w:rPr>
        <w:t xml:space="preserve">         </w:t>
      </w:r>
      <w:r w:rsidRPr="007915D5">
        <w:rPr>
          <w:rFonts w:ascii="Arial" w:hAnsi="Arial" w:cs="Arial"/>
          <w:b w:val="0"/>
          <w:sz w:val="26"/>
          <w:szCs w:val="26"/>
        </w:rPr>
        <w:t xml:space="preserve">депутатов от 30.09.2014 г. № 206 </w:t>
      </w:r>
    </w:p>
    <w:p w:rsidR="00992010" w:rsidRPr="007915D5" w:rsidRDefault="00992010" w:rsidP="00992010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7915D5">
        <w:rPr>
          <w:rFonts w:ascii="Arial" w:hAnsi="Arial" w:cs="Arial"/>
          <w:b w:val="0"/>
          <w:sz w:val="26"/>
          <w:szCs w:val="26"/>
        </w:rPr>
        <w:t xml:space="preserve">                                                          </w:t>
      </w:r>
      <w:r w:rsidR="007915D5">
        <w:rPr>
          <w:rFonts w:ascii="Arial" w:hAnsi="Arial" w:cs="Arial"/>
          <w:b w:val="0"/>
          <w:sz w:val="26"/>
          <w:szCs w:val="26"/>
        </w:rPr>
        <w:t xml:space="preserve">    </w:t>
      </w:r>
      <w:r w:rsidRPr="007915D5">
        <w:rPr>
          <w:rFonts w:ascii="Arial" w:hAnsi="Arial" w:cs="Arial"/>
          <w:b w:val="0"/>
          <w:sz w:val="26"/>
          <w:szCs w:val="26"/>
        </w:rPr>
        <w:t>«О</w:t>
      </w:r>
      <w:r w:rsidR="00E43BDD">
        <w:rPr>
          <w:rFonts w:ascii="Arial" w:hAnsi="Arial" w:cs="Arial"/>
          <w:b w:val="0"/>
          <w:sz w:val="26"/>
          <w:szCs w:val="26"/>
        </w:rPr>
        <w:t xml:space="preserve"> внесении изменений в решение </w:t>
      </w:r>
    </w:p>
    <w:p w:rsidR="00992010" w:rsidRPr="007915D5" w:rsidRDefault="00992010" w:rsidP="00992010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7915D5">
        <w:rPr>
          <w:rFonts w:ascii="Arial" w:hAnsi="Arial" w:cs="Arial"/>
          <w:b w:val="0"/>
          <w:sz w:val="26"/>
          <w:szCs w:val="26"/>
        </w:rPr>
        <w:t xml:space="preserve">                                                                          Совета народных депутатов </w:t>
      </w:r>
    </w:p>
    <w:p w:rsidR="00992010" w:rsidRPr="007915D5" w:rsidRDefault="00992010" w:rsidP="00992010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7915D5">
        <w:rPr>
          <w:rFonts w:ascii="Arial" w:hAnsi="Arial" w:cs="Arial"/>
          <w:b w:val="0"/>
          <w:sz w:val="26"/>
          <w:szCs w:val="26"/>
        </w:rPr>
        <w:t xml:space="preserve">                                           </w:t>
      </w:r>
      <w:r w:rsidR="007915D5">
        <w:rPr>
          <w:rFonts w:ascii="Arial" w:hAnsi="Arial" w:cs="Arial"/>
          <w:b w:val="0"/>
          <w:sz w:val="26"/>
          <w:szCs w:val="26"/>
        </w:rPr>
        <w:t xml:space="preserve">              </w:t>
      </w:r>
      <w:r w:rsidRPr="007915D5">
        <w:rPr>
          <w:rFonts w:ascii="Arial" w:hAnsi="Arial" w:cs="Arial"/>
          <w:b w:val="0"/>
          <w:sz w:val="26"/>
          <w:szCs w:val="26"/>
        </w:rPr>
        <w:t>Пригородного сельского поселения</w:t>
      </w:r>
      <w:r w:rsidR="00E43BDD">
        <w:rPr>
          <w:rFonts w:ascii="Arial" w:hAnsi="Arial" w:cs="Arial"/>
          <w:b w:val="0"/>
          <w:sz w:val="26"/>
          <w:szCs w:val="26"/>
        </w:rPr>
        <w:t xml:space="preserve"> </w:t>
      </w:r>
    </w:p>
    <w:p w:rsidR="00992010" w:rsidRPr="007915D5" w:rsidRDefault="00992010" w:rsidP="00992010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7915D5">
        <w:rPr>
          <w:rFonts w:ascii="Arial" w:hAnsi="Arial" w:cs="Arial"/>
          <w:b w:val="0"/>
          <w:sz w:val="26"/>
          <w:szCs w:val="26"/>
        </w:rPr>
        <w:t xml:space="preserve">от 12.12.2013 г. № 171 «О бюджете </w:t>
      </w:r>
    </w:p>
    <w:p w:rsidR="00992010" w:rsidRPr="007915D5" w:rsidRDefault="00992010" w:rsidP="00992010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7915D5">
        <w:rPr>
          <w:rFonts w:ascii="Arial" w:hAnsi="Arial" w:cs="Arial"/>
          <w:b w:val="0"/>
          <w:sz w:val="26"/>
          <w:szCs w:val="26"/>
        </w:rPr>
        <w:t xml:space="preserve">Пригородного сельского поселения </w:t>
      </w:r>
    </w:p>
    <w:p w:rsidR="00992010" w:rsidRPr="007915D5" w:rsidRDefault="00992010" w:rsidP="00992010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7915D5">
        <w:rPr>
          <w:rFonts w:ascii="Arial" w:hAnsi="Arial" w:cs="Arial"/>
          <w:b w:val="0"/>
          <w:sz w:val="26"/>
          <w:szCs w:val="26"/>
        </w:rPr>
        <w:t xml:space="preserve">на 2014 год и плановый период </w:t>
      </w:r>
    </w:p>
    <w:p w:rsidR="00992010" w:rsidRPr="007915D5" w:rsidRDefault="00992010" w:rsidP="00992010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  <w:r w:rsidRPr="007915D5">
        <w:rPr>
          <w:rFonts w:ascii="Arial" w:hAnsi="Arial" w:cs="Arial"/>
          <w:b w:val="0"/>
          <w:sz w:val="26"/>
          <w:szCs w:val="26"/>
        </w:rPr>
        <w:t>2015 и 2016 годов»</w:t>
      </w:r>
      <w:r w:rsidR="00E43BDD">
        <w:rPr>
          <w:rFonts w:ascii="Arial" w:hAnsi="Arial" w:cs="Arial"/>
          <w:b w:val="0"/>
          <w:sz w:val="26"/>
          <w:szCs w:val="26"/>
        </w:rPr>
        <w:t xml:space="preserve"> </w:t>
      </w:r>
    </w:p>
    <w:p w:rsidR="00992010" w:rsidRPr="007915D5" w:rsidRDefault="00992010" w:rsidP="00992010">
      <w:pPr>
        <w:pStyle w:val="21"/>
        <w:tabs>
          <w:tab w:val="left" w:pos="6345"/>
          <w:tab w:val="left" w:pos="7200"/>
          <w:tab w:val="left" w:pos="7320"/>
          <w:tab w:val="right" w:pos="9354"/>
        </w:tabs>
        <w:jc w:val="right"/>
        <w:rPr>
          <w:rFonts w:ascii="Arial" w:hAnsi="Arial" w:cs="Arial"/>
          <w:b w:val="0"/>
          <w:sz w:val="26"/>
          <w:szCs w:val="26"/>
        </w:rPr>
      </w:pPr>
    </w:p>
    <w:p w:rsidR="00992010" w:rsidRDefault="00992010" w:rsidP="007915D5">
      <w:pPr>
        <w:pStyle w:val="21"/>
        <w:jc w:val="left"/>
        <w:rPr>
          <w:rFonts w:ascii="Arial" w:hAnsi="Arial" w:cs="Arial"/>
          <w:b w:val="0"/>
          <w:sz w:val="26"/>
          <w:szCs w:val="26"/>
        </w:rPr>
      </w:pPr>
      <w:r w:rsidRPr="007915D5">
        <w:rPr>
          <w:rFonts w:ascii="Arial" w:hAnsi="Arial" w:cs="Arial"/>
          <w:b w:val="0"/>
          <w:sz w:val="26"/>
          <w:szCs w:val="26"/>
        </w:rPr>
        <w:tab/>
      </w:r>
      <w:r w:rsidRPr="007915D5">
        <w:rPr>
          <w:rFonts w:ascii="Arial" w:hAnsi="Arial" w:cs="Arial"/>
          <w:b w:val="0"/>
          <w:sz w:val="26"/>
          <w:szCs w:val="26"/>
        </w:rPr>
        <w:tab/>
        <w:t xml:space="preserve">        </w:t>
      </w:r>
    </w:p>
    <w:p w:rsidR="007915D5" w:rsidRPr="007915D5" w:rsidRDefault="007915D5" w:rsidP="007915D5">
      <w:pPr>
        <w:pStyle w:val="21"/>
        <w:jc w:val="left"/>
        <w:rPr>
          <w:rFonts w:ascii="Arial" w:hAnsi="Arial" w:cs="Arial"/>
          <w:b w:val="0"/>
          <w:sz w:val="26"/>
          <w:szCs w:val="26"/>
        </w:rPr>
      </w:pPr>
    </w:p>
    <w:p w:rsidR="00992010" w:rsidRPr="007915D5" w:rsidRDefault="00992010" w:rsidP="00992010">
      <w:pPr>
        <w:pStyle w:val="21"/>
        <w:jc w:val="right"/>
        <w:rPr>
          <w:rFonts w:ascii="Arial" w:hAnsi="Arial" w:cs="Arial"/>
          <w:b w:val="0"/>
          <w:sz w:val="26"/>
          <w:szCs w:val="26"/>
        </w:rPr>
      </w:pPr>
    </w:p>
    <w:p w:rsidR="00992010" w:rsidRPr="007915D5" w:rsidRDefault="00E43BDD" w:rsidP="00992010">
      <w:pPr>
        <w:pStyle w:val="21"/>
        <w:ind w:left="-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ИСТОЧНИКИ ВНУТРЕННЕГО ФИНАНСИРОВАНИЯ ДЕФИЦИТА БЮДЖЕТА</w:t>
      </w:r>
      <w:r w:rsidR="00992010" w:rsidRPr="007915D5">
        <w:rPr>
          <w:rFonts w:ascii="Arial" w:hAnsi="Arial" w:cs="Arial"/>
          <w:sz w:val="26"/>
          <w:szCs w:val="26"/>
        </w:rPr>
        <w:t xml:space="preserve"> Пригородн</w:t>
      </w:r>
      <w:r>
        <w:rPr>
          <w:rFonts w:ascii="Arial" w:hAnsi="Arial" w:cs="Arial"/>
          <w:sz w:val="26"/>
          <w:szCs w:val="26"/>
        </w:rPr>
        <w:t xml:space="preserve">ого сельского поселения на </w:t>
      </w:r>
      <w:r w:rsidR="00992010" w:rsidRPr="007915D5">
        <w:rPr>
          <w:rFonts w:ascii="Arial" w:hAnsi="Arial" w:cs="Arial"/>
          <w:sz w:val="26"/>
          <w:szCs w:val="26"/>
        </w:rPr>
        <w:t xml:space="preserve">2014 год </w:t>
      </w:r>
    </w:p>
    <w:p w:rsidR="007915D5" w:rsidRDefault="007915D5" w:rsidP="00992010">
      <w:pPr>
        <w:shd w:val="clear" w:color="auto" w:fill="FFFFFF"/>
        <w:tabs>
          <w:tab w:val="left" w:pos="552"/>
        </w:tabs>
        <w:rPr>
          <w:rFonts w:ascii="Arial" w:hAnsi="Arial" w:cs="Arial"/>
          <w:sz w:val="26"/>
          <w:szCs w:val="26"/>
        </w:rPr>
      </w:pPr>
    </w:p>
    <w:p w:rsidR="00992010" w:rsidRPr="007915D5" w:rsidRDefault="007915D5" w:rsidP="00992010">
      <w:pPr>
        <w:shd w:val="clear" w:color="auto" w:fill="FFFFFF"/>
        <w:tabs>
          <w:tab w:val="left" w:pos="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</w:t>
      </w:r>
      <w:r w:rsidR="00E43BD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992010" w:rsidRPr="007915D5">
        <w:rPr>
          <w:rFonts w:ascii="Arial" w:hAnsi="Arial" w:cs="Arial"/>
          <w:sz w:val="26"/>
          <w:szCs w:val="26"/>
        </w:rPr>
        <w:t xml:space="preserve">(тыс. руб.) </w:t>
      </w:r>
    </w:p>
    <w:tbl>
      <w:tblPr>
        <w:tblW w:w="13952" w:type="dxa"/>
        <w:tblInd w:w="108" w:type="dxa"/>
        <w:tblLayout w:type="fixed"/>
        <w:tblLook w:val="0000"/>
      </w:tblPr>
      <w:tblGrid>
        <w:gridCol w:w="567"/>
        <w:gridCol w:w="4111"/>
        <w:gridCol w:w="3260"/>
        <w:gridCol w:w="1130"/>
        <w:gridCol w:w="236"/>
        <w:gridCol w:w="120"/>
        <w:gridCol w:w="4528"/>
      </w:tblGrid>
      <w:tr w:rsidR="00992010" w:rsidRPr="007915D5" w:rsidTr="007915D5">
        <w:trPr>
          <w:trHeight w:hRule="exact" w:val="241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pStyle w:val="1"/>
              <w:tabs>
                <w:tab w:val="left" w:pos="0"/>
              </w:tabs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pStyle w:val="1"/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6"/>
                <w:szCs w:val="26"/>
              </w:rPr>
            </w:pPr>
            <w:r w:rsidRPr="007915D5">
              <w:rPr>
                <w:rFonts w:ascii="Arial" w:hAnsi="Arial" w:cs="Arial"/>
                <w:b w:val="0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010" w:rsidRPr="007915D5" w:rsidRDefault="00992010" w:rsidP="007915D5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7915D5">
              <w:rPr>
                <w:rFonts w:ascii="Arial" w:hAnsi="Arial" w:cs="Arial"/>
                <w:b/>
                <w:sz w:val="26"/>
                <w:szCs w:val="26"/>
              </w:rPr>
              <w:t>Код классификации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010" w:rsidRPr="007915D5" w:rsidRDefault="00992010" w:rsidP="00992010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915D5">
              <w:rPr>
                <w:rFonts w:ascii="Arial" w:hAnsi="Arial" w:cs="Arial"/>
                <w:b/>
                <w:sz w:val="26"/>
                <w:szCs w:val="26"/>
              </w:rPr>
              <w:t>Сумма 2014 г</w:t>
            </w:r>
          </w:p>
        </w:tc>
        <w:tc>
          <w:tcPr>
            <w:tcW w:w="356" w:type="dxa"/>
            <w:gridSpan w:val="2"/>
            <w:tcBorders>
              <w:left w:val="single" w:sz="4" w:space="0" w:color="auto"/>
            </w:tcBorders>
          </w:tcPr>
          <w:p w:rsidR="00992010" w:rsidRPr="007915D5" w:rsidRDefault="00992010" w:rsidP="007915D5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28" w:type="dxa"/>
            <w:tcBorders>
              <w:left w:val="nil"/>
            </w:tcBorders>
          </w:tcPr>
          <w:p w:rsidR="00992010" w:rsidRPr="007915D5" w:rsidRDefault="00992010" w:rsidP="007915D5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92010" w:rsidRPr="007915D5" w:rsidTr="007915D5">
        <w:trPr>
          <w:gridAfter w:val="2"/>
          <w:wAfter w:w="4648" w:type="dxa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010" w:rsidRPr="007915D5" w:rsidRDefault="00992010" w:rsidP="007915D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010" w:rsidRPr="007915D5" w:rsidRDefault="00992010" w:rsidP="007915D5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92010" w:rsidRPr="007915D5" w:rsidRDefault="00992010" w:rsidP="007915D5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92010" w:rsidRPr="007915D5" w:rsidTr="007915D5">
        <w:trPr>
          <w:gridAfter w:val="2"/>
          <w:wAfter w:w="4648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915D5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915D5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915D5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915D5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92010" w:rsidRPr="007915D5" w:rsidTr="007915D5">
        <w:trPr>
          <w:gridAfter w:val="2"/>
          <w:wAfter w:w="4648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7915D5">
              <w:rPr>
                <w:rFonts w:ascii="Arial" w:hAnsi="Arial" w:cs="Arial"/>
                <w:b/>
                <w:sz w:val="26"/>
                <w:szCs w:val="26"/>
              </w:rPr>
              <w:t>ИСТОЧНИКИ ВНУТР</w:t>
            </w:r>
            <w:r w:rsidR="00E43BDD">
              <w:rPr>
                <w:rFonts w:ascii="Arial" w:hAnsi="Arial" w:cs="Arial"/>
                <w:b/>
                <w:sz w:val="26"/>
                <w:szCs w:val="26"/>
              </w:rPr>
              <w:t xml:space="preserve">ЕННЕГО ФИНАНСИРОВАНИЯ ДЕФИЦИТА </w:t>
            </w:r>
            <w:r w:rsidRPr="007915D5">
              <w:rPr>
                <w:rFonts w:ascii="Arial" w:hAnsi="Arial" w:cs="Arial"/>
                <w:b/>
                <w:sz w:val="26"/>
                <w:szCs w:val="26"/>
              </w:rPr>
              <w:t>БЮДЖЕТА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7915D5">
              <w:rPr>
                <w:rFonts w:ascii="Arial" w:hAnsi="Arial" w:cs="Arial"/>
                <w:b/>
                <w:sz w:val="26"/>
                <w:szCs w:val="26"/>
              </w:rPr>
              <w:t xml:space="preserve"> 01 00 </w:t>
            </w:r>
            <w:proofErr w:type="spellStart"/>
            <w:r w:rsidRPr="007915D5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7915D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7915D5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7915D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7915D5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7915D5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915D5">
              <w:rPr>
                <w:rFonts w:ascii="Arial" w:hAnsi="Arial" w:cs="Arial"/>
                <w:b/>
                <w:sz w:val="26"/>
                <w:szCs w:val="26"/>
              </w:rPr>
              <w:t>1563,5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92010" w:rsidRPr="007915D5" w:rsidTr="007915D5">
        <w:trPr>
          <w:gridAfter w:val="2"/>
          <w:wAfter w:w="4648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7915D5">
              <w:rPr>
                <w:rFonts w:ascii="Arial" w:hAnsi="Arial" w:cs="Arial"/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7915D5">
              <w:rPr>
                <w:rFonts w:ascii="Arial" w:hAnsi="Arial" w:cs="Arial"/>
                <w:b/>
                <w:sz w:val="26"/>
                <w:szCs w:val="26"/>
              </w:rPr>
              <w:t xml:space="preserve"> 01 05 00 </w:t>
            </w:r>
            <w:proofErr w:type="spellStart"/>
            <w:r w:rsidRPr="007915D5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7915D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7915D5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7915D5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915D5">
              <w:rPr>
                <w:rFonts w:ascii="Arial" w:hAnsi="Arial" w:cs="Arial"/>
                <w:b/>
                <w:sz w:val="26"/>
                <w:szCs w:val="26"/>
              </w:rPr>
              <w:t>1563,5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92010" w:rsidRPr="007915D5" w:rsidTr="007915D5">
        <w:trPr>
          <w:gridAfter w:val="2"/>
          <w:wAfter w:w="4648" w:type="dxa"/>
          <w:cantSplit/>
          <w:trHeight w:val="35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pStyle w:val="210"/>
              <w:snapToGrid w:val="0"/>
              <w:rPr>
                <w:rFonts w:ascii="Arial" w:hAnsi="Arial" w:cs="Arial"/>
                <w:b w:val="0"/>
                <w:sz w:val="26"/>
                <w:szCs w:val="26"/>
              </w:rPr>
            </w:pPr>
            <w:r w:rsidRPr="007915D5">
              <w:rPr>
                <w:rFonts w:ascii="Arial" w:hAnsi="Arial" w:cs="Arial"/>
                <w:b w:val="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7915D5">
              <w:rPr>
                <w:rFonts w:ascii="Arial" w:hAnsi="Arial" w:cs="Arial"/>
                <w:sz w:val="26"/>
                <w:szCs w:val="26"/>
              </w:rPr>
              <w:t xml:space="preserve"> 01 05 00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</w:rPr>
              <w:t xml:space="preserve"> 0000 500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center" w:pos="350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915D5">
              <w:rPr>
                <w:rFonts w:ascii="Arial" w:hAnsi="Arial" w:cs="Arial"/>
                <w:sz w:val="26"/>
                <w:szCs w:val="26"/>
              </w:rPr>
              <w:t>31824,5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92010" w:rsidRPr="007915D5" w:rsidRDefault="00992010" w:rsidP="007915D5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92010" w:rsidRPr="007915D5" w:rsidTr="007915D5">
        <w:trPr>
          <w:gridAfter w:val="2"/>
          <w:wAfter w:w="4648" w:type="dxa"/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7915D5">
              <w:rPr>
                <w:rFonts w:ascii="Arial" w:hAnsi="Arial" w:cs="Arial"/>
                <w:sz w:val="26"/>
                <w:szCs w:val="26"/>
              </w:rPr>
              <w:t>Увеличение пр</w:t>
            </w:r>
            <w:r w:rsidR="00E43BDD">
              <w:rPr>
                <w:rFonts w:ascii="Arial" w:hAnsi="Arial" w:cs="Arial"/>
                <w:sz w:val="26"/>
                <w:szCs w:val="26"/>
              </w:rPr>
              <w:t xml:space="preserve">очих остатков денежных средств </w:t>
            </w:r>
            <w:r w:rsidRPr="007915D5">
              <w:rPr>
                <w:rFonts w:ascii="Arial" w:hAnsi="Arial" w:cs="Arial"/>
                <w:sz w:val="26"/>
                <w:szCs w:val="26"/>
              </w:rPr>
              <w:t>бюджетов поселений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7915D5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915D5">
              <w:rPr>
                <w:rFonts w:ascii="Arial" w:hAnsi="Arial" w:cs="Arial"/>
                <w:sz w:val="26"/>
                <w:szCs w:val="26"/>
              </w:rPr>
              <w:t>31824,5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92010" w:rsidRPr="007915D5" w:rsidRDefault="00992010" w:rsidP="007915D5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92010" w:rsidRPr="007915D5" w:rsidTr="007915D5">
        <w:trPr>
          <w:gridAfter w:val="2"/>
          <w:wAfter w:w="4648" w:type="dxa"/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pStyle w:val="210"/>
              <w:snapToGrid w:val="0"/>
              <w:ind w:right="-108"/>
              <w:rPr>
                <w:rFonts w:ascii="Arial" w:hAnsi="Arial" w:cs="Arial"/>
                <w:b w:val="0"/>
                <w:sz w:val="26"/>
                <w:szCs w:val="26"/>
              </w:rPr>
            </w:pPr>
            <w:r w:rsidRPr="007915D5">
              <w:rPr>
                <w:rFonts w:ascii="Arial" w:hAnsi="Arial" w:cs="Arial"/>
                <w:b w:val="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7915D5">
              <w:rPr>
                <w:rFonts w:ascii="Arial" w:hAnsi="Arial" w:cs="Arial"/>
                <w:sz w:val="26"/>
                <w:szCs w:val="26"/>
              </w:rPr>
              <w:t xml:space="preserve">01 05 00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</w:rPr>
              <w:t xml:space="preserve"> 0000 600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pStyle w:val="210"/>
              <w:snapToGrid w:val="0"/>
              <w:ind w:right="-108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7915D5">
              <w:rPr>
                <w:rFonts w:ascii="Arial" w:hAnsi="Arial" w:cs="Arial"/>
                <w:b w:val="0"/>
                <w:sz w:val="26"/>
                <w:szCs w:val="26"/>
              </w:rPr>
              <w:t>33388,0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92010" w:rsidRPr="007915D5" w:rsidRDefault="00992010" w:rsidP="007915D5">
            <w:pPr>
              <w:pStyle w:val="210"/>
              <w:snapToGrid w:val="0"/>
              <w:ind w:right="-108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</w:tr>
      <w:tr w:rsidR="00992010" w:rsidRPr="007915D5" w:rsidTr="007915D5">
        <w:trPr>
          <w:gridAfter w:val="2"/>
          <w:wAfter w:w="4648" w:type="dxa"/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pStyle w:val="2"/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6"/>
                <w:szCs w:val="26"/>
              </w:rPr>
            </w:pPr>
            <w:r w:rsidRPr="007915D5">
              <w:rPr>
                <w:rFonts w:ascii="Arial" w:hAnsi="Arial" w:cs="Arial"/>
                <w:b w:val="0"/>
                <w:sz w:val="26"/>
                <w:szCs w:val="26"/>
              </w:rPr>
              <w:t>Умен</w:t>
            </w:r>
            <w:r w:rsidR="00E43BDD">
              <w:rPr>
                <w:rFonts w:ascii="Arial" w:hAnsi="Arial" w:cs="Arial"/>
                <w:b w:val="0"/>
                <w:sz w:val="26"/>
                <w:szCs w:val="26"/>
              </w:rPr>
              <w:t xml:space="preserve">ьшение прочих остатков средств </w:t>
            </w:r>
            <w:r w:rsidRPr="007915D5">
              <w:rPr>
                <w:rFonts w:ascii="Arial" w:hAnsi="Arial" w:cs="Arial"/>
                <w:b w:val="0"/>
                <w:sz w:val="26"/>
                <w:szCs w:val="26"/>
              </w:rPr>
              <w:t>бюджетов поселений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7915D5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E43BDD">
            <w:pPr>
              <w:pStyle w:val="2"/>
              <w:tabs>
                <w:tab w:val="left" w:pos="0"/>
              </w:tabs>
              <w:snapToGrid w:val="0"/>
              <w:ind w:right="-112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7915D5">
              <w:rPr>
                <w:rFonts w:ascii="Arial" w:hAnsi="Arial" w:cs="Arial"/>
                <w:b w:val="0"/>
                <w:sz w:val="26"/>
                <w:szCs w:val="26"/>
              </w:rPr>
              <w:t>33388,0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92010" w:rsidRPr="007915D5" w:rsidRDefault="00992010" w:rsidP="007915D5">
            <w:pPr>
              <w:pStyle w:val="2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</w:p>
        </w:tc>
      </w:tr>
      <w:tr w:rsidR="00992010" w:rsidRPr="007915D5" w:rsidTr="007915D5">
        <w:trPr>
          <w:gridAfter w:val="2"/>
          <w:wAfter w:w="4648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7915D5">
              <w:rPr>
                <w:rFonts w:ascii="Arial" w:hAnsi="Arial" w:cs="Arial"/>
                <w:b/>
                <w:sz w:val="26"/>
                <w:szCs w:val="26"/>
              </w:rPr>
              <w:t>Итого (источники финансирования)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E43BDD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915D5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92010" w:rsidRPr="007915D5" w:rsidTr="007915D5">
        <w:trPr>
          <w:gridAfter w:val="2"/>
          <w:wAfter w:w="4648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92010" w:rsidRPr="007915D5" w:rsidRDefault="00992010" w:rsidP="007915D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4970AF" w:rsidRPr="007915D5" w:rsidRDefault="00992010" w:rsidP="008B3AAA">
      <w:pPr>
        <w:rPr>
          <w:rFonts w:ascii="Arial" w:hAnsi="Arial" w:cs="Arial"/>
          <w:sz w:val="26"/>
          <w:szCs w:val="26"/>
          <w:lang w:val="en-US"/>
        </w:rPr>
      </w:pPr>
      <w:r w:rsidRPr="007915D5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4970AF" w:rsidRPr="007915D5" w:rsidRDefault="004970AF" w:rsidP="008B3AAA">
      <w:pPr>
        <w:rPr>
          <w:rFonts w:ascii="Arial" w:hAnsi="Arial" w:cs="Arial"/>
          <w:sz w:val="26"/>
          <w:szCs w:val="26"/>
          <w:lang w:val="en-US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  <w:lang w:val="en-US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  <w:lang w:val="en-US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  <w:lang w:val="en-US"/>
        </w:rPr>
      </w:pPr>
    </w:p>
    <w:p w:rsidR="004970AF" w:rsidRPr="007915D5" w:rsidRDefault="004970AF" w:rsidP="008B3AAA">
      <w:pPr>
        <w:rPr>
          <w:rFonts w:ascii="Arial" w:hAnsi="Arial" w:cs="Arial"/>
          <w:sz w:val="26"/>
          <w:szCs w:val="26"/>
          <w:lang w:val="en-US"/>
        </w:rPr>
      </w:pPr>
    </w:p>
    <w:p w:rsidR="001B0E26" w:rsidRPr="007915D5" w:rsidRDefault="001B0E26" w:rsidP="008B3AAA">
      <w:pPr>
        <w:rPr>
          <w:rFonts w:ascii="Arial" w:hAnsi="Arial" w:cs="Arial"/>
          <w:sz w:val="26"/>
          <w:szCs w:val="26"/>
          <w:lang w:val="en-US"/>
        </w:rPr>
      </w:pPr>
    </w:p>
    <w:p w:rsidR="001B0E26" w:rsidRPr="007915D5" w:rsidRDefault="001B0E26" w:rsidP="008B3AAA">
      <w:pPr>
        <w:rPr>
          <w:rFonts w:ascii="Arial" w:hAnsi="Arial" w:cs="Arial"/>
          <w:sz w:val="26"/>
          <w:szCs w:val="26"/>
          <w:lang w:val="en-US"/>
        </w:rPr>
      </w:pPr>
    </w:p>
    <w:p w:rsidR="001B0E26" w:rsidRPr="007915D5" w:rsidRDefault="001B0E26" w:rsidP="008B3AAA">
      <w:pPr>
        <w:rPr>
          <w:rFonts w:ascii="Arial" w:hAnsi="Arial" w:cs="Arial"/>
          <w:sz w:val="26"/>
          <w:szCs w:val="26"/>
          <w:lang w:val="en-US"/>
        </w:rPr>
      </w:pPr>
    </w:p>
    <w:p w:rsidR="001B0E26" w:rsidRPr="007915D5" w:rsidRDefault="001B0E26" w:rsidP="008B3AAA">
      <w:pPr>
        <w:rPr>
          <w:rFonts w:ascii="Arial" w:hAnsi="Arial" w:cs="Arial"/>
          <w:sz w:val="26"/>
          <w:szCs w:val="26"/>
          <w:lang w:val="en-US"/>
        </w:rPr>
      </w:pPr>
    </w:p>
    <w:p w:rsidR="00E97A0B" w:rsidRPr="007915D5" w:rsidRDefault="00E97A0B" w:rsidP="00E97A0B">
      <w:pPr>
        <w:jc w:val="right"/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>Приложение № 2</w:t>
      </w:r>
      <w:r w:rsidR="00E43BDD">
        <w:rPr>
          <w:rFonts w:ascii="Arial" w:hAnsi="Arial" w:cs="Arial"/>
          <w:sz w:val="26"/>
          <w:szCs w:val="26"/>
        </w:rPr>
        <w:t xml:space="preserve"> </w:t>
      </w:r>
    </w:p>
    <w:p w:rsidR="00E97A0B" w:rsidRPr="007915D5" w:rsidRDefault="00E97A0B" w:rsidP="00E97A0B">
      <w:pPr>
        <w:jc w:val="right"/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 xml:space="preserve">                                                    </w:t>
      </w:r>
      <w:r w:rsidR="007915D5">
        <w:rPr>
          <w:rFonts w:ascii="Arial" w:hAnsi="Arial" w:cs="Arial"/>
          <w:sz w:val="26"/>
          <w:szCs w:val="26"/>
        </w:rPr>
        <w:t xml:space="preserve">                     </w:t>
      </w:r>
      <w:r w:rsidRPr="007915D5">
        <w:rPr>
          <w:rFonts w:ascii="Arial" w:hAnsi="Arial" w:cs="Arial"/>
          <w:sz w:val="26"/>
          <w:szCs w:val="26"/>
        </w:rPr>
        <w:t xml:space="preserve">к решению Совета </w:t>
      </w:r>
      <w:proofErr w:type="gramStart"/>
      <w:r w:rsidRPr="007915D5">
        <w:rPr>
          <w:rFonts w:ascii="Arial" w:hAnsi="Arial" w:cs="Arial"/>
          <w:sz w:val="26"/>
          <w:szCs w:val="26"/>
        </w:rPr>
        <w:t>народных</w:t>
      </w:r>
      <w:proofErr w:type="gramEnd"/>
      <w:r w:rsidR="00E43BDD">
        <w:rPr>
          <w:rFonts w:ascii="Arial" w:hAnsi="Arial" w:cs="Arial"/>
          <w:sz w:val="26"/>
          <w:szCs w:val="26"/>
        </w:rPr>
        <w:t xml:space="preserve"> </w:t>
      </w:r>
    </w:p>
    <w:p w:rsidR="00E97A0B" w:rsidRPr="007915D5" w:rsidRDefault="00E97A0B" w:rsidP="00E97A0B">
      <w:pPr>
        <w:jc w:val="right"/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де</w:t>
      </w:r>
      <w:r w:rsidR="00E43BDD">
        <w:rPr>
          <w:rFonts w:ascii="Arial" w:hAnsi="Arial" w:cs="Arial"/>
          <w:sz w:val="26"/>
          <w:szCs w:val="26"/>
        </w:rPr>
        <w:t xml:space="preserve">путатов от 30.09.2014 г. № 206 </w:t>
      </w:r>
      <w:r w:rsidRPr="007915D5">
        <w:rPr>
          <w:rFonts w:ascii="Arial" w:hAnsi="Arial" w:cs="Arial"/>
          <w:sz w:val="26"/>
          <w:szCs w:val="26"/>
        </w:rPr>
        <w:t>«О внесении изменений в решение</w:t>
      </w:r>
      <w:r w:rsidR="00E43BDD">
        <w:rPr>
          <w:rFonts w:ascii="Arial" w:hAnsi="Arial" w:cs="Arial"/>
          <w:sz w:val="26"/>
          <w:szCs w:val="26"/>
        </w:rPr>
        <w:t xml:space="preserve"> </w:t>
      </w:r>
    </w:p>
    <w:p w:rsidR="00E97A0B" w:rsidRPr="007915D5" w:rsidRDefault="00E97A0B" w:rsidP="00E97A0B">
      <w:pPr>
        <w:jc w:val="right"/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>Совета народных депутатов</w:t>
      </w:r>
      <w:r w:rsidR="00E43BDD">
        <w:rPr>
          <w:rFonts w:ascii="Arial" w:hAnsi="Arial" w:cs="Arial"/>
          <w:sz w:val="26"/>
          <w:szCs w:val="26"/>
        </w:rPr>
        <w:t xml:space="preserve"> </w:t>
      </w:r>
    </w:p>
    <w:p w:rsidR="00E97A0B" w:rsidRPr="007915D5" w:rsidRDefault="00E97A0B" w:rsidP="00E97A0B">
      <w:pPr>
        <w:jc w:val="right"/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 xml:space="preserve">Пригородного сельского поселения </w:t>
      </w:r>
    </w:p>
    <w:p w:rsidR="00E97A0B" w:rsidRPr="007915D5" w:rsidRDefault="00E43BDD" w:rsidP="00E97A0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12.12.2013 г. </w:t>
      </w:r>
      <w:r w:rsidR="00E97A0B" w:rsidRPr="007915D5">
        <w:rPr>
          <w:rFonts w:ascii="Arial" w:hAnsi="Arial" w:cs="Arial"/>
          <w:sz w:val="26"/>
          <w:szCs w:val="26"/>
        </w:rPr>
        <w:t xml:space="preserve">№ 171 </w:t>
      </w:r>
    </w:p>
    <w:p w:rsidR="00E97A0B" w:rsidRPr="007915D5" w:rsidRDefault="00E43BDD" w:rsidP="00E97A0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«О </w:t>
      </w:r>
      <w:r w:rsidR="00E97A0B" w:rsidRPr="007915D5">
        <w:rPr>
          <w:rFonts w:ascii="Arial" w:hAnsi="Arial" w:cs="Arial"/>
          <w:sz w:val="26"/>
          <w:szCs w:val="26"/>
        </w:rPr>
        <w:t xml:space="preserve">бюджете </w:t>
      </w:r>
      <w:proofErr w:type="gramStart"/>
      <w:r w:rsidR="00E97A0B" w:rsidRPr="007915D5">
        <w:rPr>
          <w:rFonts w:ascii="Arial" w:hAnsi="Arial" w:cs="Arial"/>
          <w:sz w:val="26"/>
          <w:szCs w:val="26"/>
        </w:rPr>
        <w:t>Пригородного</w:t>
      </w:r>
      <w:proofErr w:type="gramEnd"/>
      <w:r w:rsidR="00E97A0B" w:rsidRPr="007915D5">
        <w:rPr>
          <w:rFonts w:ascii="Arial" w:hAnsi="Arial" w:cs="Arial"/>
          <w:sz w:val="26"/>
          <w:szCs w:val="26"/>
        </w:rPr>
        <w:t xml:space="preserve"> сельского</w:t>
      </w:r>
      <w:r>
        <w:rPr>
          <w:rFonts w:ascii="Arial" w:hAnsi="Arial" w:cs="Arial"/>
          <w:sz w:val="26"/>
          <w:szCs w:val="26"/>
        </w:rPr>
        <w:t xml:space="preserve"> </w:t>
      </w:r>
    </w:p>
    <w:p w:rsidR="00E97A0B" w:rsidRPr="007915D5" w:rsidRDefault="00E43BDD" w:rsidP="00E97A0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на 2014 </w:t>
      </w:r>
      <w:r w:rsidR="00E97A0B" w:rsidRPr="007915D5">
        <w:rPr>
          <w:rFonts w:ascii="Arial" w:hAnsi="Arial" w:cs="Arial"/>
          <w:sz w:val="26"/>
          <w:szCs w:val="26"/>
        </w:rPr>
        <w:t>год и плановый</w:t>
      </w:r>
      <w:r>
        <w:rPr>
          <w:rFonts w:ascii="Arial" w:hAnsi="Arial" w:cs="Arial"/>
          <w:sz w:val="26"/>
          <w:szCs w:val="26"/>
        </w:rPr>
        <w:t xml:space="preserve"> </w:t>
      </w:r>
    </w:p>
    <w:p w:rsidR="00E97A0B" w:rsidRPr="007915D5" w:rsidRDefault="00E97A0B" w:rsidP="00E97A0B">
      <w:pPr>
        <w:jc w:val="right"/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 xml:space="preserve">период 2015 и 2016 годов» </w:t>
      </w:r>
    </w:p>
    <w:p w:rsidR="00E97A0B" w:rsidRPr="007915D5" w:rsidRDefault="00E97A0B" w:rsidP="00E97A0B">
      <w:pPr>
        <w:jc w:val="right"/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 xml:space="preserve"> </w:t>
      </w:r>
    </w:p>
    <w:p w:rsidR="00E97A0B" w:rsidRPr="007915D5" w:rsidRDefault="00E43BDD" w:rsidP="00E97A0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E97A0B" w:rsidRPr="007915D5" w:rsidRDefault="00E97A0B" w:rsidP="00E97A0B">
      <w:pPr>
        <w:rPr>
          <w:rFonts w:ascii="Arial" w:hAnsi="Arial" w:cs="Arial"/>
          <w:sz w:val="26"/>
          <w:szCs w:val="26"/>
        </w:rPr>
      </w:pPr>
    </w:p>
    <w:p w:rsidR="00E97A0B" w:rsidRPr="007915D5" w:rsidRDefault="00E97A0B" w:rsidP="00E97A0B">
      <w:pPr>
        <w:rPr>
          <w:rFonts w:ascii="Arial" w:hAnsi="Arial" w:cs="Arial"/>
          <w:sz w:val="26"/>
          <w:szCs w:val="26"/>
        </w:rPr>
      </w:pPr>
    </w:p>
    <w:p w:rsidR="00E97A0B" w:rsidRPr="007915D5" w:rsidRDefault="00E97A0B" w:rsidP="00E97A0B">
      <w:pPr>
        <w:rPr>
          <w:rFonts w:ascii="Arial" w:hAnsi="Arial" w:cs="Arial"/>
          <w:sz w:val="26"/>
          <w:szCs w:val="26"/>
        </w:rPr>
      </w:pPr>
    </w:p>
    <w:p w:rsidR="00E97A0B" w:rsidRPr="007915D5" w:rsidRDefault="00E97A0B" w:rsidP="00E97A0B">
      <w:pPr>
        <w:jc w:val="center"/>
        <w:rPr>
          <w:rFonts w:ascii="Arial" w:hAnsi="Arial" w:cs="Arial"/>
          <w:b/>
          <w:sz w:val="26"/>
          <w:szCs w:val="26"/>
        </w:rPr>
      </w:pPr>
      <w:r w:rsidRPr="007915D5">
        <w:rPr>
          <w:rFonts w:ascii="Arial" w:hAnsi="Arial" w:cs="Arial"/>
          <w:b/>
          <w:sz w:val="26"/>
          <w:szCs w:val="26"/>
        </w:rPr>
        <w:t>Нормативы отчислений</w:t>
      </w:r>
    </w:p>
    <w:p w:rsidR="00E97A0B" w:rsidRPr="007915D5" w:rsidRDefault="00E97A0B" w:rsidP="00E97A0B">
      <w:pPr>
        <w:jc w:val="center"/>
        <w:rPr>
          <w:rFonts w:ascii="Arial" w:hAnsi="Arial" w:cs="Arial"/>
          <w:b/>
          <w:sz w:val="26"/>
          <w:szCs w:val="26"/>
        </w:rPr>
      </w:pPr>
      <w:r w:rsidRPr="007915D5">
        <w:rPr>
          <w:rFonts w:ascii="Arial" w:hAnsi="Arial" w:cs="Arial"/>
          <w:b/>
          <w:sz w:val="26"/>
          <w:szCs w:val="26"/>
        </w:rPr>
        <w:t>неналоговых доходов в бюджет поселения</w:t>
      </w:r>
    </w:p>
    <w:p w:rsidR="00E97A0B" w:rsidRPr="007915D5" w:rsidRDefault="00E97A0B" w:rsidP="00E97A0B">
      <w:pPr>
        <w:jc w:val="center"/>
        <w:rPr>
          <w:rFonts w:ascii="Arial" w:hAnsi="Arial" w:cs="Arial"/>
          <w:b/>
          <w:sz w:val="26"/>
          <w:szCs w:val="26"/>
        </w:rPr>
      </w:pPr>
      <w:r w:rsidRPr="007915D5">
        <w:rPr>
          <w:rFonts w:ascii="Arial" w:hAnsi="Arial" w:cs="Arial"/>
          <w:b/>
          <w:sz w:val="26"/>
          <w:szCs w:val="26"/>
        </w:rPr>
        <w:t>на 2014 год и плановый период 2015 и 2016 годов</w:t>
      </w:r>
    </w:p>
    <w:p w:rsidR="00E97A0B" w:rsidRPr="007915D5" w:rsidRDefault="00E97A0B" w:rsidP="00E97A0B">
      <w:pPr>
        <w:rPr>
          <w:rFonts w:ascii="Arial" w:hAnsi="Arial" w:cs="Arial"/>
          <w:sz w:val="26"/>
          <w:szCs w:val="26"/>
        </w:rPr>
      </w:pPr>
    </w:p>
    <w:p w:rsidR="007915D5" w:rsidRDefault="00E97A0B" w:rsidP="00E97A0B">
      <w:pPr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7915D5">
        <w:rPr>
          <w:rFonts w:ascii="Arial" w:hAnsi="Arial" w:cs="Arial"/>
          <w:sz w:val="26"/>
          <w:szCs w:val="26"/>
        </w:rPr>
        <w:t xml:space="preserve">                  </w:t>
      </w:r>
    </w:p>
    <w:p w:rsidR="00E97A0B" w:rsidRPr="007915D5" w:rsidRDefault="007915D5" w:rsidP="00E97A0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</w:t>
      </w:r>
      <w:r w:rsidR="00E97A0B" w:rsidRPr="007915D5">
        <w:rPr>
          <w:rFonts w:ascii="Arial" w:hAnsi="Arial" w:cs="Arial"/>
          <w:sz w:val="26"/>
          <w:szCs w:val="26"/>
        </w:rPr>
        <w:t>( в процентах)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21"/>
        <w:gridCol w:w="5023"/>
        <w:gridCol w:w="1793"/>
      </w:tblGrid>
      <w:tr w:rsidR="00E97A0B" w:rsidRPr="007915D5" w:rsidTr="007915D5">
        <w:trPr>
          <w:tblHeader/>
        </w:trPr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4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4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Наименование дохода</w:t>
            </w: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4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Нормативы отчислений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b/>
                <w:sz w:val="26"/>
                <w:szCs w:val="26"/>
              </w:rPr>
            </w:pPr>
            <w:r w:rsidRPr="007915D5">
              <w:rPr>
                <w:rFonts w:cs="Arial"/>
                <w:b/>
                <w:sz w:val="26"/>
                <w:szCs w:val="26"/>
              </w:rPr>
              <w:t>1 13 00000 00 0000 000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b/>
                <w:sz w:val="26"/>
                <w:szCs w:val="26"/>
              </w:rPr>
              <w:t>Доходы от оказания платных услуг и</w:t>
            </w:r>
            <w:r w:rsidRPr="007915D5">
              <w:rPr>
                <w:rFonts w:cs="Arial"/>
                <w:sz w:val="26"/>
                <w:szCs w:val="26"/>
              </w:rPr>
              <w:t xml:space="preserve"> </w:t>
            </w:r>
            <w:r w:rsidRPr="007915D5">
              <w:rPr>
                <w:rFonts w:cs="Arial"/>
                <w:b/>
                <w:sz w:val="26"/>
                <w:szCs w:val="26"/>
              </w:rPr>
              <w:t>компенсации затрат государства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1 13 01995 10 0000 130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1 13 02995 10 0000 130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43BDD" w:rsidP="007915D5">
            <w:pPr>
              <w:pStyle w:val="a3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Прочие доходы от </w:t>
            </w:r>
            <w:r w:rsidR="00E97A0B" w:rsidRPr="007915D5">
              <w:rPr>
                <w:rFonts w:cs="Arial"/>
                <w:sz w:val="26"/>
                <w:szCs w:val="26"/>
              </w:rPr>
              <w:t>компенсации затрат бюджетов поселения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b/>
                <w:sz w:val="26"/>
                <w:szCs w:val="26"/>
              </w:rPr>
            </w:pPr>
            <w:r w:rsidRPr="007915D5">
              <w:rPr>
                <w:rFonts w:cs="Arial"/>
                <w:b/>
                <w:sz w:val="26"/>
                <w:szCs w:val="26"/>
              </w:rPr>
              <w:t>1 16 00000 00 0000 000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b/>
                <w:sz w:val="26"/>
                <w:szCs w:val="26"/>
              </w:rPr>
            </w:pPr>
            <w:r w:rsidRPr="007915D5">
              <w:rPr>
                <w:rFonts w:cs="Arial"/>
                <w:b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1 16 33050 10 0000 140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b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b/>
                <w:sz w:val="26"/>
                <w:szCs w:val="26"/>
              </w:rPr>
            </w:pPr>
            <w:r w:rsidRPr="007915D5">
              <w:rPr>
                <w:rFonts w:cs="Arial"/>
                <w:b/>
                <w:sz w:val="26"/>
                <w:szCs w:val="26"/>
              </w:rPr>
              <w:t>1 17 00000 00 0000 000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b/>
                <w:sz w:val="26"/>
                <w:szCs w:val="26"/>
              </w:rPr>
            </w:pPr>
            <w:r w:rsidRPr="007915D5">
              <w:rPr>
                <w:rFonts w:cs="Arial"/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97A0B" w:rsidRPr="007915D5" w:rsidTr="007915D5">
        <w:trPr>
          <w:trHeight w:val="562"/>
        </w:trPr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1 17 01050 10 0000 180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Невыясненные поступления, зачисляемые в бюджеты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1 17 05050 10 0000 180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Прочие неналоговые доходы бюджетов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b/>
                <w:sz w:val="26"/>
                <w:szCs w:val="26"/>
              </w:rPr>
            </w:pPr>
            <w:r w:rsidRPr="007915D5">
              <w:rPr>
                <w:rFonts w:cs="Arial"/>
                <w:b/>
                <w:sz w:val="26"/>
                <w:szCs w:val="26"/>
              </w:rPr>
              <w:lastRenderedPageBreak/>
              <w:t>2 02 00000 00 0000 000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b/>
                <w:sz w:val="26"/>
                <w:szCs w:val="26"/>
              </w:rPr>
            </w:pPr>
            <w:r w:rsidRPr="007915D5">
              <w:rPr>
                <w:rFonts w:cs="Arial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2 02 01001 10 0000 151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43BDD" w:rsidP="007915D5">
            <w:pPr>
              <w:pStyle w:val="a3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Дотации бюджетам поселений на выравнивание </w:t>
            </w:r>
            <w:r w:rsidR="00E97A0B" w:rsidRPr="007915D5">
              <w:rPr>
                <w:rFonts w:cs="Arial"/>
                <w:sz w:val="26"/>
                <w:szCs w:val="26"/>
              </w:rPr>
              <w:t>бюджетной обеспеченности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2 02 01003 10 0000 151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2 02 01009 10 0000 151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 xml:space="preserve">Дотации бюджетам поселений на поощрение </w:t>
            </w:r>
            <w:proofErr w:type="gramStart"/>
            <w:r w:rsidRPr="007915D5">
              <w:rPr>
                <w:rFonts w:cs="Arial"/>
                <w:sz w:val="26"/>
                <w:szCs w:val="26"/>
              </w:rPr>
              <w:t>достижения наилучших показателей  деятельности органов местного самоуправления</w:t>
            </w:r>
            <w:proofErr w:type="gramEnd"/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2 02 01999 10 0000 151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Прочие дотации бюджетам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2 02 02077 10 0000 151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 xml:space="preserve">Субсидии бюджетам поселений на </w:t>
            </w:r>
            <w:proofErr w:type="spellStart"/>
            <w:r w:rsidRPr="007915D5">
              <w:rPr>
                <w:rFonts w:cs="Arial"/>
                <w:sz w:val="26"/>
                <w:szCs w:val="26"/>
              </w:rPr>
              <w:t>софинан</w:t>
            </w:r>
            <w:r w:rsidR="00E43BDD">
              <w:rPr>
                <w:rFonts w:cs="Arial"/>
                <w:sz w:val="26"/>
                <w:szCs w:val="26"/>
              </w:rPr>
              <w:t>сирование</w:t>
            </w:r>
            <w:proofErr w:type="spellEnd"/>
            <w:r w:rsidR="00E43BDD">
              <w:rPr>
                <w:rFonts w:cs="Arial"/>
                <w:sz w:val="26"/>
                <w:szCs w:val="26"/>
              </w:rPr>
              <w:t xml:space="preserve"> капитальных вложений </w:t>
            </w:r>
            <w:r w:rsidRPr="007915D5">
              <w:rPr>
                <w:rFonts w:cs="Arial"/>
                <w:sz w:val="26"/>
                <w:szCs w:val="26"/>
              </w:rPr>
              <w:t>в объекты муниципальной собственности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2 02 02088 10 0000 151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Субсидии бюджетам поселе</w:t>
            </w:r>
            <w:r w:rsidR="00E43BDD">
              <w:rPr>
                <w:rFonts w:cs="Arial"/>
                <w:sz w:val="26"/>
                <w:szCs w:val="26"/>
              </w:rPr>
              <w:t xml:space="preserve">ний на обеспечение мероприятий </w:t>
            </w:r>
            <w:r w:rsidRPr="007915D5">
              <w:rPr>
                <w:rFonts w:cs="Arial"/>
                <w:sz w:val="26"/>
                <w:szCs w:val="26"/>
              </w:rPr>
              <w:t xml:space="preserve">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</w:t>
            </w:r>
            <w:r w:rsidR="00E43BDD">
              <w:rPr>
                <w:rFonts w:cs="Arial"/>
                <w:sz w:val="26"/>
                <w:szCs w:val="26"/>
              </w:rPr>
              <w:t xml:space="preserve">- </w:t>
            </w:r>
            <w:r w:rsidRPr="007915D5">
              <w:rPr>
                <w:rFonts w:cs="Arial"/>
                <w:sz w:val="26"/>
                <w:szCs w:val="26"/>
              </w:rPr>
              <w:t>Фонда содействия реформированию ЖХК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2 02 02088 10 0001 151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ЖХК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2 02 02088 10 0002 151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ЖХК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lastRenderedPageBreak/>
              <w:t>2 02 02089 10 0000 151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E43BDD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Субсидии бюджетам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2 02 02089 10 0001 151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Субсидии бюджетам поселений на обеспечение  мероприятий по капитальному ремонту многоквартирных домов за счет средств бюджетов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2 02 02089 10 0002 151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Субсидии бюджетам поселений на обеспечение мероприятий по переселению граждан из аварийного жилищного фонда  за счет средств бюджетов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2 02 02999 10 0000 151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Прочие субсидии бюджетам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2 02 03015 10  0000 151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2 02 04012 10 0000 151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E97A0B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 xml:space="preserve">Межбюджетные трансферты, </w:t>
            </w:r>
            <w:r w:rsidR="007915D5">
              <w:rPr>
                <w:rFonts w:cs="Arial"/>
                <w:sz w:val="26"/>
                <w:szCs w:val="26"/>
              </w:rPr>
              <w:t>передаваемые бюджетам поселений</w:t>
            </w:r>
            <w:r w:rsidRPr="007915D5">
              <w:rPr>
                <w:rFonts w:cs="Arial"/>
                <w:sz w:val="26"/>
                <w:szCs w:val="26"/>
              </w:rPr>
              <w:t>,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 xml:space="preserve">2 02 04025 10 0000 151 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2 02 04052 10 0000 151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Межбюджетные трансферты, передаваемые бюджетам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2 02 04999 10 0000 151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b/>
                <w:sz w:val="26"/>
                <w:szCs w:val="26"/>
              </w:rPr>
            </w:pPr>
            <w:r w:rsidRPr="007915D5">
              <w:rPr>
                <w:rFonts w:cs="Arial"/>
                <w:b/>
                <w:sz w:val="26"/>
                <w:szCs w:val="26"/>
              </w:rPr>
              <w:lastRenderedPageBreak/>
              <w:t>2 07 00000 00 0000 180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b/>
                <w:sz w:val="26"/>
                <w:szCs w:val="26"/>
              </w:rPr>
            </w:pPr>
            <w:r w:rsidRPr="007915D5">
              <w:rPr>
                <w:rFonts w:cs="Arial"/>
                <w:b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2 07 05010 10 0000 180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2 07 05020 10 0000 180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  <w:tr w:rsidR="00E97A0B" w:rsidRPr="007915D5" w:rsidTr="007915D5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2 07 05030 10 0000 180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E97A0B" w:rsidRPr="007915D5" w:rsidRDefault="00E97A0B" w:rsidP="007915D5">
            <w:pPr>
              <w:pStyle w:val="a3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Прочие безвозмездные поступления в бюджеты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7A0B" w:rsidRPr="007915D5" w:rsidRDefault="00E97A0B" w:rsidP="007915D5">
            <w:pPr>
              <w:pStyle w:val="a3"/>
              <w:jc w:val="center"/>
              <w:rPr>
                <w:rFonts w:cs="Arial"/>
                <w:sz w:val="26"/>
                <w:szCs w:val="26"/>
              </w:rPr>
            </w:pPr>
            <w:r w:rsidRPr="007915D5">
              <w:rPr>
                <w:rFonts w:cs="Arial"/>
                <w:sz w:val="26"/>
                <w:szCs w:val="26"/>
              </w:rPr>
              <w:t>100</w:t>
            </w:r>
          </w:p>
        </w:tc>
      </w:tr>
    </w:tbl>
    <w:p w:rsidR="001B0E26" w:rsidRPr="007915D5" w:rsidRDefault="00E97A0B" w:rsidP="008B3AAA">
      <w:pPr>
        <w:rPr>
          <w:rFonts w:ascii="Arial" w:hAnsi="Arial" w:cs="Arial"/>
          <w:sz w:val="26"/>
          <w:szCs w:val="26"/>
          <w:lang w:val="en-US"/>
        </w:rPr>
      </w:pPr>
      <w:r w:rsidRPr="007915D5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1B0E26" w:rsidRPr="007915D5" w:rsidRDefault="001B0E26" w:rsidP="008B3AAA">
      <w:pPr>
        <w:rPr>
          <w:rFonts w:ascii="Arial" w:hAnsi="Arial" w:cs="Arial"/>
          <w:sz w:val="26"/>
          <w:szCs w:val="26"/>
          <w:lang w:val="en-US"/>
        </w:rPr>
      </w:pPr>
    </w:p>
    <w:p w:rsidR="001B0E26" w:rsidRPr="007915D5" w:rsidRDefault="001B0E26" w:rsidP="008B3AAA">
      <w:pPr>
        <w:rPr>
          <w:rFonts w:ascii="Arial" w:hAnsi="Arial" w:cs="Arial"/>
          <w:sz w:val="26"/>
          <w:szCs w:val="26"/>
          <w:lang w:val="en-US"/>
        </w:rPr>
      </w:pPr>
    </w:p>
    <w:p w:rsidR="001B0E26" w:rsidRDefault="001B0E26" w:rsidP="008B3AAA">
      <w:pPr>
        <w:rPr>
          <w:rFonts w:ascii="Arial" w:hAnsi="Arial" w:cs="Arial"/>
          <w:sz w:val="26"/>
          <w:szCs w:val="26"/>
        </w:rPr>
      </w:pPr>
    </w:p>
    <w:p w:rsidR="007915D5" w:rsidRDefault="007915D5" w:rsidP="008B3AAA">
      <w:pPr>
        <w:rPr>
          <w:rFonts w:ascii="Arial" w:hAnsi="Arial" w:cs="Arial"/>
          <w:sz w:val="26"/>
          <w:szCs w:val="26"/>
        </w:rPr>
      </w:pPr>
    </w:p>
    <w:p w:rsidR="007915D5" w:rsidRDefault="007915D5" w:rsidP="008B3AAA">
      <w:pPr>
        <w:rPr>
          <w:rFonts w:ascii="Arial" w:hAnsi="Arial" w:cs="Arial"/>
          <w:sz w:val="26"/>
          <w:szCs w:val="26"/>
        </w:rPr>
      </w:pPr>
    </w:p>
    <w:p w:rsidR="007915D5" w:rsidRDefault="007915D5" w:rsidP="008B3AAA">
      <w:pPr>
        <w:rPr>
          <w:rFonts w:ascii="Arial" w:hAnsi="Arial" w:cs="Arial"/>
          <w:sz w:val="26"/>
          <w:szCs w:val="26"/>
        </w:rPr>
      </w:pPr>
    </w:p>
    <w:p w:rsidR="007915D5" w:rsidRDefault="007915D5" w:rsidP="008B3AAA">
      <w:pPr>
        <w:rPr>
          <w:rFonts w:ascii="Arial" w:hAnsi="Arial" w:cs="Arial"/>
          <w:sz w:val="26"/>
          <w:szCs w:val="26"/>
        </w:rPr>
      </w:pPr>
    </w:p>
    <w:p w:rsidR="007915D5" w:rsidRDefault="007915D5" w:rsidP="008B3AAA">
      <w:pPr>
        <w:rPr>
          <w:rFonts w:ascii="Arial" w:hAnsi="Arial" w:cs="Arial"/>
          <w:sz w:val="26"/>
          <w:szCs w:val="26"/>
        </w:rPr>
      </w:pPr>
    </w:p>
    <w:p w:rsidR="007915D5" w:rsidRDefault="007915D5" w:rsidP="008B3AAA">
      <w:pPr>
        <w:rPr>
          <w:rFonts w:ascii="Arial" w:hAnsi="Arial" w:cs="Arial"/>
          <w:sz w:val="26"/>
          <w:szCs w:val="26"/>
        </w:rPr>
      </w:pPr>
    </w:p>
    <w:p w:rsidR="007915D5" w:rsidRDefault="007915D5" w:rsidP="008B3AAA">
      <w:pPr>
        <w:rPr>
          <w:rFonts w:ascii="Arial" w:hAnsi="Arial" w:cs="Arial"/>
          <w:sz w:val="26"/>
          <w:szCs w:val="26"/>
        </w:rPr>
      </w:pPr>
    </w:p>
    <w:p w:rsidR="007915D5" w:rsidRDefault="007915D5" w:rsidP="008B3AAA">
      <w:pPr>
        <w:rPr>
          <w:rFonts w:ascii="Arial" w:hAnsi="Arial" w:cs="Arial"/>
          <w:sz w:val="26"/>
          <w:szCs w:val="26"/>
        </w:rPr>
      </w:pPr>
    </w:p>
    <w:p w:rsidR="007915D5" w:rsidRDefault="007915D5" w:rsidP="008B3AAA">
      <w:pPr>
        <w:rPr>
          <w:rFonts w:ascii="Arial" w:hAnsi="Arial" w:cs="Arial"/>
          <w:sz w:val="26"/>
          <w:szCs w:val="26"/>
        </w:rPr>
      </w:pPr>
    </w:p>
    <w:p w:rsidR="007915D5" w:rsidRDefault="007915D5" w:rsidP="008B3AAA">
      <w:pPr>
        <w:rPr>
          <w:rFonts w:ascii="Arial" w:hAnsi="Arial" w:cs="Arial"/>
          <w:sz w:val="26"/>
          <w:szCs w:val="26"/>
        </w:rPr>
      </w:pPr>
    </w:p>
    <w:p w:rsidR="007915D5" w:rsidRDefault="007915D5" w:rsidP="008B3AAA">
      <w:pPr>
        <w:rPr>
          <w:rFonts w:ascii="Arial" w:hAnsi="Arial" w:cs="Arial"/>
          <w:sz w:val="26"/>
          <w:szCs w:val="26"/>
        </w:rPr>
      </w:pPr>
    </w:p>
    <w:p w:rsidR="007915D5" w:rsidRDefault="007915D5" w:rsidP="008B3AAA">
      <w:pPr>
        <w:rPr>
          <w:rFonts w:ascii="Arial" w:hAnsi="Arial" w:cs="Arial"/>
          <w:sz w:val="26"/>
          <w:szCs w:val="26"/>
        </w:rPr>
      </w:pPr>
    </w:p>
    <w:p w:rsidR="007915D5" w:rsidRDefault="007915D5" w:rsidP="008B3AAA">
      <w:pPr>
        <w:rPr>
          <w:rFonts w:ascii="Arial" w:hAnsi="Arial" w:cs="Arial"/>
          <w:sz w:val="26"/>
          <w:szCs w:val="26"/>
        </w:rPr>
      </w:pPr>
    </w:p>
    <w:p w:rsidR="007915D5" w:rsidRDefault="007915D5" w:rsidP="008B3AAA">
      <w:pPr>
        <w:rPr>
          <w:rFonts w:ascii="Arial" w:hAnsi="Arial" w:cs="Arial"/>
          <w:sz w:val="26"/>
          <w:szCs w:val="26"/>
        </w:rPr>
      </w:pPr>
    </w:p>
    <w:p w:rsidR="007915D5" w:rsidRDefault="007915D5" w:rsidP="008B3AAA">
      <w:pPr>
        <w:rPr>
          <w:rFonts w:ascii="Arial" w:hAnsi="Arial" w:cs="Arial"/>
          <w:sz w:val="26"/>
          <w:szCs w:val="26"/>
        </w:rPr>
      </w:pPr>
    </w:p>
    <w:p w:rsidR="007915D5" w:rsidRPr="007915D5" w:rsidRDefault="007915D5" w:rsidP="008B3AAA">
      <w:pPr>
        <w:rPr>
          <w:rFonts w:ascii="Arial" w:hAnsi="Arial" w:cs="Arial"/>
          <w:sz w:val="26"/>
          <w:szCs w:val="26"/>
        </w:rPr>
      </w:pPr>
    </w:p>
    <w:p w:rsidR="001B0E26" w:rsidRPr="007915D5" w:rsidRDefault="001B0E26" w:rsidP="008B3AAA">
      <w:pPr>
        <w:rPr>
          <w:rFonts w:ascii="Arial" w:hAnsi="Arial" w:cs="Arial"/>
          <w:sz w:val="26"/>
          <w:szCs w:val="26"/>
          <w:lang w:val="en-US"/>
        </w:rPr>
      </w:pPr>
    </w:p>
    <w:p w:rsidR="001B0E26" w:rsidRPr="007915D5" w:rsidRDefault="001B0E26" w:rsidP="008B3AAA">
      <w:pPr>
        <w:rPr>
          <w:rFonts w:ascii="Arial" w:hAnsi="Arial" w:cs="Arial"/>
          <w:sz w:val="26"/>
          <w:szCs w:val="26"/>
          <w:lang w:val="en-US"/>
        </w:rPr>
      </w:pPr>
    </w:p>
    <w:p w:rsidR="001B0E26" w:rsidRPr="007915D5" w:rsidRDefault="001B0E26" w:rsidP="008B3AAA">
      <w:pPr>
        <w:rPr>
          <w:rFonts w:ascii="Arial" w:hAnsi="Arial" w:cs="Arial"/>
          <w:sz w:val="26"/>
          <w:szCs w:val="26"/>
          <w:lang w:val="en-US"/>
        </w:rPr>
      </w:pPr>
    </w:p>
    <w:p w:rsidR="00FE175D" w:rsidRPr="007915D5" w:rsidRDefault="00FE175D" w:rsidP="008B3AAA">
      <w:pPr>
        <w:rPr>
          <w:rFonts w:ascii="Arial" w:hAnsi="Arial" w:cs="Arial"/>
          <w:sz w:val="26"/>
          <w:szCs w:val="26"/>
          <w:lang w:val="en-US"/>
        </w:rPr>
      </w:pPr>
    </w:p>
    <w:p w:rsidR="00FE175D" w:rsidRPr="007915D5" w:rsidRDefault="00FE175D" w:rsidP="008B3AAA">
      <w:pPr>
        <w:rPr>
          <w:rFonts w:ascii="Arial" w:hAnsi="Arial" w:cs="Arial"/>
          <w:sz w:val="26"/>
          <w:szCs w:val="26"/>
          <w:lang w:val="en-US"/>
        </w:rPr>
      </w:pPr>
    </w:p>
    <w:p w:rsidR="00FE175D" w:rsidRPr="007915D5" w:rsidRDefault="00FE175D" w:rsidP="008B3AAA">
      <w:pPr>
        <w:rPr>
          <w:rFonts w:ascii="Arial" w:hAnsi="Arial" w:cs="Arial"/>
          <w:sz w:val="26"/>
          <w:szCs w:val="26"/>
          <w:lang w:val="en-US"/>
        </w:rPr>
      </w:pPr>
    </w:p>
    <w:p w:rsidR="00FE175D" w:rsidRPr="007915D5" w:rsidRDefault="00FE175D" w:rsidP="008B3AAA">
      <w:pPr>
        <w:rPr>
          <w:rFonts w:ascii="Arial" w:hAnsi="Arial" w:cs="Arial"/>
          <w:sz w:val="26"/>
          <w:szCs w:val="26"/>
          <w:lang w:val="en-US"/>
        </w:rPr>
      </w:pPr>
    </w:p>
    <w:p w:rsidR="00FE175D" w:rsidRPr="007915D5" w:rsidRDefault="00FE175D" w:rsidP="008B3AAA">
      <w:pPr>
        <w:rPr>
          <w:rFonts w:ascii="Arial" w:hAnsi="Arial" w:cs="Arial"/>
          <w:sz w:val="26"/>
          <w:szCs w:val="26"/>
          <w:lang w:val="en-US"/>
        </w:rPr>
      </w:pPr>
    </w:p>
    <w:p w:rsidR="00FE175D" w:rsidRPr="007915D5" w:rsidRDefault="00FE175D" w:rsidP="008B3AAA">
      <w:pPr>
        <w:rPr>
          <w:rFonts w:ascii="Arial" w:hAnsi="Arial" w:cs="Arial"/>
          <w:sz w:val="26"/>
          <w:szCs w:val="26"/>
          <w:lang w:val="en-US"/>
        </w:rPr>
      </w:pPr>
    </w:p>
    <w:p w:rsidR="00F4086D" w:rsidRPr="007915D5" w:rsidRDefault="00E43BDD" w:rsidP="00F4086D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№ </w:t>
      </w:r>
      <w:r w:rsidR="00F4086D" w:rsidRPr="007915D5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</w:t>
      </w:r>
    </w:p>
    <w:p w:rsidR="00F4086D" w:rsidRPr="007915D5" w:rsidRDefault="00F4086D" w:rsidP="00F4086D">
      <w:pPr>
        <w:jc w:val="right"/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 xml:space="preserve">                                                            </w:t>
      </w:r>
      <w:r w:rsidR="00E43BDD">
        <w:rPr>
          <w:rFonts w:ascii="Arial" w:hAnsi="Arial" w:cs="Arial"/>
          <w:sz w:val="26"/>
          <w:szCs w:val="26"/>
        </w:rPr>
        <w:t xml:space="preserve">             к  решению Совета </w:t>
      </w:r>
      <w:proofErr w:type="gramStart"/>
      <w:r w:rsidRPr="007915D5">
        <w:rPr>
          <w:rFonts w:ascii="Arial" w:hAnsi="Arial" w:cs="Arial"/>
          <w:sz w:val="26"/>
          <w:szCs w:val="26"/>
        </w:rPr>
        <w:t>народных</w:t>
      </w:r>
      <w:proofErr w:type="gramEnd"/>
      <w:r w:rsidR="00E43BDD">
        <w:rPr>
          <w:rFonts w:ascii="Arial" w:hAnsi="Arial" w:cs="Arial"/>
          <w:sz w:val="26"/>
          <w:szCs w:val="26"/>
        </w:rPr>
        <w:t xml:space="preserve"> </w:t>
      </w:r>
    </w:p>
    <w:p w:rsidR="00F4086D" w:rsidRPr="007915D5" w:rsidRDefault="00F4086D" w:rsidP="00F4086D">
      <w:pPr>
        <w:jc w:val="right"/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 xml:space="preserve">                                                                         депутатов от 30.09.2014 г. № 206</w:t>
      </w:r>
      <w:r w:rsidR="00E43BDD">
        <w:rPr>
          <w:rFonts w:ascii="Arial" w:hAnsi="Arial" w:cs="Arial"/>
          <w:sz w:val="26"/>
          <w:szCs w:val="26"/>
        </w:rPr>
        <w:t xml:space="preserve"> </w:t>
      </w:r>
    </w:p>
    <w:p w:rsidR="00F4086D" w:rsidRPr="007915D5" w:rsidRDefault="00F4086D" w:rsidP="00F4086D">
      <w:pPr>
        <w:jc w:val="right"/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 xml:space="preserve">«О внесении изменений в решение </w:t>
      </w:r>
    </w:p>
    <w:p w:rsidR="00F4086D" w:rsidRPr="007915D5" w:rsidRDefault="00F4086D" w:rsidP="00F4086D">
      <w:pPr>
        <w:jc w:val="right"/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 xml:space="preserve">Совета народных депутатов Пригородного </w:t>
      </w:r>
    </w:p>
    <w:p w:rsidR="00F4086D" w:rsidRPr="007915D5" w:rsidRDefault="00F4086D" w:rsidP="00F4086D">
      <w:pPr>
        <w:jc w:val="right"/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>сельского поселения от 12.12.2013 г. № 171</w:t>
      </w:r>
      <w:r w:rsidR="00E43BDD">
        <w:rPr>
          <w:rFonts w:ascii="Arial" w:hAnsi="Arial" w:cs="Arial"/>
          <w:sz w:val="26"/>
          <w:szCs w:val="26"/>
        </w:rPr>
        <w:t xml:space="preserve"> </w:t>
      </w:r>
    </w:p>
    <w:p w:rsidR="00F4086D" w:rsidRPr="007915D5" w:rsidRDefault="00F4086D" w:rsidP="00F4086D">
      <w:pPr>
        <w:jc w:val="right"/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 xml:space="preserve">                                         </w:t>
      </w:r>
      <w:r w:rsidR="007915D5">
        <w:rPr>
          <w:rFonts w:ascii="Arial" w:hAnsi="Arial" w:cs="Arial"/>
          <w:sz w:val="26"/>
          <w:szCs w:val="26"/>
        </w:rPr>
        <w:t xml:space="preserve">                   </w:t>
      </w:r>
      <w:r w:rsidRPr="007915D5">
        <w:rPr>
          <w:rFonts w:ascii="Arial" w:hAnsi="Arial" w:cs="Arial"/>
          <w:sz w:val="26"/>
          <w:szCs w:val="26"/>
        </w:rPr>
        <w:t xml:space="preserve">«О бюджете </w:t>
      </w:r>
      <w:proofErr w:type="gramStart"/>
      <w:r w:rsidRPr="007915D5">
        <w:rPr>
          <w:rFonts w:ascii="Arial" w:hAnsi="Arial" w:cs="Arial"/>
          <w:sz w:val="26"/>
          <w:szCs w:val="26"/>
        </w:rPr>
        <w:t>Пригородного</w:t>
      </w:r>
      <w:proofErr w:type="gramEnd"/>
      <w:r w:rsidRPr="007915D5">
        <w:rPr>
          <w:rFonts w:ascii="Arial" w:hAnsi="Arial" w:cs="Arial"/>
          <w:sz w:val="26"/>
          <w:szCs w:val="26"/>
        </w:rPr>
        <w:t xml:space="preserve"> сельского </w:t>
      </w:r>
    </w:p>
    <w:p w:rsidR="00F4086D" w:rsidRPr="007915D5" w:rsidRDefault="00F4086D" w:rsidP="00F4086D">
      <w:pPr>
        <w:jc w:val="right"/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 xml:space="preserve">                                         </w:t>
      </w:r>
      <w:r w:rsidR="007915D5">
        <w:rPr>
          <w:rFonts w:ascii="Arial" w:hAnsi="Arial" w:cs="Arial"/>
          <w:sz w:val="26"/>
          <w:szCs w:val="26"/>
        </w:rPr>
        <w:t xml:space="preserve">                      </w:t>
      </w:r>
      <w:r w:rsidRPr="007915D5">
        <w:rPr>
          <w:rFonts w:ascii="Arial" w:hAnsi="Arial" w:cs="Arial"/>
          <w:sz w:val="26"/>
          <w:szCs w:val="26"/>
        </w:rPr>
        <w:t xml:space="preserve">поселения на 2014 год и плановый </w:t>
      </w:r>
    </w:p>
    <w:p w:rsidR="00F4086D" w:rsidRPr="007915D5" w:rsidRDefault="00F4086D" w:rsidP="00F4086D">
      <w:pPr>
        <w:jc w:val="right"/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 xml:space="preserve">                                                                         период 2015 и 2016 годов» </w:t>
      </w:r>
    </w:p>
    <w:p w:rsidR="00F4086D" w:rsidRPr="007915D5" w:rsidRDefault="00F4086D" w:rsidP="00F4086D">
      <w:pPr>
        <w:rPr>
          <w:rFonts w:ascii="Arial" w:hAnsi="Arial" w:cs="Arial"/>
          <w:sz w:val="26"/>
          <w:szCs w:val="26"/>
        </w:rPr>
      </w:pPr>
    </w:p>
    <w:p w:rsidR="00F4086D" w:rsidRPr="007915D5" w:rsidRDefault="00F4086D" w:rsidP="00F4086D">
      <w:pPr>
        <w:spacing w:line="276" w:lineRule="exact"/>
        <w:ind w:right="125"/>
        <w:jc w:val="right"/>
        <w:rPr>
          <w:rFonts w:ascii="Arial" w:hAnsi="Arial" w:cs="Arial"/>
          <w:color w:val="323232"/>
          <w:sz w:val="26"/>
          <w:szCs w:val="26"/>
        </w:rPr>
      </w:pPr>
    </w:p>
    <w:p w:rsidR="00F4086D" w:rsidRPr="007915D5" w:rsidRDefault="00F4086D" w:rsidP="00F4086D">
      <w:pPr>
        <w:spacing w:before="271"/>
        <w:jc w:val="center"/>
        <w:rPr>
          <w:rFonts w:ascii="Arial" w:hAnsi="Arial" w:cs="Arial"/>
          <w:b/>
          <w:bCs/>
          <w:color w:val="323232"/>
          <w:sz w:val="26"/>
          <w:szCs w:val="26"/>
        </w:rPr>
      </w:pPr>
      <w:r w:rsidRPr="007915D5">
        <w:rPr>
          <w:rFonts w:ascii="Arial" w:hAnsi="Arial" w:cs="Arial"/>
          <w:b/>
          <w:bCs/>
          <w:color w:val="323232"/>
          <w:sz w:val="26"/>
          <w:szCs w:val="26"/>
        </w:rPr>
        <w:t>Перечень</w:t>
      </w:r>
      <w:bookmarkStart w:id="0" w:name="_GoBack"/>
      <w:bookmarkEnd w:id="0"/>
      <w:r w:rsidR="00E43BDD">
        <w:rPr>
          <w:rFonts w:ascii="Arial" w:hAnsi="Arial" w:cs="Arial"/>
          <w:b/>
          <w:bCs/>
          <w:color w:val="323232"/>
          <w:sz w:val="26"/>
          <w:szCs w:val="26"/>
        </w:rPr>
        <w:t xml:space="preserve"> </w:t>
      </w:r>
    </w:p>
    <w:p w:rsidR="00F4086D" w:rsidRPr="007915D5" w:rsidRDefault="00F4086D" w:rsidP="007915D5">
      <w:pPr>
        <w:tabs>
          <w:tab w:val="left" w:pos="10005"/>
        </w:tabs>
        <w:ind w:left="686"/>
        <w:jc w:val="center"/>
        <w:rPr>
          <w:rFonts w:ascii="Arial" w:hAnsi="Arial" w:cs="Arial"/>
          <w:color w:val="323232"/>
          <w:sz w:val="26"/>
          <w:szCs w:val="26"/>
        </w:rPr>
      </w:pPr>
      <w:r w:rsidRPr="007915D5">
        <w:rPr>
          <w:rFonts w:ascii="Arial" w:hAnsi="Arial" w:cs="Arial"/>
          <w:color w:val="323232"/>
          <w:sz w:val="26"/>
          <w:szCs w:val="26"/>
        </w:rPr>
        <w:t>Главных администраторов доходов бюджета поселения –</w:t>
      </w:r>
      <w:r w:rsidR="00E43BDD">
        <w:rPr>
          <w:rFonts w:ascii="Arial" w:hAnsi="Arial" w:cs="Arial"/>
          <w:color w:val="323232"/>
          <w:sz w:val="26"/>
          <w:szCs w:val="26"/>
        </w:rPr>
        <w:t xml:space="preserve"> </w:t>
      </w:r>
    </w:p>
    <w:p w:rsidR="00F4086D" w:rsidRPr="007915D5" w:rsidRDefault="00F4086D" w:rsidP="007915D5">
      <w:pPr>
        <w:tabs>
          <w:tab w:val="left" w:pos="10005"/>
        </w:tabs>
        <w:ind w:left="686"/>
        <w:jc w:val="center"/>
        <w:rPr>
          <w:rFonts w:ascii="Arial" w:hAnsi="Arial" w:cs="Arial"/>
          <w:color w:val="323232"/>
          <w:sz w:val="26"/>
          <w:szCs w:val="26"/>
        </w:rPr>
      </w:pPr>
      <w:r w:rsidRPr="007915D5">
        <w:rPr>
          <w:rFonts w:ascii="Arial" w:hAnsi="Arial" w:cs="Arial"/>
          <w:color w:val="323232"/>
          <w:sz w:val="26"/>
          <w:szCs w:val="26"/>
        </w:rPr>
        <w:t>Администрация Пригородного сельского поселения Калачеевского</w:t>
      </w:r>
      <w:r w:rsidR="00E43BDD">
        <w:rPr>
          <w:rFonts w:ascii="Arial" w:hAnsi="Arial" w:cs="Arial"/>
          <w:color w:val="323232"/>
          <w:sz w:val="26"/>
          <w:szCs w:val="26"/>
        </w:rPr>
        <w:t xml:space="preserve"> </w:t>
      </w:r>
    </w:p>
    <w:p w:rsidR="00F4086D" w:rsidRPr="007915D5" w:rsidRDefault="00F4086D" w:rsidP="007915D5">
      <w:pPr>
        <w:tabs>
          <w:tab w:val="left" w:pos="10005"/>
        </w:tabs>
        <w:ind w:left="686"/>
        <w:jc w:val="center"/>
        <w:rPr>
          <w:rFonts w:ascii="Arial" w:hAnsi="Arial" w:cs="Arial"/>
          <w:color w:val="323232"/>
          <w:sz w:val="26"/>
          <w:szCs w:val="26"/>
        </w:rPr>
      </w:pPr>
      <w:r w:rsidRPr="007915D5">
        <w:rPr>
          <w:rFonts w:ascii="Arial" w:hAnsi="Arial" w:cs="Arial"/>
          <w:color w:val="323232"/>
          <w:sz w:val="26"/>
          <w:szCs w:val="26"/>
        </w:rPr>
        <w:t>муниципального района</w:t>
      </w:r>
      <w:r w:rsidR="00E43BDD">
        <w:rPr>
          <w:rFonts w:ascii="Arial" w:hAnsi="Arial" w:cs="Arial"/>
          <w:color w:val="323232"/>
          <w:sz w:val="26"/>
          <w:szCs w:val="26"/>
        </w:rPr>
        <w:t xml:space="preserve"> </w:t>
      </w:r>
    </w:p>
    <w:p w:rsidR="00F4086D" w:rsidRPr="007915D5" w:rsidRDefault="00F4086D" w:rsidP="00F4086D">
      <w:pPr>
        <w:tabs>
          <w:tab w:val="left" w:pos="10005"/>
        </w:tabs>
        <w:ind w:left="686"/>
        <w:rPr>
          <w:rFonts w:ascii="Arial" w:hAnsi="Arial" w:cs="Arial"/>
          <w:color w:val="323232"/>
          <w:sz w:val="26"/>
          <w:szCs w:val="26"/>
        </w:rPr>
      </w:pPr>
      <w:r w:rsidRPr="007915D5">
        <w:rPr>
          <w:rFonts w:ascii="Arial" w:hAnsi="Arial" w:cs="Arial"/>
          <w:color w:val="323232"/>
          <w:sz w:val="26"/>
          <w:szCs w:val="26"/>
        </w:rPr>
        <w:tab/>
      </w:r>
    </w:p>
    <w:p w:rsidR="00F4086D" w:rsidRPr="007915D5" w:rsidRDefault="00F4086D" w:rsidP="00F4086D">
      <w:pPr>
        <w:spacing w:after="262" w:line="1" w:lineRule="exact"/>
        <w:rPr>
          <w:rFonts w:ascii="Arial" w:hAnsi="Arial" w:cs="Arial"/>
          <w:sz w:val="26"/>
          <w:szCs w:val="26"/>
        </w:rPr>
      </w:pPr>
    </w:p>
    <w:p w:rsidR="00F4086D" w:rsidRPr="007915D5" w:rsidRDefault="00F4086D" w:rsidP="00F4086D">
      <w:pPr>
        <w:spacing w:after="262" w:line="1" w:lineRule="exact"/>
        <w:rPr>
          <w:rFonts w:ascii="Arial" w:hAnsi="Arial" w:cs="Arial"/>
          <w:sz w:val="26"/>
          <w:szCs w:val="26"/>
        </w:rPr>
      </w:pPr>
    </w:p>
    <w:tbl>
      <w:tblPr>
        <w:tblW w:w="9923" w:type="dxa"/>
        <w:tblInd w:w="-56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8"/>
        <w:gridCol w:w="12"/>
        <w:gridCol w:w="6663"/>
      </w:tblGrid>
      <w:tr w:rsidR="00F4086D" w:rsidRPr="007915D5" w:rsidTr="00F4086D">
        <w:trPr>
          <w:trHeight w:hRule="exact" w:val="576"/>
        </w:trPr>
        <w:tc>
          <w:tcPr>
            <w:tcW w:w="3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E43BDD">
            <w:pPr>
              <w:shd w:val="clear" w:color="auto" w:fill="FFFFFF"/>
              <w:spacing w:line="274" w:lineRule="exact"/>
              <w:ind w:left="650" w:right="660"/>
              <w:rPr>
                <w:rFonts w:ascii="Arial" w:hAnsi="Arial" w:cs="Arial"/>
                <w:b/>
                <w:bCs/>
                <w:color w:val="323232"/>
                <w:sz w:val="26"/>
                <w:szCs w:val="26"/>
              </w:rPr>
            </w:pPr>
            <w:r w:rsidRPr="007915D5">
              <w:rPr>
                <w:rFonts w:ascii="Arial" w:hAnsi="Arial" w:cs="Arial"/>
                <w:b/>
                <w:bCs/>
                <w:color w:val="323232"/>
                <w:sz w:val="26"/>
                <w:szCs w:val="26"/>
              </w:rPr>
              <w:t xml:space="preserve"> Код бюджетной классификации</w:t>
            </w:r>
          </w:p>
        </w:tc>
        <w:tc>
          <w:tcPr>
            <w:tcW w:w="6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170"/>
              <w:rPr>
                <w:rFonts w:ascii="Arial" w:hAnsi="Arial" w:cs="Arial"/>
                <w:b/>
                <w:bCs/>
                <w:color w:val="323232"/>
                <w:sz w:val="26"/>
                <w:szCs w:val="26"/>
              </w:rPr>
            </w:pPr>
            <w:r w:rsidRPr="007915D5">
              <w:rPr>
                <w:rFonts w:ascii="Arial" w:hAnsi="Arial" w:cs="Arial"/>
                <w:b/>
                <w:bCs/>
                <w:color w:val="323232"/>
                <w:sz w:val="26"/>
                <w:szCs w:val="26"/>
              </w:rPr>
              <w:t>Наименование дохода</w:t>
            </w:r>
          </w:p>
        </w:tc>
      </w:tr>
      <w:tr w:rsidR="00F4086D" w:rsidRPr="007915D5" w:rsidTr="00F4086D">
        <w:trPr>
          <w:trHeight w:val="576"/>
        </w:trPr>
        <w:tc>
          <w:tcPr>
            <w:tcW w:w="992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170"/>
              <w:rPr>
                <w:rFonts w:ascii="Arial" w:hAnsi="Arial" w:cs="Arial"/>
                <w:b/>
                <w:bCs/>
                <w:color w:val="323232"/>
                <w:sz w:val="26"/>
                <w:szCs w:val="26"/>
              </w:rPr>
            </w:pPr>
            <w:r w:rsidRPr="007915D5">
              <w:rPr>
                <w:rFonts w:ascii="Arial" w:hAnsi="Arial" w:cs="Arial"/>
                <w:b/>
                <w:bCs/>
                <w:color w:val="323232"/>
                <w:sz w:val="26"/>
                <w:szCs w:val="26"/>
              </w:rPr>
              <w:t>Администрация Пригородного сельского поселения</w:t>
            </w:r>
          </w:p>
        </w:tc>
      </w:tr>
      <w:tr w:rsidR="00F4086D" w:rsidRPr="007915D5" w:rsidTr="007915D5">
        <w:trPr>
          <w:trHeight w:hRule="exact" w:val="1776"/>
        </w:trPr>
        <w:tc>
          <w:tcPr>
            <w:tcW w:w="3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14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323232"/>
                <w:sz w:val="26"/>
                <w:szCs w:val="26"/>
              </w:rPr>
              <w:t>914 1 08 04020 01 1000 110</w:t>
            </w:r>
          </w:p>
        </w:tc>
        <w:tc>
          <w:tcPr>
            <w:tcW w:w="6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323232"/>
                <w:sz w:val="26"/>
                <w:szCs w:val="26"/>
              </w:rPr>
              <w:t xml:space="preserve"> 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F4086D" w:rsidRPr="007915D5" w:rsidTr="007915D5">
        <w:trPr>
          <w:trHeight w:hRule="exact" w:val="1560"/>
        </w:trPr>
        <w:tc>
          <w:tcPr>
            <w:tcW w:w="3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323232"/>
                <w:sz w:val="26"/>
                <w:szCs w:val="26"/>
              </w:rPr>
              <w:t xml:space="preserve">914 1 11 05035 10 0000 120 </w:t>
            </w:r>
          </w:p>
        </w:tc>
        <w:tc>
          <w:tcPr>
            <w:tcW w:w="6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81" w:lineRule="exact"/>
              <w:ind w:right="29" w:hanging="5"/>
              <w:jc w:val="both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323232"/>
                <w:sz w:val="26"/>
                <w:szCs w:val="26"/>
              </w:rPr>
              <w:t>Доходы от сдачи в аренду имущества, находящегося в 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086D" w:rsidRPr="007915D5" w:rsidTr="007915D5">
        <w:trPr>
          <w:trHeight w:hRule="exact" w:val="1696"/>
        </w:trPr>
        <w:tc>
          <w:tcPr>
            <w:tcW w:w="3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9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323232"/>
                <w:sz w:val="26"/>
                <w:szCs w:val="26"/>
              </w:rPr>
              <w:t>914 1 11 09045 10 0000 120</w:t>
            </w:r>
          </w:p>
        </w:tc>
        <w:tc>
          <w:tcPr>
            <w:tcW w:w="6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exact"/>
              <w:ind w:left="5" w:right="26"/>
              <w:jc w:val="both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323232"/>
                <w:sz w:val="26"/>
                <w:szCs w:val="26"/>
              </w:rPr>
              <w:t>Прочие поступления от использования имущества, 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4086D" w:rsidRPr="007915D5" w:rsidTr="007915D5">
        <w:trPr>
          <w:trHeight w:hRule="exact" w:val="714"/>
        </w:trPr>
        <w:tc>
          <w:tcPr>
            <w:tcW w:w="3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34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323232"/>
                <w:sz w:val="26"/>
                <w:szCs w:val="26"/>
              </w:rPr>
              <w:t>914 1 12 05050 10 0000 120</w:t>
            </w:r>
          </w:p>
        </w:tc>
        <w:tc>
          <w:tcPr>
            <w:tcW w:w="6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8" w:lineRule="exact"/>
              <w:ind w:left="12" w:right="26" w:firstLine="7"/>
              <w:jc w:val="both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323232"/>
                <w:sz w:val="26"/>
                <w:szCs w:val="26"/>
              </w:rPr>
              <w:t>Плата за пользование водными объектами, находящимися в  собственности поселений</w:t>
            </w:r>
          </w:p>
        </w:tc>
      </w:tr>
      <w:tr w:rsidR="00F4086D" w:rsidRPr="007915D5" w:rsidTr="00F4086D">
        <w:trPr>
          <w:trHeight w:hRule="exact" w:val="610"/>
        </w:trPr>
        <w:tc>
          <w:tcPr>
            <w:tcW w:w="3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34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323232"/>
                <w:sz w:val="26"/>
                <w:szCs w:val="26"/>
              </w:rPr>
              <w:t>914 1 13 01995 10 0000 130</w:t>
            </w:r>
          </w:p>
        </w:tc>
        <w:tc>
          <w:tcPr>
            <w:tcW w:w="6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83" w:lineRule="exact"/>
              <w:ind w:left="12" w:right="17" w:firstLine="7"/>
              <w:jc w:val="both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323232"/>
                <w:sz w:val="26"/>
                <w:szCs w:val="26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F4086D" w:rsidRPr="007915D5" w:rsidTr="007915D5">
        <w:trPr>
          <w:trHeight w:hRule="exact" w:val="648"/>
        </w:trPr>
        <w:tc>
          <w:tcPr>
            <w:tcW w:w="3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34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323232"/>
                <w:sz w:val="26"/>
                <w:szCs w:val="26"/>
              </w:rPr>
              <w:t>914 1 13 02995 10 0000 130</w:t>
            </w:r>
          </w:p>
        </w:tc>
        <w:tc>
          <w:tcPr>
            <w:tcW w:w="6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83" w:lineRule="exact"/>
              <w:ind w:left="12" w:right="17" w:firstLine="7"/>
              <w:jc w:val="both"/>
              <w:rPr>
                <w:rFonts w:ascii="Arial" w:hAnsi="Arial" w:cs="Arial"/>
                <w:color w:val="323232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323232"/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</w:tr>
      <w:tr w:rsidR="00F4086D" w:rsidRPr="007915D5" w:rsidTr="007915D5">
        <w:trPr>
          <w:trHeight w:hRule="exact" w:val="1705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14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lastRenderedPageBreak/>
              <w:t>914 1 14 02052 10 0000 410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4" w:lineRule="exact"/>
              <w:ind w:right="48" w:hanging="12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Доходы от реализации имущества, находящегося в оперативном 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4086D" w:rsidRPr="007915D5" w:rsidTr="007915D5">
        <w:trPr>
          <w:trHeight w:hRule="exact" w:val="1828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2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914 1 14 02052 10 0000 440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4" w:lineRule="exact"/>
              <w:ind w:right="48" w:hanging="10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Доходы от реализации имущества, находящегося в оперативном 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4086D" w:rsidRPr="007915D5" w:rsidTr="007915D5">
        <w:trPr>
          <w:trHeight w:hRule="exact" w:val="1982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914 1 14 02053 10 0000 410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8" w:lineRule="exact"/>
              <w:ind w:right="43" w:hanging="7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Доходы от реализации иного имущества, находящегося в 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4086D" w:rsidRPr="007915D5" w:rsidTr="007915D5">
        <w:trPr>
          <w:trHeight w:hRule="exact" w:val="1995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31"/>
              <w:rPr>
                <w:rFonts w:ascii="Arial" w:hAnsi="Arial" w:cs="Arial"/>
                <w:i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914 1 14 02053 10 0000 440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8" w:lineRule="exact"/>
              <w:ind w:right="41" w:hanging="2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Доходы от реализации иного имущества, находящегося в 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4086D" w:rsidRPr="007915D5" w:rsidTr="00F4086D">
        <w:trPr>
          <w:trHeight w:hRule="exact" w:val="566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38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914 1 14 04050 10 0000 420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8" w:lineRule="exact"/>
              <w:ind w:right="43" w:firstLine="2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F4086D" w:rsidRPr="007915D5" w:rsidTr="007915D5">
        <w:trPr>
          <w:trHeight w:hRule="exact" w:val="1267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38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914 1 14 06025 10 0000 430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8" w:lineRule="exact"/>
              <w:ind w:right="43" w:firstLine="2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Доходы от продажи земельных участков, находящихся в собственности поселений (за исключением земельных участков, муниципальных бюджетных и автономных учреждений)</w:t>
            </w:r>
          </w:p>
        </w:tc>
      </w:tr>
      <w:tr w:rsidR="00F4086D" w:rsidRPr="007915D5" w:rsidTr="007915D5">
        <w:trPr>
          <w:trHeight w:hRule="exact" w:val="859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38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914 1 16 18050 10 0000 140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83" w:lineRule="exact"/>
              <w:ind w:left="2" w:right="46" w:firstLine="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Денежные взыскания (штрафы) за нарушение бюджетного  законодательства (в части бюджетов поселений)</w:t>
            </w:r>
          </w:p>
        </w:tc>
      </w:tr>
      <w:tr w:rsidR="00F4086D" w:rsidRPr="007915D5" w:rsidTr="007915D5">
        <w:trPr>
          <w:trHeight w:hRule="exact" w:val="1269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41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914 1 16 25085 10 0000 140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83" w:lineRule="exact"/>
              <w:ind w:left="2" w:right="41" w:firstLine="5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Денежные взыскания (штрафы) за нарушение водного  законодательства, установленное  на водных объектах, находящихся в собственности поселений</w:t>
            </w:r>
          </w:p>
        </w:tc>
      </w:tr>
      <w:tr w:rsidR="00F4086D" w:rsidRPr="007915D5" w:rsidTr="007915D5">
        <w:trPr>
          <w:trHeight w:hRule="exact" w:val="1840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4086D" w:rsidRPr="007915D5" w:rsidRDefault="00F4086D" w:rsidP="007915D5">
            <w:pPr>
              <w:shd w:val="clear" w:color="auto" w:fill="FFFFFF"/>
              <w:spacing w:line="199" w:lineRule="exact"/>
              <w:ind w:left="43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914 1 16 33050 10 0000 140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12" w:right="72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sz w:val="26"/>
                <w:szCs w:val="2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F4086D" w:rsidRPr="007915D5" w:rsidTr="00F4086D">
        <w:trPr>
          <w:trHeight w:hRule="exact" w:val="989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199" w:lineRule="exact"/>
              <w:ind w:left="43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914 1 16 90050 10 0000 140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12" w:right="72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4086D" w:rsidRPr="007915D5" w:rsidTr="007915D5">
        <w:trPr>
          <w:trHeight w:hRule="exact" w:val="855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4086D" w:rsidRPr="007915D5" w:rsidRDefault="00F4086D" w:rsidP="007915D5">
            <w:pPr>
              <w:shd w:val="clear" w:color="auto" w:fill="FFFFFF"/>
              <w:spacing w:line="199" w:lineRule="exact"/>
              <w:ind w:left="43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  <w:p w:rsidR="00F4086D" w:rsidRPr="007915D5" w:rsidRDefault="00F4086D" w:rsidP="007915D5">
            <w:pPr>
              <w:shd w:val="clear" w:color="auto" w:fill="FFFFFF"/>
              <w:spacing w:line="199" w:lineRule="exact"/>
              <w:ind w:left="43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914 1 17 01050 10 0000 180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12" w:right="72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Невыясненные поступления, зачисляемые в бюджеты поселений</w:t>
            </w:r>
          </w:p>
        </w:tc>
      </w:tr>
      <w:tr w:rsidR="00F4086D" w:rsidRPr="007915D5" w:rsidTr="00F4086D">
        <w:trPr>
          <w:trHeight w:hRule="exact" w:val="714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914 1 17 05050 10 0000 180</w:t>
            </w:r>
          </w:p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 w:right="1469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Прочие неналоговые доходы бюджетов поселений</w:t>
            </w:r>
          </w:p>
        </w:tc>
      </w:tr>
      <w:tr w:rsidR="00F4086D" w:rsidRPr="007915D5" w:rsidTr="00F4086D">
        <w:trPr>
          <w:trHeight w:hRule="exact" w:val="695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914 2 02 01001 10 0000 151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</w:tr>
      <w:tr w:rsidR="00F4086D" w:rsidRPr="007915D5" w:rsidTr="00F4086D">
        <w:trPr>
          <w:trHeight w:hRule="exact" w:val="719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914 2 02 01003 10 0000 151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F4086D" w:rsidRPr="007915D5" w:rsidTr="00F4086D">
        <w:trPr>
          <w:trHeight w:hRule="exact" w:val="992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914 2 02 01009 10 0000 151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 xml:space="preserve">Дотации бюджетам поселений на поощрение </w:t>
            </w:r>
            <w:proofErr w:type="gramStart"/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F4086D" w:rsidRPr="007915D5" w:rsidTr="007915D5">
        <w:trPr>
          <w:trHeight w:hRule="exact" w:val="528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914 2 02 01999 10 0000 151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Прочие дотации бюджетам поселений</w:t>
            </w:r>
          </w:p>
        </w:tc>
      </w:tr>
      <w:tr w:rsidR="00F4086D" w:rsidRPr="007915D5" w:rsidTr="007915D5">
        <w:trPr>
          <w:trHeight w:hRule="exact" w:val="1145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914 2 02 02077 10 0000 151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E43BDD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 xml:space="preserve">Субсидии бюджетам поселений на </w:t>
            </w:r>
            <w:proofErr w:type="spellStart"/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софинансирование</w:t>
            </w:r>
            <w:proofErr w:type="spellEnd"/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</w:tr>
      <w:tr w:rsidR="00F4086D" w:rsidRPr="007915D5" w:rsidTr="007915D5">
        <w:trPr>
          <w:trHeight w:hRule="exact" w:val="2835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914 2 02 02088 10 0000 151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Субсидии бюджетам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 от государственной</w:t>
            </w:r>
            <w:r w:rsidR="00E43BDD">
              <w:rPr>
                <w:rFonts w:ascii="Arial" w:hAnsi="Arial" w:cs="Arial"/>
                <w:color w:val="2E2E2E"/>
                <w:sz w:val="26"/>
                <w:szCs w:val="26"/>
              </w:rPr>
              <w:t xml:space="preserve"> корпорации - Фонда содействия </w:t>
            </w: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реформированию ЖКХ</w:t>
            </w:r>
          </w:p>
        </w:tc>
      </w:tr>
      <w:tr w:rsidR="00F4086D" w:rsidRPr="007915D5" w:rsidTr="007915D5">
        <w:trPr>
          <w:trHeight w:hRule="exact" w:val="1840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914 2 02 02088 10 0001 151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 xml:space="preserve"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ЖКХ </w:t>
            </w:r>
          </w:p>
        </w:tc>
      </w:tr>
      <w:tr w:rsidR="00F4086D" w:rsidRPr="007915D5" w:rsidTr="007915D5">
        <w:trPr>
          <w:trHeight w:hRule="exact" w:val="1696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914 2 02 02088 10 0002 151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ЖКХ</w:t>
            </w:r>
          </w:p>
        </w:tc>
      </w:tr>
      <w:tr w:rsidR="00F4086D" w:rsidRPr="007915D5" w:rsidTr="007915D5">
        <w:trPr>
          <w:trHeight w:hRule="exact" w:val="2131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 xml:space="preserve">914 2 02 02089 10 0000 151 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Субсидии бюджетам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</w:tr>
      <w:tr w:rsidR="00F4086D" w:rsidRPr="007915D5" w:rsidTr="007915D5">
        <w:trPr>
          <w:trHeight w:hRule="exact" w:val="1280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lastRenderedPageBreak/>
              <w:t>914 2 02 02089 10 0001 151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Субсидии бюджетам поселений на обеспечение мероприятий по капитальному ремонту многоквартирных  домов за счет средств бюджетов</w:t>
            </w:r>
          </w:p>
        </w:tc>
      </w:tr>
      <w:tr w:rsidR="00F4086D" w:rsidRPr="007915D5" w:rsidTr="007915D5">
        <w:trPr>
          <w:trHeight w:hRule="exact" w:val="1127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914 2 02 02089 10 0002 151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F4086D" w:rsidRPr="007915D5" w:rsidTr="00F4086D">
        <w:trPr>
          <w:trHeight w:hRule="exact" w:val="376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914 2 02 02999 10 0000 151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Прочие субсидии бюджетам поселений</w:t>
            </w:r>
          </w:p>
        </w:tc>
      </w:tr>
      <w:tr w:rsidR="00F4086D" w:rsidRPr="007915D5" w:rsidTr="00F4086D">
        <w:trPr>
          <w:trHeight w:hRule="exact" w:val="1131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914 2 02 03015 10 0000 151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Субвенции бюджетам поселений на осущ</w:t>
            </w:r>
            <w:r w:rsidR="00E43BDD">
              <w:rPr>
                <w:rFonts w:ascii="Arial" w:hAnsi="Arial" w:cs="Arial"/>
                <w:color w:val="2E2E2E"/>
                <w:sz w:val="26"/>
                <w:szCs w:val="26"/>
              </w:rPr>
              <w:t xml:space="preserve">ествление первичного воинского </w:t>
            </w: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учета н</w:t>
            </w:r>
            <w:r w:rsidR="00E43BDD">
              <w:rPr>
                <w:rFonts w:ascii="Arial" w:hAnsi="Arial" w:cs="Arial"/>
                <w:color w:val="2E2E2E"/>
                <w:sz w:val="26"/>
                <w:szCs w:val="26"/>
              </w:rPr>
              <w:t xml:space="preserve">а территориях, где отсутствуют </w:t>
            </w: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военные комиссариаты</w:t>
            </w:r>
          </w:p>
        </w:tc>
      </w:tr>
      <w:tr w:rsidR="00F4086D" w:rsidRPr="007915D5" w:rsidTr="007915D5">
        <w:trPr>
          <w:trHeight w:hRule="exact" w:val="1618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914 2 02 04012 10 0000 151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</w:t>
            </w:r>
            <w:r w:rsidR="00E43BDD">
              <w:rPr>
                <w:rFonts w:ascii="Arial" w:hAnsi="Arial" w:cs="Arial"/>
                <w:color w:val="2E2E2E"/>
                <w:sz w:val="26"/>
                <w:szCs w:val="26"/>
              </w:rPr>
              <w:t xml:space="preserve">инятых органами власти другого </w:t>
            </w: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уровня.</w:t>
            </w:r>
          </w:p>
        </w:tc>
      </w:tr>
      <w:tr w:rsidR="00F4086D" w:rsidRPr="007915D5" w:rsidTr="007915D5">
        <w:trPr>
          <w:trHeight w:hRule="exact" w:val="1272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914 2 02 04025 10 0000 151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Межбюджетные трансферты, передаваемые бюджетам  поселений на комплектование книжных фондов библиотек муниципальных образований</w:t>
            </w:r>
          </w:p>
        </w:tc>
      </w:tr>
      <w:tr w:rsidR="00F4086D" w:rsidRPr="007915D5" w:rsidTr="007915D5">
        <w:trPr>
          <w:trHeight w:hRule="exact" w:val="1688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914 2 02 04052 10 0000 151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Межбюджетные трансферты, передаваемые бюджетам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F4086D" w:rsidRPr="007915D5" w:rsidTr="00F4086D">
        <w:trPr>
          <w:trHeight w:hRule="exact" w:val="692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914 2 02 04999 10 0000 151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Прочие межбюджетные трансферты, передаваемые бюджетам поселений</w:t>
            </w:r>
          </w:p>
        </w:tc>
      </w:tr>
      <w:tr w:rsidR="00F4086D" w:rsidRPr="007915D5" w:rsidTr="0047562E">
        <w:trPr>
          <w:trHeight w:hRule="exact" w:val="1864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914 2 07 05010 10 0000 180</w:t>
            </w:r>
          </w:p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  <w:p w:rsidR="00F4086D" w:rsidRPr="007915D5" w:rsidRDefault="00F4086D" w:rsidP="007915D5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4086D" w:rsidRPr="007915D5" w:rsidTr="007915D5">
        <w:trPr>
          <w:trHeight w:hRule="exact" w:val="1130"/>
        </w:trPr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914 2 07 05020 10 0000 180</w:t>
            </w:r>
          </w:p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</w:tr>
      <w:tr w:rsidR="00F4086D" w:rsidRPr="007915D5" w:rsidTr="00F4086D">
        <w:trPr>
          <w:trHeight w:val="550"/>
        </w:trPr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914 2 07 05030 10 0000 180</w:t>
            </w:r>
          </w:p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086D" w:rsidRPr="007915D5" w:rsidRDefault="00F4086D" w:rsidP="007915D5">
            <w:pPr>
              <w:shd w:val="clear" w:color="auto" w:fill="FFFFFF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Прочие безвозмездные поступления в бюджеты поселений</w:t>
            </w:r>
          </w:p>
        </w:tc>
      </w:tr>
      <w:tr w:rsidR="00F4086D" w:rsidRPr="007915D5" w:rsidTr="00F4086D">
        <w:trPr>
          <w:trHeight w:val="550"/>
        </w:trPr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55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color w:val="2E2E2E"/>
                <w:sz w:val="26"/>
                <w:szCs w:val="26"/>
              </w:rPr>
              <w:t>914 2 08 05000 10 0000 180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4086D" w:rsidRPr="007915D5" w:rsidRDefault="00F4086D" w:rsidP="007915D5">
            <w:pPr>
              <w:shd w:val="clear" w:color="auto" w:fill="FFFFFF"/>
              <w:spacing w:line="276" w:lineRule="auto"/>
              <w:ind w:left="24"/>
              <w:jc w:val="both"/>
              <w:rPr>
                <w:rFonts w:ascii="Arial" w:hAnsi="Arial" w:cs="Arial"/>
                <w:color w:val="2E2E2E"/>
                <w:sz w:val="26"/>
                <w:szCs w:val="26"/>
              </w:rPr>
            </w:pPr>
            <w:r w:rsidRPr="007915D5">
              <w:rPr>
                <w:rFonts w:ascii="Arial" w:hAnsi="Arial" w:cs="Arial"/>
                <w:sz w:val="26"/>
                <w:szCs w:val="26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</w:t>
            </w:r>
            <w:r w:rsidRPr="007915D5">
              <w:rPr>
                <w:rFonts w:ascii="Arial" w:hAnsi="Arial" w:cs="Arial"/>
                <w:sz w:val="26"/>
                <w:szCs w:val="26"/>
              </w:rPr>
              <w:lastRenderedPageBreak/>
              <w:t>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E175D" w:rsidRPr="007915D5" w:rsidRDefault="00F4086D" w:rsidP="008B3AAA">
      <w:pPr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lastRenderedPageBreak/>
        <w:t xml:space="preserve"> </w:t>
      </w:r>
    </w:p>
    <w:p w:rsidR="00FE175D" w:rsidRPr="007915D5" w:rsidRDefault="00FE175D" w:rsidP="008B3AAA">
      <w:pPr>
        <w:rPr>
          <w:rFonts w:ascii="Arial" w:hAnsi="Arial" w:cs="Arial"/>
          <w:sz w:val="26"/>
          <w:szCs w:val="26"/>
        </w:rPr>
      </w:pPr>
    </w:p>
    <w:p w:rsidR="00FE175D" w:rsidRPr="007915D5" w:rsidRDefault="00FE175D" w:rsidP="008B3AAA">
      <w:pPr>
        <w:rPr>
          <w:rFonts w:ascii="Arial" w:hAnsi="Arial" w:cs="Arial"/>
          <w:sz w:val="26"/>
          <w:szCs w:val="26"/>
        </w:rPr>
      </w:pPr>
    </w:p>
    <w:p w:rsidR="00FE175D" w:rsidRPr="007915D5" w:rsidRDefault="00FE175D" w:rsidP="008B3AAA">
      <w:pPr>
        <w:rPr>
          <w:rFonts w:ascii="Arial" w:hAnsi="Arial" w:cs="Arial"/>
          <w:sz w:val="26"/>
          <w:szCs w:val="26"/>
        </w:rPr>
      </w:pPr>
    </w:p>
    <w:p w:rsidR="00FE175D" w:rsidRPr="007915D5" w:rsidRDefault="00FE175D" w:rsidP="008B3AAA">
      <w:pPr>
        <w:rPr>
          <w:rFonts w:ascii="Arial" w:hAnsi="Arial" w:cs="Arial"/>
          <w:sz w:val="26"/>
          <w:szCs w:val="26"/>
        </w:rPr>
      </w:pPr>
    </w:p>
    <w:p w:rsidR="00FE175D" w:rsidRPr="007915D5" w:rsidRDefault="00FE175D" w:rsidP="008B3AAA">
      <w:pPr>
        <w:rPr>
          <w:rFonts w:ascii="Arial" w:hAnsi="Arial" w:cs="Arial"/>
          <w:sz w:val="26"/>
          <w:szCs w:val="26"/>
        </w:rPr>
      </w:pPr>
    </w:p>
    <w:p w:rsidR="00FE175D" w:rsidRPr="007915D5" w:rsidRDefault="00FE175D" w:rsidP="008B3AAA">
      <w:pPr>
        <w:rPr>
          <w:rFonts w:ascii="Arial" w:hAnsi="Arial" w:cs="Arial"/>
          <w:sz w:val="26"/>
          <w:szCs w:val="26"/>
        </w:rPr>
      </w:pPr>
    </w:p>
    <w:p w:rsidR="00FE175D" w:rsidRPr="007915D5" w:rsidRDefault="00FE175D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  <w:sectPr w:rsidR="009B0EA0" w:rsidRPr="007915D5" w:rsidSect="00E46A7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4592" w:type="dxa"/>
        <w:tblInd w:w="93" w:type="dxa"/>
        <w:tblLook w:val="04A0"/>
      </w:tblPr>
      <w:tblGrid>
        <w:gridCol w:w="8020"/>
        <w:gridCol w:w="1200"/>
        <w:gridCol w:w="940"/>
        <w:gridCol w:w="880"/>
        <w:gridCol w:w="1600"/>
        <w:gridCol w:w="760"/>
        <w:gridCol w:w="1192"/>
      </w:tblGrid>
      <w:tr w:rsidR="00B66EDA" w:rsidRPr="007915D5" w:rsidTr="00B66EDA">
        <w:trPr>
          <w:trHeight w:val="4515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Приложение № 4 к решению Совета народных деп</w:t>
            </w:r>
            <w:r w:rsidR="00DA3567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утатов от 30.09.2014 г. № 206 </w:t>
            </w: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"О внесении изменений в решение Совета народных депутатов Пригородного сельского поселения от 12.12.2013 г № 171 "О бюджете Пригородного сельского поселения на 2014 год и плановый период 2015 и 2016 годов"</w:t>
            </w:r>
          </w:p>
        </w:tc>
      </w:tr>
      <w:tr w:rsidR="00B66EDA" w:rsidRPr="007915D5" w:rsidTr="00B66EDA">
        <w:trPr>
          <w:trHeight w:val="39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B66EDA" w:rsidRPr="007915D5" w:rsidTr="00B66EDA">
        <w:trPr>
          <w:trHeight w:val="780"/>
        </w:trPr>
        <w:tc>
          <w:tcPr>
            <w:tcW w:w="14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Ведомственная структура расходов бюджета поселения на 2014 год</w:t>
            </w:r>
          </w:p>
        </w:tc>
      </w:tr>
      <w:tr w:rsidR="00B66EDA" w:rsidRPr="007915D5" w:rsidTr="00B66EDA">
        <w:trPr>
          <w:trHeight w:val="2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B66EDA" w:rsidRPr="007915D5" w:rsidTr="00B66EDA">
        <w:trPr>
          <w:trHeight w:val="570"/>
        </w:trPr>
        <w:tc>
          <w:tcPr>
            <w:tcW w:w="8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ГРБс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EDA" w:rsidRPr="007915D5" w:rsidRDefault="00B66EDA" w:rsidP="00B66E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EDA" w:rsidRPr="007915D5" w:rsidRDefault="00B66EDA" w:rsidP="00B66E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EDA" w:rsidRPr="007915D5" w:rsidRDefault="00B66EDA" w:rsidP="00B66E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EDA" w:rsidRPr="007915D5" w:rsidRDefault="00B66EDA" w:rsidP="00B66E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DA" w:rsidRPr="007915D5" w:rsidRDefault="00B66EDA" w:rsidP="00B66E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СУММА</w:t>
            </w:r>
          </w:p>
        </w:tc>
      </w:tr>
      <w:tr w:rsidR="00B66EDA" w:rsidRPr="007915D5" w:rsidTr="00B66EDA">
        <w:trPr>
          <w:trHeight w:val="31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DA" w:rsidRPr="007915D5" w:rsidRDefault="00B66EDA" w:rsidP="00B66E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7</w:t>
            </w:r>
          </w:p>
        </w:tc>
      </w:tr>
      <w:tr w:rsidR="00B66EDA" w:rsidRPr="007915D5" w:rsidTr="00B66EDA">
        <w:trPr>
          <w:trHeight w:val="3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В С Е Г 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33388,0</w:t>
            </w:r>
          </w:p>
        </w:tc>
      </w:tr>
      <w:tr w:rsidR="00B66EDA" w:rsidRPr="007915D5" w:rsidTr="00B66EDA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33388,0</w:t>
            </w:r>
          </w:p>
        </w:tc>
      </w:tr>
      <w:tr w:rsidR="00B66EDA" w:rsidRPr="007915D5" w:rsidTr="00B66EDA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5824,4</w:t>
            </w:r>
          </w:p>
        </w:tc>
      </w:tr>
      <w:tr w:rsidR="00B66EDA" w:rsidRPr="007915D5" w:rsidTr="00B66EDA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964,9</w:t>
            </w:r>
          </w:p>
        </w:tc>
      </w:tr>
      <w:tr w:rsidR="00B66EDA" w:rsidRPr="007915D5" w:rsidTr="00B66EDA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03 3 9202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964,9</w:t>
            </w:r>
          </w:p>
        </w:tc>
      </w:tr>
      <w:tr w:rsidR="00B66EDA" w:rsidRPr="007915D5" w:rsidTr="00B66EDA">
        <w:trPr>
          <w:trHeight w:val="21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расходы исполнительно-ра</w:t>
            </w:r>
            <w:r w:rsidR="00D6279F">
              <w:rPr>
                <w:rFonts w:ascii="Arial" w:hAnsi="Arial" w:cs="Arial"/>
                <w:sz w:val="26"/>
                <w:szCs w:val="26"/>
                <w:lang w:eastAsia="ru-RU"/>
              </w:rPr>
              <w:t>с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порядительного органа муниципального образования в рамках подпрограммы "Обеспечение реал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изации муниципальной программ"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муниципальной программы "Управление муниципальными финансами и муниципальное управление" (Расходы на выплаты персоналу 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в целях обеспечения выполнения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03 3 9202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941,4</w:t>
            </w:r>
          </w:p>
        </w:tc>
      </w:tr>
      <w:tr w:rsidR="00B66EDA" w:rsidRPr="007915D5" w:rsidTr="00B66EDA">
        <w:trPr>
          <w:trHeight w:val="16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расходы исполнительно-ра</w:t>
            </w:r>
            <w:r w:rsidR="00D6279F">
              <w:rPr>
                <w:rFonts w:ascii="Arial" w:hAnsi="Arial" w:cs="Arial"/>
                <w:sz w:val="26"/>
                <w:szCs w:val="26"/>
                <w:lang w:eastAsia="ru-RU"/>
              </w:rPr>
              <w:t>с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порядительного органа муниципального образования в рамках подпрограммы "Обеспечение реализации муниципальной программ"  муниципальной программы "Управление муниципальными финансами и муниципальное управление" (Закупка товаров, 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03 3 9202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23,5</w:t>
            </w:r>
          </w:p>
        </w:tc>
      </w:tr>
      <w:tr w:rsidR="00B66EDA" w:rsidRPr="007915D5" w:rsidTr="00B66EDA">
        <w:trPr>
          <w:trHeight w:val="10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4539,5</w:t>
            </w:r>
          </w:p>
        </w:tc>
      </w:tr>
      <w:tr w:rsidR="00B66EDA" w:rsidRPr="007915D5" w:rsidTr="00B66EDA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Центральный аппарат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03 3 9201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4539,5</w:t>
            </w:r>
          </w:p>
        </w:tc>
      </w:tr>
      <w:tr w:rsidR="00B66EDA" w:rsidRPr="007915D5" w:rsidTr="00B66EDA">
        <w:trPr>
          <w:trHeight w:val="24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обеспечение функций государственных органов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 функций государственными (муниципальными) органами, казенными учреждениями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03 3 9201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1527,7</w:t>
            </w:r>
          </w:p>
        </w:tc>
      </w:tr>
      <w:tr w:rsidR="00B66EDA" w:rsidRPr="007915D5" w:rsidTr="00B66EDA">
        <w:trPr>
          <w:trHeight w:val="19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(Закупка товаров, 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03 3 9201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2914,7</w:t>
            </w:r>
          </w:p>
        </w:tc>
      </w:tr>
      <w:tr w:rsidR="00B66EDA" w:rsidRPr="007915D5" w:rsidTr="00B66EDA">
        <w:trPr>
          <w:trHeight w:val="15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обеспечение функций государственных органов в рамках подпрограммы "Обеспечение реализации муниципальной пр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>ограммы"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муниципальной программы "Управление муниципальными финанса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 и муниципальное управление"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(Иные бюджетные ассигнования)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03 3 9201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97,1</w:t>
            </w:r>
          </w:p>
        </w:tc>
      </w:tr>
      <w:tr w:rsidR="00B66EDA" w:rsidRPr="007915D5" w:rsidTr="00B66EDA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99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333399"/>
                <w:sz w:val="26"/>
                <w:szCs w:val="26"/>
                <w:lang w:eastAsia="ru-RU"/>
              </w:rPr>
              <w:t>320,0</w:t>
            </w:r>
          </w:p>
        </w:tc>
      </w:tr>
      <w:tr w:rsidR="00B66EDA" w:rsidRPr="007915D5" w:rsidTr="00B66EDA">
        <w:trPr>
          <w:trHeight w:val="18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выполнение других обязательств органа муниципального образования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(Закупка товаров, 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03 3 9020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color w:val="333399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333399"/>
                <w:sz w:val="26"/>
                <w:szCs w:val="26"/>
                <w:lang w:eastAsia="ru-RU"/>
              </w:rPr>
              <w:t>320,0</w:t>
            </w:r>
          </w:p>
        </w:tc>
      </w:tr>
      <w:tr w:rsidR="00B66EDA" w:rsidRPr="007915D5" w:rsidTr="00B66EDA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293,2</w:t>
            </w:r>
          </w:p>
        </w:tc>
      </w:tr>
      <w:tr w:rsidR="00B66EDA" w:rsidRPr="007915D5" w:rsidTr="00B66EDA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293,2</w:t>
            </w:r>
          </w:p>
        </w:tc>
      </w:tr>
      <w:tr w:rsidR="00B66EDA" w:rsidRPr="007915D5" w:rsidTr="00B66EDA">
        <w:trPr>
          <w:trHeight w:val="28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(Расходы на выплаты персоналу 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в целях обеспечения выполнения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функций государственными (муниципальными) органами, казенными учреждениями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03 3 5118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276,0</w:t>
            </w:r>
          </w:p>
        </w:tc>
      </w:tr>
      <w:tr w:rsidR="00B66EDA" w:rsidRPr="007915D5" w:rsidTr="00B66EDA">
        <w:trPr>
          <w:trHeight w:val="19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Мероприятия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03 3 5118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17,2</w:t>
            </w:r>
          </w:p>
        </w:tc>
      </w:tr>
      <w:tr w:rsidR="00B66EDA" w:rsidRPr="007915D5" w:rsidTr="00B66EDA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116,7</w:t>
            </w:r>
          </w:p>
        </w:tc>
      </w:tr>
      <w:tr w:rsidR="00B66EDA" w:rsidRPr="007915D5" w:rsidTr="00B66EDA">
        <w:trPr>
          <w:trHeight w:val="3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Резервный фонд правительства Воронежской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 </w:t>
            </w:r>
          </w:p>
        </w:tc>
      </w:tr>
      <w:tr w:rsidR="00B66EDA" w:rsidRPr="007915D5" w:rsidTr="00B66EDA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55,0</w:t>
            </w:r>
          </w:p>
        </w:tc>
      </w:tr>
      <w:tr w:rsidR="00B66EDA" w:rsidRPr="007915D5" w:rsidTr="00B66EDA">
        <w:trPr>
          <w:trHeight w:val="18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расходы в сфере защиты населения от чрезвычайных ситуаций и пожаров, гражданская оборона в рамках подпрограммы "Обеспечение реали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зации муниципальной программы"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муниципальной программы "Управление муниципальными финансами и муниципальное управление"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03 3 9143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55,0</w:t>
            </w:r>
          </w:p>
        </w:tc>
      </w:tr>
      <w:tr w:rsidR="00B66EDA" w:rsidRPr="007915D5" w:rsidTr="00B66EDA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61,7</w:t>
            </w:r>
          </w:p>
        </w:tc>
      </w:tr>
      <w:tr w:rsidR="00B66EDA" w:rsidRPr="007915D5" w:rsidTr="00B66EDA">
        <w:trPr>
          <w:trHeight w:val="25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по обеспечению первичных мер пожарной безопасности и участие в профилактике терроризма и эк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стремизма в границах поселений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61,7</w:t>
            </w:r>
          </w:p>
        </w:tc>
      </w:tr>
      <w:tr w:rsidR="00B66EDA" w:rsidRPr="007915D5" w:rsidTr="00B66EDA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 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2070,0</w:t>
            </w:r>
          </w:p>
        </w:tc>
      </w:tr>
      <w:tr w:rsidR="00B66EDA" w:rsidRPr="007915D5" w:rsidTr="00B66EDA">
        <w:trPr>
          <w:trHeight w:val="3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2070,0</w:t>
            </w:r>
          </w:p>
        </w:tc>
      </w:tr>
      <w:tr w:rsidR="00B66EDA" w:rsidRPr="007915D5" w:rsidTr="00B66EDA">
        <w:trPr>
          <w:trHeight w:val="295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по обеспечению ремонта и содержания автомобильных дорог общего пользования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01 3 9129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1470,0</w:t>
            </w:r>
          </w:p>
        </w:tc>
      </w:tr>
      <w:tr w:rsidR="00B66EDA" w:rsidRPr="007915D5" w:rsidTr="00B66EDA">
        <w:trPr>
          <w:trHeight w:val="295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мероприятий по обеспечению ремонта и содержания автомобильных дорог общего пользования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01 3 7865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600,0</w:t>
            </w:r>
          </w:p>
        </w:tc>
      </w:tr>
      <w:tr w:rsidR="00B66EDA" w:rsidRPr="007915D5" w:rsidTr="00B66EDA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DA3567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ЖИЛИЩНО-КОММУНАЛЬНОЕ </w:t>
            </w:r>
            <w:r w:rsidR="00B66EDA"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17284,3</w:t>
            </w:r>
          </w:p>
        </w:tc>
      </w:tr>
      <w:tr w:rsidR="00B66EDA" w:rsidRPr="007915D5" w:rsidTr="00B66EDA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ЖИЛИЩНОЕ ХОЗЯЙСТВО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200,0</w:t>
            </w:r>
          </w:p>
        </w:tc>
      </w:tr>
      <w:tr w:rsidR="00B66EDA" w:rsidRPr="007915D5" w:rsidTr="00B66EDA">
        <w:trPr>
          <w:trHeight w:val="31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 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по обеспечению капитального ремонта многоквартирных домов за счет средств, поступивших от государственной корпорации Фонд содействия реформированию жилищно-коммунального хозяйства в рамках подпрограммы "Создание условий для комфортного проживания граждан" муниципальной программы 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0,0</w:t>
            </w:r>
          </w:p>
        </w:tc>
      </w:tr>
      <w:tr w:rsidR="00B66EDA" w:rsidRPr="007915D5" w:rsidTr="00B66EDA">
        <w:trPr>
          <w:trHeight w:val="25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по обеспечению капитального ремонта многоквартирных домов за счет средств бюджетов в рамках подпрограммы "Создание условий для комфортного проживания граждан" муниципальной программы 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200,0</w:t>
            </w:r>
          </w:p>
        </w:tc>
      </w:tr>
      <w:tr w:rsidR="00B66EDA" w:rsidRPr="007915D5" w:rsidTr="00B66EDA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693,3</w:t>
            </w:r>
          </w:p>
        </w:tc>
      </w:tr>
      <w:tr w:rsidR="00B66EDA" w:rsidRPr="007915D5" w:rsidTr="00B66EDA">
        <w:trPr>
          <w:trHeight w:val="22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в области коммунального хозяйства в рамках подпрограммы "Создание условий для комфортного проживания граждан" муниципальной программы 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01 1 9862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693,3</w:t>
            </w:r>
          </w:p>
        </w:tc>
      </w:tr>
      <w:tr w:rsidR="00B66EDA" w:rsidRPr="007915D5" w:rsidTr="00B66EDA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3538,7</w:t>
            </w:r>
          </w:p>
        </w:tc>
      </w:tr>
      <w:tr w:rsidR="00B66EDA" w:rsidRPr="007915D5" w:rsidTr="00B66EDA">
        <w:trPr>
          <w:trHeight w:val="3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Уличное освещение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692,7</w:t>
            </w:r>
          </w:p>
        </w:tc>
      </w:tr>
      <w:tr w:rsidR="00B66EDA" w:rsidRPr="007915D5" w:rsidTr="00B66EDA">
        <w:trPr>
          <w:trHeight w:val="22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DA3567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Софинансирование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мероприятий направленных на расходы по уличному освещению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01 1 7867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237,7</w:t>
            </w:r>
          </w:p>
        </w:tc>
      </w:tr>
      <w:tr w:rsidR="00B66EDA" w:rsidRPr="007915D5" w:rsidTr="00B66EDA">
        <w:trPr>
          <w:trHeight w:val="21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расходы по уличному освещению в рамках подпрограммы "Создание условий для к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омфортного проживания граждан"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01 1 9867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455,0</w:t>
            </w:r>
          </w:p>
        </w:tc>
      </w:tr>
      <w:tr w:rsidR="00B66EDA" w:rsidRPr="007915D5" w:rsidTr="00B66EDA">
        <w:trPr>
          <w:trHeight w:val="5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790,0</w:t>
            </w:r>
          </w:p>
        </w:tc>
      </w:tr>
      <w:tr w:rsidR="00B66EDA" w:rsidRPr="007915D5" w:rsidTr="00B66EDA">
        <w:trPr>
          <w:trHeight w:val="25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на содержание автомобильных дорог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евского муниципального района"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01 3 9868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790,0</w:t>
            </w:r>
          </w:p>
        </w:tc>
      </w:tr>
      <w:tr w:rsidR="00B66EDA" w:rsidRPr="007915D5" w:rsidTr="00B66EDA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Озеленение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110,0</w:t>
            </w:r>
          </w:p>
        </w:tc>
      </w:tr>
      <w:tr w:rsidR="00B66EDA" w:rsidRPr="007915D5" w:rsidTr="00B66EDA">
        <w:trPr>
          <w:trHeight w:val="22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Мероприятия направленные на расходы по озеленению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01 1 9872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110,0</w:t>
            </w:r>
          </w:p>
        </w:tc>
      </w:tr>
      <w:tr w:rsidR="00B66EDA" w:rsidRPr="007915D5" w:rsidTr="00B66EDA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80,0</w:t>
            </w:r>
          </w:p>
        </w:tc>
      </w:tr>
      <w:tr w:rsidR="00B66EDA" w:rsidRPr="007915D5" w:rsidTr="00B66EDA">
        <w:trPr>
          <w:trHeight w:val="22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на содержание захоронений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01 1 9869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80,0</w:t>
            </w:r>
          </w:p>
        </w:tc>
      </w:tr>
      <w:tr w:rsidR="00B66EDA" w:rsidRPr="007915D5" w:rsidTr="00B66EDA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Прочие расходы по благоустройству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538ED5"/>
                <w:sz w:val="26"/>
                <w:szCs w:val="26"/>
                <w:lang w:eastAsia="ru-RU"/>
              </w:rPr>
              <w:t>1866,0</w:t>
            </w:r>
          </w:p>
        </w:tc>
      </w:tr>
      <w:tr w:rsidR="00B66EDA" w:rsidRPr="007915D5" w:rsidTr="00B66EDA">
        <w:trPr>
          <w:trHeight w:val="22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на прочие расходы по благоустройству в рамках подпрограммы "Создание условий для комфортного проживания граждан" 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1866,0</w:t>
            </w:r>
          </w:p>
        </w:tc>
      </w:tr>
      <w:tr w:rsidR="00B66EDA" w:rsidRPr="007915D5" w:rsidTr="00B66EDA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12852,3</w:t>
            </w:r>
          </w:p>
        </w:tc>
      </w:tr>
      <w:tr w:rsidR="00B66EDA" w:rsidRPr="007915D5" w:rsidTr="00B66EDA">
        <w:trPr>
          <w:trHeight w:val="22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Мероприятия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3519,7</w:t>
            </w:r>
          </w:p>
        </w:tc>
      </w:tr>
      <w:tr w:rsidR="00B66EDA" w:rsidRPr="007915D5" w:rsidTr="00B66EDA">
        <w:trPr>
          <w:trHeight w:val="22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мероприятий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01 1 7852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7061,6</w:t>
            </w:r>
          </w:p>
        </w:tc>
      </w:tr>
      <w:tr w:rsidR="00B66EDA" w:rsidRPr="007915D5" w:rsidTr="00B66EDA">
        <w:trPr>
          <w:trHeight w:val="25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на реконструкцию теплотрассы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 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01 2 9860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1368,0</w:t>
            </w:r>
          </w:p>
        </w:tc>
      </w:tr>
      <w:tr w:rsidR="00B66EDA" w:rsidRPr="007915D5" w:rsidTr="00B66EDA">
        <w:trPr>
          <w:trHeight w:val="25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Мероприятия направленные на реконструкцию сетей водоснабжения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01 2 9863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125,0</w:t>
            </w:r>
          </w:p>
        </w:tc>
      </w:tr>
      <w:tr w:rsidR="00B66EDA" w:rsidRPr="007915D5" w:rsidTr="00B66EDA">
        <w:trPr>
          <w:trHeight w:val="25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по обеспечению ремонта электроснабжения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01 2 9864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55,0</w:t>
            </w:r>
          </w:p>
        </w:tc>
      </w:tr>
      <w:tr w:rsidR="00B66EDA" w:rsidRPr="007915D5" w:rsidTr="00B66EDA">
        <w:trPr>
          <w:trHeight w:val="231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благоустройство дворовых территорий в рамках  подпрограммы "Создание условий для к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омфортного проживания граждан"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01 1 9861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350,0</w:t>
            </w:r>
          </w:p>
        </w:tc>
      </w:tr>
      <w:tr w:rsidR="00B66EDA" w:rsidRPr="007915D5" w:rsidTr="00B66EDA">
        <w:trPr>
          <w:trHeight w:val="231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Мероприятия направленные на развитие градостроительной деятельности в рамках  подпрограммы "Развитие г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радостроительной деятельности"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01 4 9846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73,0</w:t>
            </w:r>
          </w:p>
        </w:tc>
      </w:tr>
      <w:tr w:rsidR="00B66EDA" w:rsidRPr="007915D5" w:rsidTr="00B66EDA">
        <w:trPr>
          <w:trHeight w:val="231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мероприятий, направленных на развитие градостро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ительной деятельности в рамках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подпрограммы "Развитие г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радостроительной деятельности"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01 4 7846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300,0</w:t>
            </w:r>
          </w:p>
        </w:tc>
      </w:tr>
      <w:tr w:rsidR="00B66EDA" w:rsidRPr="007915D5" w:rsidTr="00B66EDA">
        <w:trPr>
          <w:trHeight w:val="7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МКУ "ЦТКДИ "Гармония" Пригородного сельского поселения Калачеевского муниципального района Воронежской области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6893,4</w:t>
            </w:r>
          </w:p>
        </w:tc>
      </w:tr>
      <w:tr w:rsidR="00B66EDA" w:rsidRPr="007915D5" w:rsidTr="00B66EDA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6893,4</w:t>
            </w:r>
          </w:p>
        </w:tc>
      </w:tr>
      <w:tr w:rsidR="00B66EDA" w:rsidRPr="007915D5" w:rsidTr="00B66EDA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6893,4</w:t>
            </w:r>
          </w:p>
        </w:tc>
      </w:tr>
      <w:tr w:rsidR="00B66EDA" w:rsidRPr="007915D5" w:rsidTr="00B66EDA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Комплектование книжных фондов библиотек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0,0</w:t>
            </w:r>
          </w:p>
        </w:tc>
      </w:tr>
      <w:tr w:rsidR="00B66EDA" w:rsidRPr="007915D5" w:rsidTr="00B66EDA">
        <w:trPr>
          <w:trHeight w:val="19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DA3567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комплектование книжных фондов библиотек муниципального образования в рамках подпрограммы "Развитие культуры, физической культуры и спорта в Пригородном сельском поселении"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муниципальной программы "Социальное развитие Пригородного сельского поселения"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02 1 5144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0,0</w:t>
            </w:r>
          </w:p>
        </w:tc>
      </w:tr>
      <w:tr w:rsidR="00B66EDA" w:rsidRPr="007915D5" w:rsidTr="00B66EDA">
        <w:trPr>
          <w:trHeight w:val="4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Государственная поддержка муниципальных учреждений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200,0</w:t>
            </w:r>
          </w:p>
        </w:tc>
      </w:tr>
      <w:tr w:rsidR="00B66EDA" w:rsidRPr="007915D5" w:rsidTr="00B66EDA">
        <w:trPr>
          <w:trHeight w:val="19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DA3567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государственную поддержку муниципальных учреждений культуры, находящихся на территории сельского поселения в рамках 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02 1 5147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200,0</w:t>
            </w:r>
          </w:p>
        </w:tc>
      </w:tr>
      <w:tr w:rsidR="00B66EDA" w:rsidRPr="007915D5" w:rsidTr="00B66EDA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Учреждение культуры и мероприятия в сфере культуры и кинематографии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6693,4</w:t>
            </w:r>
          </w:p>
        </w:tc>
      </w:tr>
      <w:tr w:rsidR="00B66EDA" w:rsidRPr="007915D5" w:rsidTr="00B66EDA">
        <w:trPr>
          <w:trHeight w:val="25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DA3567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обеспечение деятельности (оказание услуг) подведомственных учреждений в рамках подпрограммы "Развитие культуры, физической культуры и спорта в Пригородном сельском посе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лении" муниципальной программы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"Социальное развитие При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городного сельского поселения"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4886,7</w:t>
            </w:r>
          </w:p>
        </w:tc>
      </w:tr>
      <w:tr w:rsidR="00B66EDA" w:rsidRPr="007915D5" w:rsidTr="00B66EDA">
        <w:trPr>
          <w:trHeight w:val="19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обеспечение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деятельности (оказание услуг)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лении" муниципальной программы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"Социальное развитие При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городного сельского поселения"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1650,7</w:t>
            </w:r>
          </w:p>
        </w:tc>
      </w:tr>
      <w:tr w:rsidR="00B66EDA" w:rsidRPr="007915D5" w:rsidTr="00B66EDA">
        <w:trPr>
          <w:trHeight w:val="18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обеспечение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деятельности (оказание услуг)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ммы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"Социальное развитие При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городного сельского поселения"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(Иные бюджетные ассигнования)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156,0</w:t>
            </w:r>
          </w:p>
        </w:tc>
      </w:tr>
      <w:tr w:rsidR="00B66EDA" w:rsidRPr="007915D5" w:rsidTr="00B66EDA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Реализация функций, связанных с местным самоуправлением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B66EDA" w:rsidRPr="007915D5" w:rsidTr="00B66EDA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Выполнение обязательств государства, и органов местного самоуправления, средства для реализации указа президента  РФ от 07 мая 2012 года  № 597 " О мероприятиях по реализации государственной социальной политики"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B66EDA" w:rsidRPr="007915D5" w:rsidTr="00B66EDA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B66EDA" w:rsidRPr="007915D5" w:rsidTr="00B66EDA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506,0</w:t>
            </w:r>
          </w:p>
        </w:tc>
      </w:tr>
      <w:tr w:rsidR="00B66EDA" w:rsidRPr="007915D5" w:rsidTr="00B66EDA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317,4</w:t>
            </w:r>
          </w:p>
        </w:tc>
      </w:tr>
      <w:tr w:rsidR="00B66EDA" w:rsidRPr="007915D5" w:rsidTr="00B66EDA">
        <w:trPr>
          <w:trHeight w:val="18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в рамках подпрограммы "Обеспечение реал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>изации муниципальной программы"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03 3 9047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317,4</w:t>
            </w:r>
          </w:p>
        </w:tc>
      </w:tr>
      <w:tr w:rsidR="00B66EDA" w:rsidRPr="007915D5" w:rsidTr="00B66EDA">
        <w:trPr>
          <w:trHeight w:val="3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Социальное обеспечение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188,6</w:t>
            </w:r>
          </w:p>
        </w:tc>
      </w:tr>
      <w:tr w:rsidR="00B66EDA" w:rsidRPr="007915D5" w:rsidTr="00B66EDA">
        <w:trPr>
          <w:trHeight w:val="16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оказание государственной социальной помощи отдельным категориям граждан в рамках подпрограммы "Социальная политика по оказанию помощи населению" 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03 2 9062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188,6</w:t>
            </w:r>
          </w:p>
        </w:tc>
      </w:tr>
      <w:tr w:rsidR="00B66EDA" w:rsidRPr="007915D5" w:rsidTr="00B66EDA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400,0</w:t>
            </w:r>
          </w:p>
        </w:tc>
      </w:tr>
      <w:tr w:rsidR="00B66EDA" w:rsidRPr="007915D5" w:rsidTr="00B66EDA">
        <w:trPr>
          <w:trHeight w:val="16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Мероприятия в области физической культуры и спорта в рамках  подпрограммы "Развитие культуры, физической культуры и спорта в Пригородном сельском поселении" муниципальной программы "Социальное развитие При</w:t>
            </w:r>
            <w:r w:rsidR="00DA3567">
              <w:rPr>
                <w:rFonts w:ascii="Arial" w:hAnsi="Arial" w:cs="Arial"/>
                <w:sz w:val="26"/>
                <w:szCs w:val="26"/>
                <w:lang w:eastAsia="ru-RU"/>
              </w:rPr>
              <w:t xml:space="preserve">городного сельского поселения"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02 1 9041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DA" w:rsidRPr="007915D5" w:rsidRDefault="00B66EDA" w:rsidP="00B66E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400,0</w:t>
            </w:r>
          </w:p>
        </w:tc>
      </w:tr>
    </w:tbl>
    <w:p w:rsidR="009B0EA0" w:rsidRPr="007915D5" w:rsidRDefault="00B66EDA" w:rsidP="008B3AAA">
      <w:pPr>
        <w:rPr>
          <w:rFonts w:ascii="Arial" w:hAnsi="Arial" w:cs="Arial"/>
          <w:sz w:val="26"/>
          <w:szCs w:val="26"/>
          <w:lang w:val="en-US"/>
        </w:rPr>
      </w:pPr>
      <w:r w:rsidRPr="007915D5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9B0EA0" w:rsidRPr="007915D5" w:rsidRDefault="009B0EA0" w:rsidP="008B3AAA">
      <w:pPr>
        <w:rPr>
          <w:rFonts w:ascii="Arial" w:hAnsi="Arial" w:cs="Arial"/>
          <w:sz w:val="26"/>
          <w:szCs w:val="26"/>
          <w:lang w:val="en-US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  <w:lang w:val="en-US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  <w:lang w:val="en-US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  <w:lang w:val="en-US"/>
        </w:rPr>
      </w:pPr>
    </w:p>
    <w:p w:rsidR="009B0EA0" w:rsidRPr="007915D5" w:rsidRDefault="009B0EA0" w:rsidP="008B3AAA">
      <w:pPr>
        <w:rPr>
          <w:rFonts w:ascii="Arial" w:hAnsi="Arial" w:cs="Arial"/>
          <w:sz w:val="26"/>
          <w:szCs w:val="26"/>
        </w:rPr>
      </w:pPr>
    </w:p>
    <w:p w:rsidR="00B66EDA" w:rsidRPr="007915D5" w:rsidRDefault="00B66EDA" w:rsidP="008B3AAA">
      <w:pPr>
        <w:rPr>
          <w:rFonts w:ascii="Arial" w:hAnsi="Arial" w:cs="Arial"/>
          <w:sz w:val="26"/>
          <w:szCs w:val="26"/>
        </w:rPr>
      </w:pPr>
    </w:p>
    <w:p w:rsidR="00B66EDA" w:rsidRPr="007915D5" w:rsidRDefault="00B66EDA" w:rsidP="008B3AAA">
      <w:pPr>
        <w:rPr>
          <w:rFonts w:ascii="Arial" w:hAnsi="Arial" w:cs="Arial"/>
          <w:sz w:val="26"/>
          <w:szCs w:val="26"/>
        </w:rPr>
      </w:pPr>
    </w:p>
    <w:p w:rsidR="00B66EDA" w:rsidRPr="007915D5" w:rsidRDefault="00B66EDA" w:rsidP="008B3AAA">
      <w:pPr>
        <w:rPr>
          <w:rFonts w:ascii="Arial" w:hAnsi="Arial" w:cs="Arial"/>
          <w:sz w:val="26"/>
          <w:szCs w:val="26"/>
        </w:rPr>
      </w:pPr>
    </w:p>
    <w:p w:rsidR="00B66EDA" w:rsidRPr="007915D5" w:rsidRDefault="00B66EDA" w:rsidP="008B3AAA">
      <w:pPr>
        <w:rPr>
          <w:rFonts w:ascii="Arial" w:hAnsi="Arial" w:cs="Arial"/>
          <w:sz w:val="26"/>
          <w:szCs w:val="26"/>
        </w:rPr>
      </w:pPr>
    </w:p>
    <w:p w:rsidR="00B66EDA" w:rsidRPr="007915D5" w:rsidRDefault="00B66EDA" w:rsidP="008B3AAA">
      <w:pPr>
        <w:rPr>
          <w:rFonts w:ascii="Arial" w:hAnsi="Arial" w:cs="Arial"/>
          <w:sz w:val="26"/>
          <w:szCs w:val="26"/>
        </w:rPr>
      </w:pPr>
    </w:p>
    <w:p w:rsidR="00B66EDA" w:rsidRPr="007915D5" w:rsidRDefault="00B66EDA" w:rsidP="008B3AAA">
      <w:pPr>
        <w:rPr>
          <w:rFonts w:ascii="Arial" w:hAnsi="Arial" w:cs="Arial"/>
          <w:sz w:val="26"/>
          <w:szCs w:val="26"/>
        </w:rPr>
      </w:pPr>
    </w:p>
    <w:p w:rsidR="00B66EDA" w:rsidRPr="007915D5" w:rsidRDefault="00B66EDA" w:rsidP="008B3AAA">
      <w:pPr>
        <w:rPr>
          <w:rFonts w:ascii="Arial" w:hAnsi="Arial" w:cs="Arial"/>
          <w:sz w:val="26"/>
          <w:szCs w:val="26"/>
        </w:rPr>
      </w:pPr>
    </w:p>
    <w:p w:rsidR="00B66EDA" w:rsidRPr="007915D5" w:rsidRDefault="00B66EDA" w:rsidP="008B3AAA">
      <w:pPr>
        <w:rPr>
          <w:rFonts w:ascii="Arial" w:hAnsi="Arial" w:cs="Arial"/>
          <w:sz w:val="26"/>
          <w:szCs w:val="26"/>
        </w:rPr>
      </w:pPr>
    </w:p>
    <w:p w:rsidR="00B66EDA" w:rsidRPr="007915D5" w:rsidRDefault="00B66EDA" w:rsidP="008B3AAA">
      <w:pPr>
        <w:rPr>
          <w:rFonts w:ascii="Arial" w:hAnsi="Arial" w:cs="Arial"/>
          <w:sz w:val="26"/>
          <w:szCs w:val="26"/>
        </w:rPr>
      </w:pPr>
    </w:p>
    <w:tbl>
      <w:tblPr>
        <w:tblW w:w="13287" w:type="dxa"/>
        <w:tblInd w:w="93" w:type="dxa"/>
        <w:tblLook w:val="04A0"/>
      </w:tblPr>
      <w:tblGrid>
        <w:gridCol w:w="8320"/>
        <w:gridCol w:w="920"/>
        <w:gridCol w:w="880"/>
        <w:gridCol w:w="1240"/>
        <w:gridCol w:w="740"/>
        <w:gridCol w:w="1187"/>
      </w:tblGrid>
      <w:tr w:rsidR="003F37DA" w:rsidRPr="007915D5" w:rsidTr="00D6279F">
        <w:trPr>
          <w:trHeight w:val="442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Приложение № 5 к решению Совета народных депутатов от 30.09.2014 г. </w:t>
            </w:r>
            <w:r w:rsidR="0091462B"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       </w:t>
            </w: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№  206  "О внесении изменений в решение Совета народных депутатов Пригородного сельского поселения от 12.12.2013 г № 171 "О бюджете Пригородного сельского поселения на 2014 год и плановый период 2015 и 2016 годов"     </w:t>
            </w:r>
          </w:p>
        </w:tc>
      </w:tr>
      <w:tr w:rsidR="003F37DA" w:rsidRPr="007915D5" w:rsidTr="00D6279F">
        <w:trPr>
          <w:trHeight w:val="39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3F37DA" w:rsidRPr="007915D5" w:rsidTr="00D6279F">
        <w:trPr>
          <w:trHeight w:val="1350"/>
        </w:trPr>
        <w:tc>
          <w:tcPr>
            <w:tcW w:w="13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Распределение бюджетных ассигнований на 2014 год по разделам и подразделам, целевым статьям и видам расходов классификации расходов  бюджета</w:t>
            </w:r>
          </w:p>
        </w:tc>
      </w:tr>
      <w:tr w:rsidR="003F37DA" w:rsidRPr="007915D5" w:rsidTr="00D6279F">
        <w:trPr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3F37DA" w:rsidRPr="007915D5" w:rsidTr="00D6279F">
        <w:trPr>
          <w:trHeight w:val="57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DA" w:rsidRPr="007915D5" w:rsidRDefault="003F37DA" w:rsidP="003F37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DA" w:rsidRPr="007915D5" w:rsidRDefault="003F37DA" w:rsidP="003F37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7DA" w:rsidRPr="007915D5" w:rsidRDefault="003F37DA" w:rsidP="003F37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7DA" w:rsidRPr="007915D5" w:rsidRDefault="003F37DA" w:rsidP="003F37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7DA" w:rsidRPr="007915D5" w:rsidRDefault="003F37DA" w:rsidP="003F37D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СУММА</w:t>
            </w:r>
          </w:p>
        </w:tc>
      </w:tr>
      <w:tr w:rsidR="003F37DA" w:rsidRPr="007915D5" w:rsidTr="00D6279F">
        <w:trPr>
          <w:trHeight w:val="31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DA" w:rsidRPr="007915D5" w:rsidRDefault="003F37DA" w:rsidP="003F37DA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6</w:t>
            </w:r>
          </w:p>
        </w:tc>
      </w:tr>
      <w:tr w:rsidR="003F37DA" w:rsidRPr="007915D5" w:rsidTr="00D6279F">
        <w:trPr>
          <w:trHeight w:val="3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В С Е Г 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33388,0</w:t>
            </w:r>
          </w:p>
        </w:tc>
      </w:tr>
      <w:tr w:rsidR="003F37DA" w:rsidRPr="007915D5" w:rsidTr="00D6279F">
        <w:trPr>
          <w:trHeight w:val="3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33388,0</w:t>
            </w:r>
          </w:p>
        </w:tc>
      </w:tr>
      <w:tr w:rsidR="003F37DA" w:rsidRPr="007915D5" w:rsidTr="00D6279F">
        <w:trPr>
          <w:trHeight w:val="4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5824,4</w:t>
            </w:r>
          </w:p>
        </w:tc>
      </w:tr>
      <w:tr w:rsidR="003F37DA" w:rsidRPr="007915D5" w:rsidTr="00D6279F">
        <w:trPr>
          <w:trHeight w:val="5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964,9</w:t>
            </w:r>
          </w:p>
        </w:tc>
      </w:tr>
      <w:tr w:rsidR="003F37DA" w:rsidRPr="007915D5" w:rsidTr="00D6279F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03 3 9202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964,9</w:t>
            </w:r>
          </w:p>
        </w:tc>
      </w:tr>
      <w:tr w:rsidR="003F37DA" w:rsidRPr="007915D5" w:rsidTr="00D6279F">
        <w:trPr>
          <w:trHeight w:val="220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Мероприятия направленные на расходы исполнительно-распорядительного органа муниципального образования в рамках подпрограммы "Обеспечение реализации муниципальной программ"  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 функций государственными (муниципальными) органами, казенными учреждениями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03 3 9202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941,4</w:t>
            </w:r>
          </w:p>
        </w:tc>
      </w:tr>
      <w:tr w:rsidR="003F37DA" w:rsidRPr="007915D5" w:rsidTr="00D6279F">
        <w:trPr>
          <w:trHeight w:val="153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расходы исполнительно-распорядительного органа муниципального образования в рамках подпрограммы "Обеспечение реализации муниципальной программ"  муниципальной программы "Управление муниципальными финансами и муниципальное управление" (Закупка товаров, 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03 3 9202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23,5</w:t>
            </w:r>
          </w:p>
        </w:tc>
      </w:tr>
      <w:tr w:rsidR="003F37DA" w:rsidRPr="007915D5" w:rsidTr="00D6279F">
        <w:trPr>
          <w:trHeight w:val="10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4539,5</w:t>
            </w:r>
          </w:p>
        </w:tc>
      </w:tr>
      <w:tr w:rsidR="003F37DA" w:rsidRPr="007915D5" w:rsidTr="00D6279F">
        <w:trPr>
          <w:trHeight w:val="3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03 3 9201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4539,5</w:t>
            </w:r>
          </w:p>
        </w:tc>
      </w:tr>
      <w:tr w:rsidR="003F37DA" w:rsidRPr="007915D5" w:rsidTr="00D6279F">
        <w:trPr>
          <w:trHeight w:val="24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660D7D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</w:t>
            </w:r>
            <w:r w:rsidR="003F37DA" w:rsidRPr="007915D5">
              <w:rPr>
                <w:rFonts w:ascii="Arial" w:hAnsi="Arial" w:cs="Arial"/>
                <w:sz w:val="26"/>
                <w:szCs w:val="26"/>
                <w:lang w:eastAsia="ru-RU"/>
              </w:rPr>
              <w:t>на обеспечение функций государственных органов в рамках подпрограммы "Обеспечение реали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зации муниципальной программы" </w:t>
            </w:r>
            <w:r w:rsidR="003F37DA"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муниципальной программы "Управление муниципальными финансами и муниципальное управление" (Расходы на выплаты персоналу 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в целях обеспечения выполнения </w:t>
            </w:r>
            <w:r w:rsidR="003F37DA" w:rsidRPr="007915D5">
              <w:rPr>
                <w:rFonts w:ascii="Arial" w:hAnsi="Arial" w:cs="Arial"/>
                <w:sz w:val="26"/>
                <w:szCs w:val="26"/>
                <w:lang w:eastAsia="ru-RU"/>
              </w:rPr>
              <w:t>функций государственными (муниципальными) органами, казенными учреждениями</w:t>
            </w:r>
            <w:proofErr w:type="gramStart"/>
            <w:r w:rsidR="003F37DA"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="003F37DA" w:rsidRPr="007915D5">
              <w:rPr>
                <w:rFonts w:ascii="Arial" w:hAnsi="Arial" w:cs="Arial"/>
                <w:sz w:val="26"/>
                <w:szCs w:val="26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03 3 9201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1527,7</w:t>
            </w:r>
          </w:p>
        </w:tc>
      </w:tr>
      <w:tr w:rsidR="003F37DA" w:rsidRPr="007915D5" w:rsidTr="00D6279F">
        <w:trPr>
          <w:trHeight w:val="19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обеспечение функций государственных органов в рамках подпрограммы "Обеспечение реали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зации муниципальной программы"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муниципальной программы "Управление муниципальными финансами и муниципальное управление" (Закупка товаров, 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03 3 9201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2914,7</w:t>
            </w:r>
          </w:p>
        </w:tc>
      </w:tr>
      <w:tr w:rsidR="003F37DA" w:rsidRPr="007915D5" w:rsidTr="00D6279F">
        <w:trPr>
          <w:trHeight w:val="15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программы"  муниципальной программы "Управление муниципальными финанса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ми и муниципальное управление"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(Иные бюджетные ассигнования)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03 3 9201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97,1</w:t>
            </w:r>
          </w:p>
        </w:tc>
      </w:tr>
      <w:tr w:rsidR="003F37DA" w:rsidRPr="007915D5" w:rsidTr="00D6279F">
        <w:trPr>
          <w:trHeight w:val="6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333399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333399"/>
                <w:sz w:val="26"/>
                <w:szCs w:val="26"/>
                <w:lang w:eastAsia="ru-RU"/>
              </w:rPr>
              <w:t>320,0</w:t>
            </w:r>
          </w:p>
        </w:tc>
      </w:tr>
      <w:tr w:rsidR="003F37DA" w:rsidRPr="007915D5" w:rsidTr="00D6279F">
        <w:trPr>
          <w:trHeight w:val="15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выполнение других обязательств органа муниципального образования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(Закупка товаров, 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03 3 9020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333399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333399"/>
                <w:sz w:val="26"/>
                <w:szCs w:val="26"/>
                <w:lang w:eastAsia="ru-RU"/>
              </w:rPr>
              <w:t>320,0</w:t>
            </w:r>
          </w:p>
        </w:tc>
      </w:tr>
      <w:tr w:rsidR="003F37DA" w:rsidRPr="007915D5" w:rsidTr="00D6279F">
        <w:trPr>
          <w:trHeight w:val="40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293,2</w:t>
            </w:r>
          </w:p>
        </w:tc>
      </w:tr>
      <w:tr w:rsidR="003F37DA" w:rsidRPr="007915D5" w:rsidTr="00D6279F">
        <w:trPr>
          <w:trHeight w:val="3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293,2</w:t>
            </w:r>
          </w:p>
        </w:tc>
      </w:tr>
      <w:tr w:rsidR="003F37DA" w:rsidRPr="007915D5" w:rsidTr="00D6279F">
        <w:trPr>
          <w:trHeight w:val="28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 функций государственными (муниципальными) органами, казенными учреждениями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03 3 5118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276,0</w:t>
            </w:r>
          </w:p>
        </w:tc>
      </w:tr>
      <w:tr w:rsidR="003F37DA" w:rsidRPr="007915D5" w:rsidTr="00D6279F">
        <w:trPr>
          <w:trHeight w:val="190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Мероприятия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03 3 5118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17,2</w:t>
            </w:r>
          </w:p>
        </w:tc>
      </w:tr>
      <w:tr w:rsidR="003F37DA" w:rsidRPr="007915D5" w:rsidTr="00D6279F">
        <w:trPr>
          <w:trHeight w:val="6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116,7</w:t>
            </w:r>
          </w:p>
        </w:tc>
      </w:tr>
      <w:tr w:rsidR="003F37DA" w:rsidRPr="007915D5" w:rsidTr="00D6279F">
        <w:trPr>
          <w:trHeight w:val="3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Резервный фонд правительства Воронежской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 </w:t>
            </w:r>
          </w:p>
        </w:tc>
      </w:tr>
      <w:tr w:rsidR="003F37DA" w:rsidRPr="007915D5" w:rsidTr="00D6279F">
        <w:trPr>
          <w:trHeight w:val="6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55,0</w:t>
            </w:r>
          </w:p>
        </w:tc>
      </w:tr>
      <w:tr w:rsidR="003F37DA" w:rsidRPr="007915D5" w:rsidTr="00D6279F">
        <w:trPr>
          <w:trHeight w:val="18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расходы в сфере защиты населения от чрезвычайных ситуаций и пожаров, гражданская оборона в рамках подпрограммы "Обеспечение реали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зации муниципальной программы"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муниципальной программы "Управление муниципальными финансами и муниципальное управление"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03 3 9143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55,0</w:t>
            </w:r>
          </w:p>
        </w:tc>
      </w:tr>
      <w:tr w:rsidR="003F37DA" w:rsidRPr="007915D5" w:rsidTr="00D6279F">
        <w:trPr>
          <w:trHeight w:val="6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61,7</w:t>
            </w:r>
          </w:p>
        </w:tc>
      </w:tr>
      <w:tr w:rsidR="003F37DA" w:rsidRPr="007915D5" w:rsidTr="00D6279F">
        <w:trPr>
          <w:trHeight w:val="280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по обеспечению первичных мер пожарной безопасности и участие в профилактике терроризма и эк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стремизма в границах поселений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61,7</w:t>
            </w:r>
          </w:p>
        </w:tc>
      </w:tr>
      <w:tr w:rsidR="003F37DA" w:rsidRPr="007915D5" w:rsidTr="00D6279F">
        <w:trPr>
          <w:trHeight w:val="3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 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2070,0</w:t>
            </w:r>
          </w:p>
        </w:tc>
      </w:tr>
      <w:tr w:rsidR="003F37DA" w:rsidRPr="007915D5" w:rsidTr="00D6279F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2070,0</w:t>
            </w:r>
          </w:p>
        </w:tc>
      </w:tr>
      <w:tr w:rsidR="003F37DA" w:rsidRPr="007915D5" w:rsidTr="00D6279F">
        <w:trPr>
          <w:trHeight w:val="31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по обеспечению ремонта и содержания автомобильных дорог общего пользования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 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01 3 9129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1470,0</w:t>
            </w:r>
          </w:p>
        </w:tc>
      </w:tr>
      <w:tr w:rsidR="003F37DA" w:rsidRPr="007915D5" w:rsidTr="00D6279F">
        <w:trPr>
          <w:trHeight w:val="303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мероприятий по обеспечению ремонта и содержания автомобильных дорог общего пользования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работ и услуг для государственных (муниципальных 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01 3 7865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600,0</w:t>
            </w:r>
          </w:p>
        </w:tc>
      </w:tr>
      <w:tr w:rsidR="003F37DA" w:rsidRPr="007915D5" w:rsidTr="00D6279F">
        <w:trPr>
          <w:trHeight w:val="4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ЖИЛИЩНО-КОММУНАЛЬНОЕ 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17284,3</w:t>
            </w:r>
          </w:p>
        </w:tc>
      </w:tr>
      <w:tr w:rsidR="003F37DA" w:rsidRPr="007915D5" w:rsidTr="00D6279F">
        <w:trPr>
          <w:trHeight w:val="3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ЖИЛИЩНОЕ ХОЗЯЙСТВО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200,0</w:t>
            </w:r>
          </w:p>
        </w:tc>
      </w:tr>
      <w:tr w:rsidR="003F37DA" w:rsidRPr="007915D5" w:rsidTr="00D6279F">
        <w:trPr>
          <w:trHeight w:val="285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 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по обеспечению капитального ремонта многоквартирных домов за счет средств, поступивших от государственной корпорации Фонд содействия реформированию жилищно-коммунального хозяйства в рамках подпрограммы "Создание условий для комфортного проживания граждан" муниципальной программы 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01 1 9501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0,0</w:t>
            </w:r>
          </w:p>
        </w:tc>
      </w:tr>
      <w:tr w:rsidR="003F37DA" w:rsidRPr="007915D5" w:rsidTr="00D6279F">
        <w:trPr>
          <w:trHeight w:val="25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по обеспечению капитального ремонта многоквартирных домов за счет средств бюджетов в рамках подпрограммы "Создание условий для комфортного проживания гр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аждан" муниципальной программы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200,0</w:t>
            </w:r>
          </w:p>
        </w:tc>
      </w:tr>
      <w:tr w:rsidR="003F37DA" w:rsidRPr="007915D5" w:rsidTr="00D6279F">
        <w:trPr>
          <w:trHeight w:val="3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693,3</w:t>
            </w:r>
          </w:p>
        </w:tc>
      </w:tr>
      <w:tr w:rsidR="003F37DA" w:rsidRPr="007915D5" w:rsidTr="00D6279F">
        <w:trPr>
          <w:trHeight w:val="220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поддержку коммунального хозяйства в рамках подпрограммы "Создание условий для комфортного проживания граждан" муниципальной программы 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01 1 9862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693,3</w:t>
            </w:r>
          </w:p>
        </w:tc>
      </w:tr>
      <w:tr w:rsidR="003F37DA" w:rsidRPr="007915D5" w:rsidTr="00D6279F">
        <w:trPr>
          <w:trHeight w:val="3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3538,7</w:t>
            </w:r>
          </w:p>
        </w:tc>
      </w:tr>
      <w:tr w:rsidR="003F37DA" w:rsidRPr="007915D5" w:rsidTr="00D6279F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Уличное освещение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692,7</w:t>
            </w:r>
          </w:p>
        </w:tc>
      </w:tr>
      <w:tr w:rsidR="003F37DA" w:rsidRPr="007915D5" w:rsidTr="00D6279F">
        <w:trPr>
          <w:trHeight w:val="21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Софинансирование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мероприятий направленных на расходы по уличному освещению в рамках подпрограммы "Создание условий для к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омфортного проживания граждан"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01 1 7867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237,7</w:t>
            </w:r>
          </w:p>
        </w:tc>
      </w:tr>
      <w:tr w:rsidR="003F37DA" w:rsidRPr="007915D5" w:rsidTr="00D6279F">
        <w:trPr>
          <w:trHeight w:val="21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расходы по уличному освещению в рамках подпрограммы "Создание условий для к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омфортного проживания граждан"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01 1 9867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455,0</w:t>
            </w:r>
          </w:p>
        </w:tc>
      </w:tr>
      <w:tr w:rsidR="003F37DA" w:rsidRPr="007915D5" w:rsidTr="00D6279F">
        <w:trPr>
          <w:trHeight w:val="58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790,0</w:t>
            </w:r>
          </w:p>
        </w:tc>
      </w:tr>
      <w:tr w:rsidR="003F37DA" w:rsidRPr="007915D5" w:rsidTr="00D6279F">
        <w:trPr>
          <w:trHeight w:val="255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на содержание автомобильных дорог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евского муниципального района"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01 3 9868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790,0</w:t>
            </w:r>
          </w:p>
        </w:tc>
      </w:tr>
      <w:tr w:rsidR="003F37DA" w:rsidRPr="007915D5" w:rsidTr="00D6279F">
        <w:trPr>
          <w:trHeight w:val="3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Озеленение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110,0</w:t>
            </w:r>
          </w:p>
        </w:tc>
      </w:tr>
      <w:tr w:rsidR="003F37DA" w:rsidRPr="007915D5" w:rsidTr="00D6279F">
        <w:trPr>
          <w:trHeight w:val="22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Мероприятия направленные на расходы по озеленению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01 1 9872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110,0</w:t>
            </w:r>
          </w:p>
        </w:tc>
      </w:tr>
      <w:tr w:rsidR="003F37DA" w:rsidRPr="007915D5" w:rsidTr="00D6279F">
        <w:trPr>
          <w:trHeight w:val="28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80,0</w:t>
            </w:r>
          </w:p>
        </w:tc>
      </w:tr>
      <w:tr w:rsidR="003F37DA" w:rsidRPr="007915D5" w:rsidTr="00D6279F">
        <w:trPr>
          <w:trHeight w:val="21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на содержание захоронений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01 1 9869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80,0</w:t>
            </w:r>
          </w:p>
        </w:tc>
      </w:tr>
      <w:tr w:rsidR="003F37DA" w:rsidRPr="007915D5" w:rsidTr="00D6279F">
        <w:trPr>
          <w:trHeight w:val="46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Прочие расходы по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538ED5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538ED5"/>
                <w:sz w:val="26"/>
                <w:szCs w:val="26"/>
                <w:lang w:eastAsia="ru-RU"/>
              </w:rPr>
              <w:t>1866,0</w:t>
            </w:r>
          </w:p>
        </w:tc>
      </w:tr>
      <w:tr w:rsidR="003F37DA" w:rsidRPr="007915D5" w:rsidTr="00D6279F">
        <w:trPr>
          <w:trHeight w:val="21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прочие расходы по благоустройству в рамках подпрограммы "Создание условий для к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омфортного проживания граждан"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01 1 9873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1866,0</w:t>
            </w:r>
          </w:p>
        </w:tc>
      </w:tr>
      <w:tr w:rsidR="003F37DA" w:rsidRPr="007915D5" w:rsidTr="00D6279F">
        <w:trPr>
          <w:trHeight w:val="63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12852,3</w:t>
            </w:r>
          </w:p>
        </w:tc>
      </w:tr>
      <w:tr w:rsidR="003F37DA" w:rsidRPr="007915D5" w:rsidTr="00D6279F">
        <w:trPr>
          <w:trHeight w:val="226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Мероприятия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01 1 9852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3519,7</w:t>
            </w:r>
          </w:p>
        </w:tc>
      </w:tr>
      <w:tr w:rsidR="003F37DA" w:rsidRPr="007915D5" w:rsidTr="00D6279F">
        <w:trPr>
          <w:trHeight w:val="226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мероприятий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01 1 7852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7061,6</w:t>
            </w:r>
          </w:p>
        </w:tc>
      </w:tr>
      <w:tr w:rsidR="003F37DA" w:rsidRPr="007915D5" w:rsidTr="00D6279F">
        <w:trPr>
          <w:trHeight w:val="22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на реконструкцию теплотрассы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01 2 9860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1368,0</w:t>
            </w:r>
          </w:p>
        </w:tc>
      </w:tr>
      <w:tr w:rsidR="003F37DA" w:rsidRPr="007915D5" w:rsidTr="00D6279F">
        <w:trPr>
          <w:trHeight w:val="22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на реконструкцию сетей водоснабжения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работ и услуг для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01 2 9863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125,0</w:t>
            </w:r>
          </w:p>
        </w:tc>
      </w:tr>
      <w:tr w:rsidR="003F37DA" w:rsidRPr="007915D5" w:rsidTr="00D6279F">
        <w:trPr>
          <w:trHeight w:val="22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Мероприятия по обеспечению ремонта электроснабжения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01 2 9864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55,0</w:t>
            </w:r>
          </w:p>
        </w:tc>
      </w:tr>
      <w:tr w:rsidR="003F37DA" w:rsidRPr="007915D5" w:rsidTr="00D6279F">
        <w:trPr>
          <w:trHeight w:val="226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благоустройство дворовых территорий в рамках  подпрограммы "Создание условий для к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омфортного проживания граждан"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01 1 9861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350,0</w:t>
            </w:r>
          </w:p>
        </w:tc>
      </w:tr>
      <w:tr w:rsidR="003F37DA" w:rsidRPr="007915D5" w:rsidTr="00D6279F">
        <w:trPr>
          <w:trHeight w:val="226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развитие градостро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ительной деятельности в рамках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подпрограммы "Развитие г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радостроительной деятельности"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01 4 9846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73,0</w:t>
            </w:r>
          </w:p>
        </w:tc>
      </w:tr>
      <w:tr w:rsidR="003F37DA" w:rsidRPr="007915D5" w:rsidTr="00D6279F">
        <w:trPr>
          <w:trHeight w:val="226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Софинансирование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мероприятий, направленных на развитие градостро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ительной деятельности в рамках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подпрограммы "Развитие г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радостроительной деятельности"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01 4 7846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300,0</w:t>
            </w:r>
          </w:p>
        </w:tc>
      </w:tr>
      <w:tr w:rsidR="003F37DA" w:rsidRPr="007915D5" w:rsidTr="00D6279F">
        <w:trPr>
          <w:trHeight w:val="7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МКУ "ЦТКДИ "Гармония" Пригородного сельского поселения Калачеевского муниципального района Воронежской области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6893,4</w:t>
            </w:r>
          </w:p>
        </w:tc>
      </w:tr>
      <w:tr w:rsidR="003F37DA" w:rsidRPr="007915D5" w:rsidTr="00D6279F">
        <w:trPr>
          <w:trHeight w:val="40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6893,4</w:t>
            </w:r>
          </w:p>
        </w:tc>
      </w:tr>
      <w:tr w:rsidR="003F37DA" w:rsidRPr="007915D5" w:rsidTr="00D6279F">
        <w:trPr>
          <w:trHeight w:val="28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6893,4</w:t>
            </w:r>
          </w:p>
        </w:tc>
      </w:tr>
      <w:tr w:rsidR="003F37DA" w:rsidRPr="007915D5" w:rsidTr="00D6279F">
        <w:trPr>
          <w:trHeight w:val="57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Комплектование книжных фондов библиотек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0,0</w:t>
            </w:r>
          </w:p>
        </w:tc>
      </w:tr>
      <w:tr w:rsidR="003F37DA" w:rsidRPr="007915D5" w:rsidTr="00D6279F">
        <w:trPr>
          <w:trHeight w:val="196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комплектование книжных фондов библиотек муниц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ипального образования в рамках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сельского поселения" (Закупка товаров</w:t>
            </w: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02 1 5144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0,0</w:t>
            </w:r>
          </w:p>
        </w:tc>
      </w:tr>
      <w:tr w:rsidR="003F37DA" w:rsidRPr="007915D5" w:rsidTr="00D6279F">
        <w:trPr>
          <w:trHeight w:val="57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Государственная поддержка муниципальных учреждений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200,0</w:t>
            </w:r>
          </w:p>
        </w:tc>
      </w:tr>
      <w:tr w:rsidR="003F37DA" w:rsidRPr="007915D5" w:rsidTr="00D6279F">
        <w:trPr>
          <w:trHeight w:val="190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государственную поддержку муниципальных учреждений культуры, находящихся на территории сельского поселения в рамках подпрограммы "Развитие культуры, физической культуры и спорта в Пригородном сельском пос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>елении" муниципальной программы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"Социальное развитие Пригородного сельского поселения"  (Закупка товаров, 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02 1 5147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200,0</w:t>
            </w:r>
          </w:p>
        </w:tc>
      </w:tr>
      <w:tr w:rsidR="003F37DA" w:rsidRPr="007915D5" w:rsidTr="00D6279F">
        <w:trPr>
          <w:trHeight w:val="6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Учреждение культуры и мероприятия в сфере культуры и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6693,4</w:t>
            </w:r>
          </w:p>
        </w:tc>
      </w:tr>
      <w:tr w:rsidR="003F37DA" w:rsidRPr="007915D5" w:rsidTr="00D6279F">
        <w:trPr>
          <w:trHeight w:val="261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обеспечение деятельности (оказание услу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г)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 "Социальное развитие Пригородного сельского поселения" 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4886,7</w:t>
            </w:r>
          </w:p>
        </w:tc>
      </w:tr>
      <w:tr w:rsidR="003F37DA" w:rsidRPr="007915D5" w:rsidTr="00D6279F">
        <w:trPr>
          <w:trHeight w:val="19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обеспечение деятельности (оказание услуг) подведомственных учреждений в рамках подпрограммы "Развитие культуры, физической культуры и спорта в Пригородном сельском посе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лении" муниципальной программы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"Социальное развитие При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городного сельского поселения"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1650,7</w:t>
            </w:r>
          </w:p>
        </w:tc>
      </w:tr>
      <w:tr w:rsidR="003F37DA" w:rsidRPr="007915D5" w:rsidTr="00D6279F">
        <w:trPr>
          <w:trHeight w:val="16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обеспечение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деятельности (оказание услуг)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лении" муниципальной программы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"Социальное развитие При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городного сельского поселения"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(Иные бюджетные ассигнования)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156,0</w:t>
            </w:r>
          </w:p>
        </w:tc>
      </w:tr>
      <w:tr w:rsidR="003F37DA" w:rsidRPr="007915D5" w:rsidTr="00D6279F">
        <w:trPr>
          <w:trHeight w:val="3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Реализация функций, связанных с местным самоуправлением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0,0</w:t>
            </w:r>
          </w:p>
        </w:tc>
      </w:tr>
      <w:tr w:rsidR="003F37DA" w:rsidRPr="007915D5" w:rsidTr="00D6279F">
        <w:trPr>
          <w:trHeight w:val="130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Выполнение обязательств государства, и органов местного самоуправления, средства д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ля реализации указа президента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РФ от 07 мая 2012 года  № 597 " О мероприятиях по реализации государственной социальной политики"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0,0</w:t>
            </w:r>
          </w:p>
        </w:tc>
      </w:tr>
      <w:tr w:rsidR="003F37DA" w:rsidRPr="007915D5" w:rsidTr="00D6279F">
        <w:trPr>
          <w:trHeight w:val="3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0,0</w:t>
            </w:r>
          </w:p>
        </w:tc>
      </w:tr>
      <w:tr w:rsidR="003F37DA" w:rsidRPr="007915D5" w:rsidTr="00D6279F">
        <w:trPr>
          <w:trHeight w:val="3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506,0</w:t>
            </w:r>
          </w:p>
        </w:tc>
      </w:tr>
      <w:tr w:rsidR="003F37DA" w:rsidRPr="007915D5" w:rsidTr="00D6279F">
        <w:trPr>
          <w:trHeight w:val="3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317,4</w:t>
            </w:r>
          </w:p>
        </w:tc>
      </w:tr>
      <w:tr w:rsidR="003F37DA" w:rsidRPr="007915D5" w:rsidTr="00D6279F">
        <w:trPr>
          <w:trHeight w:val="18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в рамках подпрограммы "Обеспечение реали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зации муниципальной программы"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03 3 9047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317,4</w:t>
            </w:r>
          </w:p>
        </w:tc>
      </w:tr>
      <w:tr w:rsidR="003F37DA" w:rsidRPr="007915D5" w:rsidTr="00D6279F">
        <w:trPr>
          <w:trHeight w:val="3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Социальное обеспечение населения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188,6</w:t>
            </w:r>
          </w:p>
        </w:tc>
      </w:tr>
      <w:tr w:rsidR="003F37DA" w:rsidRPr="007915D5" w:rsidTr="00D6279F">
        <w:trPr>
          <w:trHeight w:val="16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оказание государственной социальной помощи отдельным категориям граждан в рамках подпрограммы "Социальная политика по оказанию помощи населению" 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03 2 9062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188,6</w:t>
            </w:r>
          </w:p>
        </w:tc>
      </w:tr>
      <w:tr w:rsidR="003F37DA" w:rsidRPr="007915D5" w:rsidTr="00D6279F">
        <w:trPr>
          <w:trHeight w:val="28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400,0</w:t>
            </w:r>
          </w:p>
        </w:tc>
      </w:tr>
      <w:tr w:rsidR="003F37DA" w:rsidRPr="007915D5" w:rsidTr="00D6279F">
        <w:trPr>
          <w:trHeight w:val="15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в области физичес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кой культуры и спорта в рамках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подпрограммы "Развитие культуры, физической культуры и спорта в Пригородном сельском поселении" муниципальной программы "Социальное развитие При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городного сельского поселения" </w:t>
            </w: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02 1 9041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DA" w:rsidRPr="007915D5" w:rsidRDefault="003F37DA" w:rsidP="003F37D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7915D5">
              <w:rPr>
                <w:rFonts w:ascii="Arial" w:hAnsi="Arial" w:cs="Arial"/>
                <w:sz w:val="26"/>
                <w:szCs w:val="26"/>
                <w:lang w:eastAsia="ru-RU"/>
              </w:rPr>
              <w:t>400,0</w:t>
            </w:r>
          </w:p>
        </w:tc>
      </w:tr>
    </w:tbl>
    <w:p w:rsidR="00B66EDA" w:rsidRPr="007915D5" w:rsidRDefault="003F37DA" w:rsidP="008B3AAA">
      <w:pPr>
        <w:rPr>
          <w:rFonts w:ascii="Arial" w:hAnsi="Arial" w:cs="Arial"/>
          <w:sz w:val="26"/>
          <w:szCs w:val="26"/>
        </w:rPr>
      </w:pPr>
      <w:r w:rsidRPr="007915D5">
        <w:rPr>
          <w:rFonts w:ascii="Arial" w:hAnsi="Arial" w:cs="Arial"/>
          <w:sz w:val="26"/>
          <w:szCs w:val="26"/>
        </w:rPr>
        <w:t xml:space="preserve"> </w:t>
      </w:r>
    </w:p>
    <w:p w:rsidR="00B66EDA" w:rsidRPr="007915D5" w:rsidRDefault="00B66EDA" w:rsidP="008B3AAA">
      <w:pPr>
        <w:rPr>
          <w:rFonts w:ascii="Arial" w:hAnsi="Arial" w:cs="Arial"/>
          <w:sz w:val="26"/>
          <w:szCs w:val="26"/>
        </w:rPr>
      </w:pPr>
    </w:p>
    <w:p w:rsidR="00B66EDA" w:rsidRPr="007915D5" w:rsidRDefault="00B66EDA" w:rsidP="008B3AAA">
      <w:pPr>
        <w:rPr>
          <w:rFonts w:ascii="Arial" w:hAnsi="Arial" w:cs="Arial"/>
          <w:sz w:val="26"/>
          <w:szCs w:val="26"/>
        </w:rPr>
      </w:pPr>
    </w:p>
    <w:p w:rsidR="00B66EDA" w:rsidRPr="007915D5" w:rsidRDefault="00B66EDA" w:rsidP="008B3AAA">
      <w:pPr>
        <w:rPr>
          <w:rFonts w:ascii="Arial" w:hAnsi="Arial" w:cs="Arial"/>
          <w:sz w:val="26"/>
          <w:szCs w:val="26"/>
        </w:rPr>
      </w:pPr>
    </w:p>
    <w:p w:rsidR="00B66EDA" w:rsidRPr="007915D5" w:rsidRDefault="00B66EDA" w:rsidP="008B3AAA">
      <w:pPr>
        <w:rPr>
          <w:rFonts w:ascii="Arial" w:hAnsi="Arial" w:cs="Arial"/>
          <w:sz w:val="26"/>
          <w:szCs w:val="26"/>
        </w:rPr>
      </w:pPr>
    </w:p>
    <w:p w:rsidR="003F37DA" w:rsidRPr="007915D5" w:rsidRDefault="003F37DA" w:rsidP="008B3AAA">
      <w:pPr>
        <w:rPr>
          <w:rFonts w:ascii="Arial" w:hAnsi="Arial" w:cs="Arial"/>
          <w:sz w:val="26"/>
          <w:szCs w:val="26"/>
        </w:rPr>
      </w:pPr>
    </w:p>
    <w:p w:rsidR="003F37DA" w:rsidRPr="007915D5" w:rsidRDefault="003F37DA" w:rsidP="008B3AAA">
      <w:pPr>
        <w:rPr>
          <w:rFonts w:ascii="Arial" w:hAnsi="Arial" w:cs="Arial"/>
          <w:sz w:val="26"/>
          <w:szCs w:val="26"/>
        </w:rPr>
      </w:pPr>
    </w:p>
    <w:p w:rsidR="003F37DA" w:rsidRPr="007915D5" w:rsidRDefault="003F37DA" w:rsidP="008B3AAA">
      <w:pPr>
        <w:rPr>
          <w:rFonts w:ascii="Arial" w:hAnsi="Arial" w:cs="Arial"/>
          <w:sz w:val="26"/>
          <w:szCs w:val="26"/>
        </w:rPr>
      </w:pPr>
    </w:p>
    <w:p w:rsidR="003F37DA" w:rsidRPr="007915D5" w:rsidRDefault="003F37DA" w:rsidP="008B3AAA">
      <w:pPr>
        <w:rPr>
          <w:rFonts w:ascii="Arial" w:hAnsi="Arial" w:cs="Arial"/>
          <w:sz w:val="26"/>
          <w:szCs w:val="26"/>
        </w:rPr>
      </w:pPr>
    </w:p>
    <w:p w:rsidR="003F37DA" w:rsidRPr="007915D5" w:rsidRDefault="003F37DA" w:rsidP="008B3AAA">
      <w:pPr>
        <w:rPr>
          <w:rFonts w:ascii="Arial" w:hAnsi="Arial" w:cs="Arial"/>
          <w:sz w:val="26"/>
          <w:szCs w:val="26"/>
        </w:rPr>
      </w:pPr>
    </w:p>
    <w:p w:rsidR="003F37DA" w:rsidRPr="007915D5" w:rsidRDefault="003F37DA" w:rsidP="008B3AAA">
      <w:pPr>
        <w:rPr>
          <w:rFonts w:ascii="Arial" w:hAnsi="Arial" w:cs="Arial"/>
          <w:sz w:val="26"/>
          <w:szCs w:val="26"/>
        </w:rPr>
      </w:pPr>
    </w:p>
    <w:p w:rsidR="003F37DA" w:rsidRPr="007915D5" w:rsidRDefault="003F37DA" w:rsidP="008B3AAA">
      <w:pPr>
        <w:rPr>
          <w:rFonts w:ascii="Arial" w:hAnsi="Arial" w:cs="Arial"/>
          <w:sz w:val="26"/>
          <w:szCs w:val="26"/>
        </w:rPr>
      </w:pPr>
    </w:p>
    <w:p w:rsidR="003F37DA" w:rsidRPr="007915D5" w:rsidRDefault="003F37DA" w:rsidP="008B3AAA">
      <w:pPr>
        <w:rPr>
          <w:rFonts w:ascii="Arial" w:hAnsi="Arial" w:cs="Arial"/>
          <w:sz w:val="26"/>
          <w:szCs w:val="26"/>
        </w:rPr>
      </w:pPr>
    </w:p>
    <w:p w:rsidR="003F37DA" w:rsidRPr="007915D5" w:rsidRDefault="003F37DA" w:rsidP="008B3AAA">
      <w:pPr>
        <w:rPr>
          <w:rFonts w:ascii="Arial" w:hAnsi="Arial" w:cs="Arial"/>
          <w:sz w:val="26"/>
          <w:szCs w:val="26"/>
        </w:rPr>
      </w:pPr>
    </w:p>
    <w:tbl>
      <w:tblPr>
        <w:tblW w:w="13460" w:type="dxa"/>
        <w:tblInd w:w="93" w:type="dxa"/>
        <w:tblLook w:val="04A0"/>
      </w:tblPr>
      <w:tblGrid>
        <w:gridCol w:w="860"/>
        <w:gridCol w:w="7780"/>
        <w:gridCol w:w="1420"/>
        <w:gridCol w:w="740"/>
        <w:gridCol w:w="700"/>
        <w:gridCol w:w="720"/>
        <w:gridCol w:w="1240"/>
      </w:tblGrid>
      <w:tr w:rsidR="008C3DBF" w:rsidRPr="008C3DBF" w:rsidTr="008C3DBF">
        <w:trPr>
          <w:trHeight w:val="27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Приложение № 6 к решению Совета народны</w:t>
            </w:r>
            <w:r w:rsidR="00660D7D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х депутатов от 30.09.2014 г. № 206 "О </w:t>
            </w: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вне</w:t>
            </w:r>
            <w:r w:rsidR="00660D7D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сении изменений в решение </w:t>
            </w: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Совета народных депутатов Пригородного сельског</w:t>
            </w:r>
            <w:r w:rsidR="00660D7D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о поселения от 12.12.2013 г. № </w:t>
            </w: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171 "О бюджете Пригородного сельского поселения на 2014 год и плановый период 2015 и 2016 годов"     </w:t>
            </w:r>
          </w:p>
        </w:tc>
      </w:tr>
      <w:tr w:rsidR="008C3DBF" w:rsidRPr="008C3DBF" w:rsidTr="008C3DBF">
        <w:trPr>
          <w:trHeight w:val="1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8C3DBF" w:rsidRPr="008C3DBF" w:rsidTr="008C3DBF">
        <w:trPr>
          <w:trHeight w:val="9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Распределение бюджетных ассигнований на 2014 год по целевым статьям (муниципальным программам Пригородного сельского поселения), группам видов расходов, разделам и подразделам классификации расходов  бюджета</w:t>
            </w:r>
          </w:p>
        </w:tc>
      </w:tr>
      <w:tr w:rsidR="008C3DBF" w:rsidRPr="008C3DBF" w:rsidTr="008C3DBF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8C3DBF" w:rsidRPr="008C3DBF" w:rsidTr="008C3DBF">
        <w:trPr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F" w:rsidRPr="008C3DBF" w:rsidRDefault="008C3DBF" w:rsidP="008C3DB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F" w:rsidRPr="008C3DBF" w:rsidRDefault="008C3DBF" w:rsidP="008C3DB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F" w:rsidRPr="008C3DBF" w:rsidRDefault="008C3DBF" w:rsidP="008C3DB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F" w:rsidRPr="008C3DBF" w:rsidRDefault="008C3DBF" w:rsidP="008C3DB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F" w:rsidRPr="008C3DBF" w:rsidRDefault="008C3DBF" w:rsidP="008C3DB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СУММА</w:t>
            </w:r>
          </w:p>
        </w:tc>
      </w:tr>
      <w:tr w:rsidR="008C3DBF" w:rsidRPr="008C3DBF" w:rsidTr="008C3DBF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F" w:rsidRPr="008C3DBF" w:rsidRDefault="008C3DBF" w:rsidP="008C3DB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7</w:t>
            </w:r>
          </w:p>
        </w:tc>
      </w:tr>
      <w:tr w:rsidR="008C3DBF" w:rsidRPr="008C3DBF" w:rsidTr="008C3DBF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В С Е Г 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33388,0</w:t>
            </w:r>
          </w:p>
        </w:tc>
      </w:tr>
      <w:tr w:rsidR="008C3DBF" w:rsidRPr="008C3DBF" w:rsidTr="008C3DBF">
        <w:trPr>
          <w:trHeight w:val="15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19416,0</w:t>
            </w:r>
          </w:p>
        </w:tc>
      </w:tr>
      <w:tr w:rsidR="008C3DBF" w:rsidRPr="008C3DBF" w:rsidTr="008C3DBF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01 1 0000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14635,0</w:t>
            </w:r>
          </w:p>
        </w:tc>
      </w:tr>
      <w:tr w:rsidR="008C3DBF" w:rsidRPr="008C3DBF" w:rsidTr="008C3DBF">
        <w:trPr>
          <w:trHeight w:val="25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по обеспечению первичных мер пожарной безопасности и участие в профилактике терроризма и экстремизма в границах поселений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01 1 9144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61,7</w:t>
            </w:r>
          </w:p>
        </w:tc>
      </w:tr>
      <w:tr w:rsidR="008C3DBF" w:rsidRPr="008C3DBF" w:rsidTr="008C3DBF">
        <w:trPr>
          <w:trHeight w:val="31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по обеспечению капитального ремонта многоквартирных домов за счет средств поступивших от государственной корпорации Фонд сод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>ействия реформированию жилищно-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коммунального хозяйства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01 1 9501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0,0</w:t>
            </w:r>
          </w:p>
        </w:tc>
      </w:tr>
      <w:tr w:rsidR="008C3DBF" w:rsidRPr="008C3DBF" w:rsidTr="008C3DBF">
        <w:trPr>
          <w:trHeight w:val="28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по обеспечению капитального ремонта многоквартирных домов за счет средств бюджетов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01 1 9601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200</w:t>
            </w:r>
          </w:p>
        </w:tc>
      </w:tr>
      <w:tr w:rsidR="008C3DBF" w:rsidRPr="008C3DBF" w:rsidTr="008C3DBF">
        <w:trPr>
          <w:trHeight w:val="23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на поддержку коммунального хозяйства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01 1 9862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693,3</w:t>
            </w:r>
          </w:p>
        </w:tc>
      </w:tr>
      <w:tr w:rsidR="008C3DBF" w:rsidRPr="008C3DBF" w:rsidTr="008C3DBF">
        <w:trPr>
          <w:trHeight w:val="24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мероприятий направленных на расходы по уличному освещению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01 1 7862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237,7</w:t>
            </w:r>
          </w:p>
        </w:tc>
      </w:tr>
      <w:tr w:rsidR="008C3DBF" w:rsidRPr="008C3DBF" w:rsidTr="008C3DBF">
        <w:trPr>
          <w:trHeight w:val="22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на расходы по уличному освещению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01 1 9867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455,0</w:t>
            </w:r>
          </w:p>
        </w:tc>
      </w:tr>
      <w:tr w:rsidR="008C3DBF" w:rsidRPr="008C3DBF" w:rsidTr="008C3DBF">
        <w:trPr>
          <w:trHeight w:val="21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на расходы по озеленению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01 1 9872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110,0</w:t>
            </w:r>
          </w:p>
        </w:tc>
      </w:tr>
      <w:tr w:rsidR="008C3DBF" w:rsidRPr="008C3DBF" w:rsidTr="008C3DBF">
        <w:trPr>
          <w:trHeight w:val="21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на содержание захоронений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01 1 9869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80,0</w:t>
            </w:r>
          </w:p>
        </w:tc>
      </w:tr>
      <w:tr w:rsidR="008C3DBF" w:rsidRPr="008C3DBF" w:rsidTr="008C3DBF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на прочие расходы по благоустройству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01 1 9873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1866,0</w:t>
            </w:r>
          </w:p>
        </w:tc>
      </w:tr>
      <w:tr w:rsidR="008C3DBF" w:rsidRPr="008C3DBF" w:rsidTr="008C3DBF">
        <w:trPr>
          <w:trHeight w:val="22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на благоустройство дворовых территорий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01 1 9861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350,0</w:t>
            </w:r>
          </w:p>
        </w:tc>
      </w:tr>
      <w:tr w:rsidR="008C3DBF" w:rsidRPr="008C3DBF" w:rsidTr="008C3DBF">
        <w:trPr>
          <w:trHeight w:val="22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01 1 9852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3519,7</w:t>
            </w:r>
          </w:p>
        </w:tc>
      </w:tr>
      <w:tr w:rsidR="008C3DBF" w:rsidRPr="008C3DBF" w:rsidTr="008C3DBF">
        <w:trPr>
          <w:trHeight w:val="22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мероприятий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01 1 7852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7061,6</w:t>
            </w:r>
          </w:p>
        </w:tc>
      </w:tr>
      <w:tr w:rsidR="008C3DBF" w:rsidRPr="008C3DBF" w:rsidTr="008C3DBF">
        <w:trPr>
          <w:trHeight w:val="19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Подпрограмма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01 2 0000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1548,0</w:t>
            </w:r>
          </w:p>
        </w:tc>
      </w:tr>
      <w:tr w:rsidR="008C3DBF" w:rsidRPr="008C3DBF" w:rsidTr="008C3DBF">
        <w:trPr>
          <w:trHeight w:val="25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на реконструкцию теплотрассы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01 2 9860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1368,0</w:t>
            </w:r>
          </w:p>
        </w:tc>
      </w:tr>
      <w:tr w:rsidR="008C3DBF" w:rsidRPr="008C3DBF" w:rsidTr="008C3DBF">
        <w:trPr>
          <w:trHeight w:val="25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на реконструкцию сетей водоснабжения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01 2 9863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125,0</w:t>
            </w:r>
          </w:p>
        </w:tc>
      </w:tr>
      <w:tr w:rsidR="008C3DBF" w:rsidRPr="008C3DBF" w:rsidTr="008C3DBF">
        <w:trPr>
          <w:trHeight w:val="25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по обеспечению ремонта электроснабжения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01 2 9864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55,0</w:t>
            </w:r>
          </w:p>
        </w:tc>
      </w:tr>
      <w:tr w:rsidR="008C3DBF" w:rsidRPr="008C3DBF" w:rsidTr="008C3DBF">
        <w:trPr>
          <w:trHeight w:val="22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ремонта</w:t>
            </w:r>
            <w:proofErr w:type="gramEnd"/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01 3 0000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2860,0</w:t>
            </w:r>
          </w:p>
        </w:tc>
      </w:tr>
      <w:tr w:rsidR="008C3DBF" w:rsidRPr="008C3DBF" w:rsidTr="008C3DBF">
        <w:trPr>
          <w:trHeight w:val="31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по обеспечению ремонта и содержания автомобильных дорог общего пользования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01 3 9129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1470,0</w:t>
            </w:r>
          </w:p>
        </w:tc>
      </w:tr>
      <w:tr w:rsidR="008C3DBF" w:rsidRPr="008C3DBF" w:rsidTr="008C3DBF">
        <w:trPr>
          <w:trHeight w:val="31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мероприятий по обеспечению ремонта и содержания автомобильных дорог общего пользования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01 3 7865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600,0</w:t>
            </w:r>
          </w:p>
        </w:tc>
      </w:tr>
      <w:tr w:rsidR="008C3DBF" w:rsidRPr="008C3DBF" w:rsidTr="008C3DBF">
        <w:trPr>
          <w:trHeight w:val="28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направленные на содержание автомобильных дорог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01 3 9868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790,0</w:t>
            </w:r>
          </w:p>
        </w:tc>
      </w:tr>
      <w:tr w:rsidR="008C3DBF" w:rsidRPr="008C3DBF" w:rsidTr="008C3DBF">
        <w:trPr>
          <w:trHeight w:val="15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Подпрограмма "Развитие гр</w:t>
            </w:r>
            <w:r w:rsidR="00660D7D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адостроительной деятельности" </w:t>
            </w: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01 4 0000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373,0</w:t>
            </w:r>
          </w:p>
        </w:tc>
      </w:tr>
      <w:tr w:rsidR="008C3DBF" w:rsidRPr="008C3DBF" w:rsidTr="008C3DBF">
        <w:trPr>
          <w:trHeight w:val="22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развитие градостро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ительной деятельности в рамках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подпрограммы "Развитие г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радостроительной деятельности"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01 4 9846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73,0</w:t>
            </w:r>
          </w:p>
        </w:tc>
      </w:tr>
      <w:tr w:rsidR="008C3DBF" w:rsidRPr="008C3DBF" w:rsidTr="008C3DBF">
        <w:trPr>
          <w:trHeight w:val="25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мероприятий, направленных на развитие градостро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ительной деятельности в рамках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подпрограммы "Развитие градостроительной деятельности" 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01 4 7846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300,0</w:t>
            </w:r>
          </w:p>
        </w:tc>
      </w:tr>
      <w:tr w:rsidR="008C3DBF" w:rsidRPr="008C3DBF" w:rsidTr="008C3DBF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02 00 </w:t>
            </w:r>
            <w:proofErr w:type="spellStart"/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7293,4</w:t>
            </w:r>
          </w:p>
        </w:tc>
      </w:tr>
      <w:tr w:rsidR="008C3DBF" w:rsidRPr="008C3DBF" w:rsidTr="008C3DBF">
        <w:trPr>
          <w:trHeight w:val="9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Подпрограмма "Развитие культуры, физической культуры и спорта в </w:t>
            </w:r>
            <w:r w:rsidR="00660D7D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Пригородном сельском поселении"</w:t>
            </w: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 муниципальной программы "Социальное развитие Пригородного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02 00 </w:t>
            </w:r>
            <w:proofErr w:type="spellStart"/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7293,4</w:t>
            </w:r>
          </w:p>
        </w:tc>
      </w:tr>
      <w:tr w:rsidR="008C3DBF" w:rsidRPr="008C3DBF" w:rsidTr="008C3DBF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6893,4</w:t>
            </w:r>
          </w:p>
        </w:tc>
      </w:tr>
      <w:tr w:rsidR="008C3DBF" w:rsidRPr="008C3DBF" w:rsidTr="008C3DBF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комплектование книжных фондов библиотек муни</w:t>
            </w:r>
            <w:r w:rsidR="00660D7D">
              <w:rPr>
                <w:rFonts w:ascii="Arial" w:hAnsi="Arial" w:cs="Arial"/>
                <w:sz w:val="26"/>
                <w:szCs w:val="26"/>
                <w:lang w:eastAsia="ru-RU"/>
              </w:rPr>
              <w:t>ципального образования в рамках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сельского поселения"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02 1 5144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0,0</w:t>
            </w:r>
          </w:p>
        </w:tc>
      </w:tr>
      <w:tr w:rsidR="008C3DBF" w:rsidRPr="008C3DBF" w:rsidTr="008C3DBF">
        <w:trPr>
          <w:trHeight w:val="22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государственную поддержку муниципальных учреждений культуры, находящихся на территории  сельского поселения в рамках  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сельского поселения"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02 1 5147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200,0</w:t>
            </w:r>
          </w:p>
        </w:tc>
      </w:tr>
      <w:tr w:rsidR="008C3DBF" w:rsidRPr="008C3DBF" w:rsidTr="008C3DBF">
        <w:trPr>
          <w:trHeight w:val="25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обеспечение</w:t>
            </w:r>
            <w:r w:rsidR="0029158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деятельности (оказание услуг)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сельского поселения" 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4886,7</w:t>
            </w:r>
          </w:p>
        </w:tc>
      </w:tr>
      <w:tr w:rsidR="008C3DBF" w:rsidRPr="008C3DBF" w:rsidTr="008C3DBF">
        <w:trPr>
          <w:trHeight w:val="19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обеспечение</w:t>
            </w:r>
            <w:r w:rsidR="0029158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деятельности (оказание услуг)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"Социальное развитие Приг</w:t>
            </w:r>
            <w:r w:rsidR="00291588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ородного сельского поселения"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(Закупка товаров,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1650,7</w:t>
            </w:r>
          </w:p>
        </w:tc>
      </w:tr>
      <w:tr w:rsidR="008C3DBF" w:rsidRPr="008C3DBF" w:rsidTr="008C3DBF">
        <w:trPr>
          <w:trHeight w:val="16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обеспечение</w:t>
            </w:r>
            <w:r w:rsidR="0029158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деятельности (оказание услуг)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сельского поселения" (Иные бюджетные ассигнования)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156,00</w:t>
            </w:r>
          </w:p>
        </w:tc>
      </w:tr>
      <w:tr w:rsidR="008C3DBF" w:rsidRPr="008C3DBF" w:rsidTr="008C3DBF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Реализация функций, связанных с местным самоуправлением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02 0 0000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0,0</w:t>
            </w:r>
          </w:p>
        </w:tc>
      </w:tr>
      <w:tr w:rsidR="008C3DBF" w:rsidRPr="008C3DBF" w:rsidTr="008C3DBF">
        <w:trPr>
          <w:trHeight w:val="1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Выполнение обязательств государства,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и органов местного самоуправления,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средства для реализации указа пре</w:t>
            </w:r>
            <w:r w:rsidR="00291588">
              <w:rPr>
                <w:rFonts w:ascii="Arial" w:hAnsi="Arial" w:cs="Arial"/>
                <w:sz w:val="26"/>
                <w:szCs w:val="26"/>
                <w:lang w:eastAsia="ru-RU"/>
              </w:rPr>
              <w:t xml:space="preserve">зидента РФ от 07 мая 2012 года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№ 597 " О мероприятиях по реализации государственной социальной политики"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02 0 0000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0,0</w:t>
            </w:r>
          </w:p>
        </w:tc>
      </w:tr>
      <w:tr w:rsidR="008C3DBF" w:rsidRPr="008C3DBF" w:rsidTr="008C3DBF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0,0</w:t>
            </w:r>
          </w:p>
        </w:tc>
      </w:tr>
      <w:tr w:rsidR="008C3DBF" w:rsidRPr="008C3DBF" w:rsidTr="008C3DBF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400,0</w:t>
            </w:r>
          </w:p>
        </w:tc>
      </w:tr>
      <w:tr w:rsidR="008C3DBF" w:rsidRPr="008C3DBF" w:rsidTr="008C3DBF">
        <w:trPr>
          <w:trHeight w:val="16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в области физической культуры и спорта в рамках 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сельского поселения"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(Закупка товаров,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нужд)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02 1 9041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400,0</w:t>
            </w:r>
          </w:p>
        </w:tc>
      </w:tr>
      <w:tr w:rsidR="008C3DBF" w:rsidRPr="008C3DBF" w:rsidTr="008C3DBF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Муниципальная программа "Управление муниципальными финансами и муниципальное управление"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6678,6</w:t>
            </w:r>
          </w:p>
        </w:tc>
      </w:tr>
      <w:tr w:rsidR="008C3DBF" w:rsidRPr="008C3DBF" w:rsidTr="008C3DBF">
        <w:trPr>
          <w:trHeight w:val="9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Подпрограмма "Социальная политика по оказанию помощи населению" муниципальной программы "Управление муниципальными финансами и муниципальное управление"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03 2 0000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188,6</w:t>
            </w:r>
          </w:p>
        </w:tc>
      </w:tr>
      <w:tr w:rsidR="008C3DBF" w:rsidRPr="008C3DBF" w:rsidTr="008C3DBF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по оказание государственной социальной помощи отдельным категориям граждан в рамках подпрограммы "Социальная политика по оказанию помощи населению" 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03 2 9062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188,6</w:t>
            </w:r>
          </w:p>
        </w:tc>
      </w:tr>
      <w:tr w:rsidR="008C3DBF" w:rsidRPr="008C3DBF" w:rsidTr="008C3DBF">
        <w:trPr>
          <w:trHeight w:val="9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Подпрограмма "Обеспечение реализации муниципальной программы" муниципальной программы "Управление муниципальными финансами и муниципальное управление"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03 3 0000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6490,0</w:t>
            </w:r>
          </w:p>
        </w:tc>
      </w:tr>
      <w:tr w:rsidR="008C3DBF" w:rsidRPr="008C3DBF" w:rsidTr="008C3DBF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Центральный аппарат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03 3 9201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4539,5</w:t>
            </w:r>
          </w:p>
        </w:tc>
      </w:tr>
      <w:tr w:rsidR="008C3DBF" w:rsidRPr="008C3DBF" w:rsidTr="008C3DBF">
        <w:trPr>
          <w:trHeight w:val="24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обеспечение функций государственных органов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(Расходы на выплаты персоналу</w:t>
            </w:r>
            <w:r w:rsidR="00291588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в целях обеспечения выполнения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функций государственными (муниципальными) органами,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казенными учреждениями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03 3 9201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1527,7</w:t>
            </w:r>
          </w:p>
        </w:tc>
      </w:tr>
      <w:tr w:rsidR="008C3DBF" w:rsidRPr="008C3DBF" w:rsidTr="008C3DBF">
        <w:trPr>
          <w:trHeight w:val="16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обеспечение функций государственных органов в рамках подпрограммы "Обеспечение реа</w:t>
            </w:r>
            <w:r w:rsidR="00291588">
              <w:rPr>
                <w:rFonts w:ascii="Arial" w:hAnsi="Arial" w:cs="Arial"/>
                <w:sz w:val="26"/>
                <w:szCs w:val="26"/>
                <w:lang w:eastAsia="ru-RU"/>
              </w:rPr>
              <w:t>лизации муниципальной программ"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муниципальной программы "Управление муниципальными финансами и муниципальное управление" (Закупка товаров,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03 3 9201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2914,7</w:t>
            </w:r>
          </w:p>
        </w:tc>
      </w:tr>
      <w:tr w:rsidR="008C3DBF" w:rsidRPr="008C3DBF" w:rsidTr="008C3DBF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обеспечение функций государственных органов в рамках подпрограммы "Обеспечение реал</w:t>
            </w:r>
            <w:r w:rsidR="00291588">
              <w:rPr>
                <w:rFonts w:ascii="Arial" w:hAnsi="Arial" w:cs="Arial"/>
                <w:sz w:val="26"/>
                <w:szCs w:val="26"/>
                <w:lang w:eastAsia="ru-RU"/>
              </w:rPr>
              <w:t>изации муниципальной программы"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муниципальной программы "Управление муниципальными финанс</w:t>
            </w:r>
            <w:r w:rsidR="00291588">
              <w:rPr>
                <w:rFonts w:ascii="Arial" w:hAnsi="Arial" w:cs="Arial"/>
                <w:sz w:val="26"/>
                <w:szCs w:val="26"/>
                <w:lang w:eastAsia="ru-RU"/>
              </w:rPr>
              <w:t>ами и муниципальное управление"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03 3 9201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97,1</w:t>
            </w:r>
          </w:p>
        </w:tc>
      </w:tr>
      <w:tr w:rsidR="008C3DBF" w:rsidRPr="008C3DBF" w:rsidTr="008C3DBF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Глава местной администрации (исполнительн</w:t>
            </w:r>
            <w:proofErr w:type="gramStart"/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о-</w:t>
            </w:r>
            <w:proofErr w:type="gramEnd"/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 распорядительного органа муниципального образования)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03 3 9202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99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color w:val="333399"/>
                <w:sz w:val="26"/>
                <w:szCs w:val="26"/>
                <w:lang w:eastAsia="ru-RU"/>
              </w:rPr>
              <w:t>964,9</w:t>
            </w:r>
          </w:p>
        </w:tc>
      </w:tr>
      <w:tr w:rsidR="008C3DBF" w:rsidRPr="008C3DBF" w:rsidTr="008C3DBF">
        <w:trPr>
          <w:trHeight w:val="24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расходы исполнительно-распорядительного органа муниципального образования в рамках подпрограммы "Обеспечение реа</w:t>
            </w:r>
            <w:r w:rsidR="00291588">
              <w:rPr>
                <w:rFonts w:ascii="Arial" w:hAnsi="Arial" w:cs="Arial"/>
                <w:sz w:val="26"/>
                <w:szCs w:val="26"/>
                <w:lang w:eastAsia="ru-RU"/>
              </w:rPr>
              <w:t>лизации муниципальной программ"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муниципальной программы "Управление муниципальными финансами и муниципальное управление" (Расходы на выплаты персоналу </w:t>
            </w:r>
            <w:r w:rsidR="00291588">
              <w:rPr>
                <w:rFonts w:ascii="Arial" w:hAnsi="Arial" w:cs="Arial"/>
                <w:sz w:val="26"/>
                <w:szCs w:val="26"/>
                <w:lang w:eastAsia="ru-RU"/>
              </w:rPr>
              <w:t xml:space="preserve">в целях обеспечения выполнения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функций государственными (муниципальными) органами,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казенными учреждениями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03 3 9202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333399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333399"/>
                <w:sz w:val="26"/>
                <w:szCs w:val="26"/>
                <w:lang w:eastAsia="ru-RU"/>
              </w:rPr>
              <w:t>941,4</w:t>
            </w:r>
          </w:p>
        </w:tc>
      </w:tr>
      <w:tr w:rsidR="008C3DBF" w:rsidRPr="008C3DBF" w:rsidTr="008C3DBF">
        <w:trPr>
          <w:trHeight w:val="19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расходы исполнительно-распорядительного органа муниципального образования в рамках подпрограммы "Обеспечение реал</w:t>
            </w:r>
            <w:r w:rsidR="00291588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изации муниципальной программ"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муниципальной программы "Управление муниципальными финансами и муниципальное управление" (Закупка товаров,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03 3 9202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333399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333399"/>
                <w:sz w:val="26"/>
                <w:szCs w:val="26"/>
                <w:lang w:eastAsia="ru-RU"/>
              </w:rPr>
              <w:t>23,5</w:t>
            </w:r>
          </w:p>
        </w:tc>
      </w:tr>
      <w:tr w:rsidR="008C3DBF" w:rsidRPr="008C3DBF" w:rsidTr="008C3DBF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333399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333399"/>
                <w:sz w:val="26"/>
                <w:szCs w:val="26"/>
                <w:lang w:eastAsia="ru-RU"/>
              </w:rPr>
              <w:t>320,0</w:t>
            </w:r>
          </w:p>
        </w:tc>
      </w:tr>
      <w:tr w:rsidR="008C3DBF" w:rsidRPr="008C3DBF" w:rsidTr="008C3DBF">
        <w:trPr>
          <w:trHeight w:val="16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выполнение других обязательств в рамках подпрограммы "Обеспечение реали</w:t>
            </w:r>
            <w:r w:rsidR="00291588">
              <w:rPr>
                <w:rFonts w:ascii="Arial" w:hAnsi="Arial" w:cs="Arial"/>
                <w:sz w:val="26"/>
                <w:szCs w:val="26"/>
                <w:lang w:eastAsia="ru-RU"/>
              </w:rPr>
              <w:t xml:space="preserve">зации муниципальной программы"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муниципальной программы "Управление муниципальными финансами и муниципальное управление" (Закупка товаров,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03 3 9020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333399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333399"/>
                <w:sz w:val="26"/>
                <w:szCs w:val="26"/>
                <w:lang w:eastAsia="ru-RU"/>
              </w:rPr>
              <w:t>320,0</w:t>
            </w:r>
          </w:p>
        </w:tc>
      </w:tr>
      <w:tr w:rsidR="008C3DBF" w:rsidRPr="008C3DBF" w:rsidTr="008C3DBF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293,2</w:t>
            </w:r>
          </w:p>
        </w:tc>
      </w:tr>
      <w:tr w:rsidR="008C3DBF" w:rsidRPr="008C3DBF" w:rsidTr="008C3DBF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293,2</w:t>
            </w:r>
          </w:p>
        </w:tc>
      </w:tr>
      <w:tr w:rsidR="008C3DBF" w:rsidRPr="008C3DBF" w:rsidTr="008C3DBF">
        <w:trPr>
          <w:trHeight w:val="26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 функций государственными (муниципальными) органами,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казенными учреждениями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03 3 5118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276,0</w:t>
            </w:r>
          </w:p>
        </w:tc>
      </w:tr>
      <w:tr w:rsidR="008C3DBF" w:rsidRPr="008C3DBF" w:rsidTr="008C3DBF">
        <w:trPr>
          <w:trHeight w:val="19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03 3 5118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17,2</w:t>
            </w:r>
          </w:p>
        </w:tc>
      </w:tr>
      <w:tr w:rsidR="008C3DBF" w:rsidRPr="008C3DBF" w:rsidTr="008C3DBF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55,0</w:t>
            </w:r>
          </w:p>
        </w:tc>
      </w:tr>
      <w:tr w:rsidR="008C3DBF" w:rsidRPr="008C3DBF" w:rsidTr="008C3DBF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Резервный фонд правительства Воронежской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 </w:t>
            </w:r>
          </w:p>
        </w:tc>
      </w:tr>
      <w:tr w:rsidR="008C3DBF" w:rsidRPr="008C3DBF" w:rsidTr="008C3DBF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55,0</w:t>
            </w:r>
          </w:p>
        </w:tc>
      </w:tr>
      <w:tr w:rsidR="008C3DBF" w:rsidRPr="008C3DBF" w:rsidTr="008C3DBF">
        <w:trPr>
          <w:trHeight w:val="19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направленные на расходы в сфере защиты населения от чрезвычайных ситуаций и пожаров, гражданская оборона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(Закупка товаров</w:t>
            </w: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работ и услуг для государственных (муниципальных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03 3 9143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55,0</w:t>
            </w:r>
          </w:p>
        </w:tc>
      </w:tr>
      <w:tr w:rsidR="008C3DBF" w:rsidRPr="008C3DBF" w:rsidTr="008C3DBF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317,4</w:t>
            </w:r>
          </w:p>
        </w:tc>
      </w:tr>
      <w:tr w:rsidR="008C3DBF" w:rsidRPr="008C3DBF" w:rsidTr="008C3DBF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направленные на доплаты к пенсиям государственных служащих субъектов Российской Федерации и </w:t>
            </w:r>
            <w:r w:rsidR="00291588">
              <w:rPr>
                <w:rFonts w:ascii="Arial" w:hAnsi="Arial" w:cs="Arial"/>
                <w:sz w:val="26"/>
                <w:szCs w:val="26"/>
                <w:lang w:eastAsia="ru-RU"/>
              </w:rPr>
              <w:t>муниципальных служащих в рамках</w:t>
            </w: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03 3 9047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F" w:rsidRPr="008C3DBF" w:rsidRDefault="008C3DBF" w:rsidP="008C3DBF">
            <w:pPr>
              <w:suppressAutoHyphens w:val="0"/>
              <w:jc w:val="right"/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</w:pPr>
            <w:r w:rsidRPr="008C3DBF">
              <w:rPr>
                <w:rFonts w:ascii="Arial" w:hAnsi="Arial" w:cs="Arial"/>
                <w:color w:val="0000FF"/>
                <w:sz w:val="26"/>
                <w:szCs w:val="26"/>
                <w:lang w:eastAsia="ru-RU"/>
              </w:rPr>
              <w:t>317,4</w:t>
            </w:r>
          </w:p>
        </w:tc>
      </w:tr>
    </w:tbl>
    <w:p w:rsidR="006C735B" w:rsidRPr="008C3DBF" w:rsidRDefault="008C3DBF" w:rsidP="008B3AAA">
      <w:pPr>
        <w:rPr>
          <w:rFonts w:ascii="Arial" w:hAnsi="Arial" w:cs="Arial"/>
          <w:sz w:val="26"/>
          <w:szCs w:val="26"/>
        </w:rPr>
      </w:pPr>
      <w:r w:rsidRPr="008C3DBF">
        <w:rPr>
          <w:rFonts w:ascii="Arial" w:hAnsi="Arial" w:cs="Arial"/>
          <w:sz w:val="26"/>
          <w:szCs w:val="26"/>
        </w:rPr>
        <w:t xml:space="preserve"> </w:t>
      </w:r>
    </w:p>
    <w:sectPr w:rsidR="006C735B" w:rsidRPr="008C3DBF" w:rsidSect="00B66EDA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6A75"/>
    <w:rsid w:val="000211DD"/>
    <w:rsid w:val="000215A4"/>
    <w:rsid w:val="0002515A"/>
    <w:rsid w:val="00027746"/>
    <w:rsid w:val="00033AE8"/>
    <w:rsid w:val="00097AAE"/>
    <w:rsid w:val="000A598B"/>
    <w:rsid w:val="000C5C4A"/>
    <w:rsid w:val="000E49F6"/>
    <w:rsid w:val="000F12EA"/>
    <w:rsid w:val="000F3448"/>
    <w:rsid w:val="0010277B"/>
    <w:rsid w:val="0011450D"/>
    <w:rsid w:val="00164558"/>
    <w:rsid w:val="00180F1F"/>
    <w:rsid w:val="00183B83"/>
    <w:rsid w:val="00194AC3"/>
    <w:rsid w:val="001B0E26"/>
    <w:rsid w:val="001B5A6A"/>
    <w:rsid w:val="001C28DB"/>
    <w:rsid w:val="001C710A"/>
    <w:rsid w:val="001C7A6C"/>
    <w:rsid w:val="001D0777"/>
    <w:rsid w:val="001D0AA7"/>
    <w:rsid w:val="001D3699"/>
    <w:rsid w:val="001D43C4"/>
    <w:rsid w:val="001D4F2B"/>
    <w:rsid w:val="001E10F9"/>
    <w:rsid w:val="001F2692"/>
    <w:rsid w:val="00201492"/>
    <w:rsid w:val="00202C0F"/>
    <w:rsid w:val="00203274"/>
    <w:rsid w:val="00206E23"/>
    <w:rsid w:val="00217B7E"/>
    <w:rsid w:val="0022481B"/>
    <w:rsid w:val="00243269"/>
    <w:rsid w:val="00243571"/>
    <w:rsid w:val="00252C79"/>
    <w:rsid w:val="002533CF"/>
    <w:rsid w:val="002646CF"/>
    <w:rsid w:val="00291588"/>
    <w:rsid w:val="002B0A4A"/>
    <w:rsid w:val="002B7306"/>
    <w:rsid w:val="002C122D"/>
    <w:rsid w:val="002D1F1D"/>
    <w:rsid w:val="002D1FFE"/>
    <w:rsid w:val="002F1049"/>
    <w:rsid w:val="00336A8A"/>
    <w:rsid w:val="00346E0D"/>
    <w:rsid w:val="00347645"/>
    <w:rsid w:val="00363372"/>
    <w:rsid w:val="003809D1"/>
    <w:rsid w:val="00387C96"/>
    <w:rsid w:val="003B70FE"/>
    <w:rsid w:val="003E25B0"/>
    <w:rsid w:val="003E6CCC"/>
    <w:rsid w:val="003F37DA"/>
    <w:rsid w:val="003F3E76"/>
    <w:rsid w:val="00400F7E"/>
    <w:rsid w:val="0040511B"/>
    <w:rsid w:val="00413DA3"/>
    <w:rsid w:val="00417820"/>
    <w:rsid w:val="0042270F"/>
    <w:rsid w:val="0042620B"/>
    <w:rsid w:val="00442619"/>
    <w:rsid w:val="004445C4"/>
    <w:rsid w:val="00460D60"/>
    <w:rsid w:val="00462B06"/>
    <w:rsid w:val="00473EFE"/>
    <w:rsid w:val="0047562E"/>
    <w:rsid w:val="00476411"/>
    <w:rsid w:val="004774EB"/>
    <w:rsid w:val="004970AF"/>
    <w:rsid w:val="004A2D53"/>
    <w:rsid w:val="004C2F53"/>
    <w:rsid w:val="004D5F3F"/>
    <w:rsid w:val="004E19EC"/>
    <w:rsid w:val="004E5992"/>
    <w:rsid w:val="004E6A01"/>
    <w:rsid w:val="004F0171"/>
    <w:rsid w:val="00504032"/>
    <w:rsid w:val="005132DD"/>
    <w:rsid w:val="005163B9"/>
    <w:rsid w:val="005346E9"/>
    <w:rsid w:val="00537846"/>
    <w:rsid w:val="00557F51"/>
    <w:rsid w:val="00597D5C"/>
    <w:rsid w:val="005B0BA1"/>
    <w:rsid w:val="005D4DB2"/>
    <w:rsid w:val="005F2BE9"/>
    <w:rsid w:val="006072ED"/>
    <w:rsid w:val="006125F5"/>
    <w:rsid w:val="006163F8"/>
    <w:rsid w:val="00653FA1"/>
    <w:rsid w:val="00660D7D"/>
    <w:rsid w:val="00660E67"/>
    <w:rsid w:val="00683CEE"/>
    <w:rsid w:val="00697B4F"/>
    <w:rsid w:val="006B6EF9"/>
    <w:rsid w:val="006C735B"/>
    <w:rsid w:val="006D2142"/>
    <w:rsid w:val="006D24D3"/>
    <w:rsid w:val="006D4AC6"/>
    <w:rsid w:val="006F53BA"/>
    <w:rsid w:val="006F6209"/>
    <w:rsid w:val="007159D2"/>
    <w:rsid w:val="00723E52"/>
    <w:rsid w:val="00725D5B"/>
    <w:rsid w:val="007278D2"/>
    <w:rsid w:val="007311EE"/>
    <w:rsid w:val="007372EA"/>
    <w:rsid w:val="007401F2"/>
    <w:rsid w:val="00767E91"/>
    <w:rsid w:val="007725B8"/>
    <w:rsid w:val="00773CF6"/>
    <w:rsid w:val="00775244"/>
    <w:rsid w:val="00776794"/>
    <w:rsid w:val="0078087F"/>
    <w:rsid w:val="007904D8"/>
    <w:rsid w:val="007915D5"/>
    <w:rsid w:val="00794FDA"/>
    <w:rsid w:val="007D5160"/>
    <w:rsid w:val="007F1810"/>
    <w:rsid w:val="007F6380"/>
    <w:rsid w:val="00806CD9"/>
    <w:rsid w:val="00817524"/>
    <w:rsid w:val="0083699D"/>
    <w:rsid w:val="00867E21"/>
    <w:rsid w:val="00870A0D"/>
    <w:rsid w:val="008745CB"/>
    <w:rsid w:val="00885F7C"/>
    <w:rsid w:val="008A3038"/>
    <w:rsid w:val="008A4ED3"/>
    <w:rsid w:val="008B3AAA"/>
    <w:rsid w:val="008B64F6"/>
    <w:rsid w:val="008C3DBF"/>
    <w:rsid w:val="008C573E"/>
    <w:rsid w:val="00910FE0"/>
    <w:rsid w:val="0091462B"/>
    <w:rsid w:val="009151FB"/>
    <w:rsid w:val="009262EA"/>
    <w:rsid w:val="00947A5F"/>
    <w:rsid w:val="00957D3A"/>
    <w:rsid w:val="0096426A"/>
    <w:rsid w:val="009673EA"/>
    <w:rsid w:val="00976E1F"/>
    <w:rsid w:val="00992010"/>
    <w:rsid w:val="009A3C73"/>
    <w:rsid w:val="009B0EA0"/>
    <w:rsid w:val="009B3563"/>
    <w:rsid w:val="009C4608"/>
    <w:rsid w:val="009C5579"/>
    <w:rsid w:val="009F2330"/>
    <w:rsid w:val="009F53A8"/>
    <w:rsid w:val="00A25AF7"/>
    <w:rsid w:val="00A43330"/>
    <w:rsid w:val="00A54F14"/>
    <w:rsid w:val="00A56111"/>
    <w:rsid w:val="00AA0179"/>
    <w:rsid w:val="00AB5785"/>
    <w:rsid w:val="00AC45BD"/>
    <w:rsid w:val="00AC4C42"/>
    <w:rsid w:val="00AD0E8C"/>
    <w:rsid w:val="00AD6A70"/>
    <w:rsid w:val="00AE5293"/>
    <w:rsid w:val="00AF091B"/>
    <w:rsid w:val="00AF541F"/>
    <w:rsid w:val="00B2523E"/>
    <w:rsid w:val="00B25E4B"/>
    <w:rsid w:val="00B35229"/>
    <w:rsid w:val="00B411ED"/>
    <w:rsid w:val="00B44A87"/>
    <w:rsid w:val="00B45947"/>
    <w:rsid w:val="00B55FF3"/>
    <w:rsid w:val="00B6032F"/>
    <w:rsid w:val="00B66EDA"/>
    <w:rsid w:val="00B77810"/>
    <w:rsid w:val="00B81CBB"/>
    <w:rsid w:val="00B845A4"/>
    <w:rsid w:val="00B919EC"/>
    <w:rsid w:val="00B96AA2"/>
    <w:rsid w:val="00B9724C"/>
    <w:rsid w:val="00BA7361"/>
    <w:rsid w:val="00BD0499"/>
    <w:rsid w:val="00BE4474"/>
    <w:rsid w:val="00BE5316"/>
    <w:rsid w:val="00BF0C1F"/>
    <w:rsid w:val="00BF123B"/>
    <w:rsid w:val="00BF7680"/>
    <w:rsid w:val="00BF7A7B"/>
    <w:rsid w:val="00C00132"/>
    <w:rsid w:val="00C057F4"/>
    <w:rsid w:val="00C0624B"/>
    <w:rsid w:val="00C128FC"/>
    <w:rsid w:val="00C2790B"/>
    <w:rsid w:val="00C474F1"/>
    <w:rsid w:val="00C77569"/>
    <w:rsid w:val="00C828ED"/>
    <w:rsid w:val="00CC0A71"/>
    <w:rsid w:val="00CC4640"/>
    <w:rsid w:val="00CE1304"/>
    <w:rsid w:val="00CE507F"/>
    <w:rsid w:val="00CE6D53"/>
    <w:rsid w:val="00D02870"/>
    <w:rsid w:val="00D02C17"/>
    <w:rsid w:val="00D17013"/>
    <w:rsid w:val="00D20EE1"/>
    <w:rsid w:val="00D40EF3"/>
    <w:rsid w:val="00D458A8"/>
    <w:rsid w:val="00D55A72"/>
    <w:rsid w:val="00D60839"/>
    <w:rsid w:val="00D6279F"/>
    <w:rsid w:val="00D66EB7"/>
    <w:rsid w:val="00D723E4"/>
    <w:rsid w:val="00D73955"/>
    <w:rsid w:val="00D75F88"/>
    <w:rsid w:val="00D85A3F"/>
    <w:rsid w:val="00D87412"/>
    <w:rsid w:val="00DA3567"/>
    <w:rsid w:val="00DC5DE9"/>
    <w:rsid w:val="00DD409C"/>
    <w:rsid w:val="00DF1BF1"/>
    <w:rsid w:val="00DF531F"/>
    <w:rsid w:val="00E308B9"/>
    <w:rsid w:val="00E3175B"/>
    <w:rsid w:val="00E43BDD"/>
    <w:rsid w:val="00E46A75"/>
    <w:rsid w:val="00E61A2D"/>
    <w:rsid w:val="00E658C8"/>
    <w:rsid w:val="00E93F19"/>
    <w:rsid w:val="00E97A0B"/>
    <w:rsid w:val="00EA6E6E"/>
    <w:rsid w:val="00ED06EA"/>
    <w:rsid w:val="00ED1E1A"/>
    <w:rsid w:val="00EE54FD"/>
    <w:rsid w:val="00F0200B"/>
    <w:rsid w:val="00F31FDA"/>
    <w:rsid w:val="00F4086D"/>
    <w:rsid w:val="00F43EA8"/>
    <w:rsid w:val="00F81B4A"/>
    <w:rsid w:val="00F84398"/>
    <w:rsid w:val="00F94ECF"/>
    <w:rsid w:val="00FA4004"/>
    <w:rsid w:val="00FC4170"/>
    <w:rsid w:val="00FD5E22"/>
    <w:rsid w:val="00FE175D"/>
    <w:rsid w:val="00FF4AFF"/>
    <w:rsid w:val="00FF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92010"/>
    <w:pPr>
      <w:keepNext/>
      <w:widowControl w:val="0"/>
      <w:tabs>
        <w:tab w:val="num" w:pos="0"/>
        <w:tab w:val="left" w:pos="552"/>
      </w:tabs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92010"/>
    <w:pPr>
      <w:keepNext/>
      <w:widowControl w:val="0"/>
      <w:tabs>
        <w:tab w:val="num" w:pos="0"/>
      </w:tabs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0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920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992010"/>
    <w:pPr>
      <w:widowControl w:val="0"/>
      <w:shd w:val="clear" w:color="auto" w:fill="FFFFFF"/>
      <w:tabs>
        <w:tab w:val="left" w:pos="552"/>
      </w:tabs>
      <w:ind w:left="350"/>
      <w:jc w:val="center"/>
    </w:pPr>
    <w:rPr>
      <w:b/>
      <w:sz w:val="28"/>
      <w:szCs w:val="20"/>
    </w:rPr>
  </w:style>
  <w:style w:type="paragraph" w:customStyle="1" w:styleId="210">
    <w:name w:val="Основной текст 21"/>
    <w:basedOn w:val="a"/>
    <w:rsid w:val="00992010"/>
    <w:rPr>
      <w:b/>
      <w:sz w:val="28"/>
      <w:szCs w:val="20"/>
    </w:rPr>
  </w:style>
  <w:style w:type="paragraph" w:customStyle="1" w:styleId="a3">
    <w:name w:val="Содержимое таблицы"/>
    <w:basedOn w:val="a"/>
    <w:rsid w:val="00E97A0B"/>
    <w:pPr>
      <w:widowControl w:val="0"/>
      <w:suppressLineNumbers/>
    </w:pPr>
    <w:rPr>
      <w:rFonts w:ascii="Arial" w:eastAsia="Lucida Sans Unicode" w:hAnsi="Arial"/>
    </w:rPr>
  </w:style>
  <w:style w:type="paragraph" w:customStyle="1" w:styleId="a4">
    <w:name w:val="Заголовок таблицы"/>
    <w:basedOn w:val="a3"/>
    <w:rsid w:val="00E97A0B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53</Pages>
  <Words>11690</Words>
  <Characters>66636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27</cp:revision>
  <cp:lastPrinted>2014-09-19T13:02:00Z</cp:lastPrinted>
  <dcterms:created xsi:type="dcterms:W3CDTF">2014-09-17T04:24:00Z</dcterms:created>
  <dcterms:modified xsi:type="dcterms:W3CDTF">2014-09-30T20:57:00Z</dcterms:modified>
</cp:coreProperties>
</file>