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9B6" w:rsidRDefault="004D49B6" w:rsidP="004D49B6">
      <w:pPr>
        <w:tabs>
          <w:tab w:val="left" w:pos="4515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НАРОДНЫХ ДЕПУТАТОВ</w:t>
      </w:r>
    </w:p>
    <w:p w:rsidR="004D49B6" w:rsidRDefault="004D49B6" w:rsidP="004D49B6">
      <w:pPr>
        <w:tabs>
          <w:tab w:val="left" w:pos="4515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ПРИГОРОДНОГО СЕЛЬСКОГО ПОСЕЛЕНИЯ</w:t>
      </w:r>
    </w:p>
    <w:p w:rsidR="004D49B6" w:rsidRDefault="004D49B6" w:rsidP="004D49B6">
      <w:pPr>
        <w:tabs>
          <w:tab w:val="left" w:pos="4515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КАЛАЧЕЕВСКОГО МУНИЦИПАЛЬНОГО РАЙОНА</w:t>
      </w:r>
    </w:p>
    <w:p w:rsidR="004D49B6" w:rsidRDefault="004D49B6" w:rsidP="004D49B6">
      <w:pPr>
        <w:tabs>
          <w:tab w:val="left" w:pos="4515"/>
        </w:tabs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ВОРОНЕЖСКОЙ ОБЛАСТИ</w:t>
      </w:r>
    </w:p>
    <w:p w:rsidR="004D49B6" w:rsidRDefault="004D49B6" w:rsidP="004D49B6">
      <w:pPr>
        <w:ind w:left="-720"/>
        <w:jc w:val="center"/>
        <w:rPr>
          <w:sz w:val="28"/>
          <w:szCs w:val="28"/>
        </w:rPr>
      </w:pPr>
    </w:p>
    <w:p w:rsidR="004D49B6" w:rsidRPr="00007399" w:rsidRDefault="004D49B6" w:rsidP="004D49B6">
      <w:pPr>
        <w:ind w:left="-900"/>
        <w:jc w:val="center"/>
        <w:rPr>
          <w:b/>
          <w:bCs/>
          <w:sz w:val="36"/>
          <w:szCs w:val="36"/>
        </w:rPr>
      </w:pPr>
      <w:r w:rsidRPr="00007399">
        <w:rPr>
          <w:b/>
          <w:bCs/>
          <w:sz w:val="36"/>
          <w:szCs w:val="36"/>
        </w:rPr>
        <w:t>РЕШЕНИЕ</w:t>
      </w:r>
    </w:p>
    <w:p w:rsidR="004D49B6" w:rsidRDefault="004D49B6" w:rsidP="004D49B6">
      <w:pPr>
        <w:ind w:left="-900"/>
        <w:rPr>
          <w:sz w:val="28"/>
          <w:szCs w:val="28"/>
        </w:rPr>
      </w:pPr>
    </w:p>
    <w:p w:rsidR="004D49B6" w:rsidRDefault="004D49B6" w:rsidP="00A46ACC">
      <w:pPr>
        <w:ind w:left="-900"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A54EC">
        <w:rPr>
          <w:sz w:val="28"/>
          <w:szCs w:val="28"/>
        </w:rPr>
        <w:t>29</w:t>
      </w:r>
      <w:r w:rsidR="00FC08D2">
        <w:rPr>
          <w:sz w:val="28"/>
          <w:szCs w:val="28"/>
        </w:rPr>
        <w:t xml:space="preserve"> ноября</w:t>
      </w:r>
      <w:r>
        <w:rPr>
          <w:sz w:val="28"/>
          <w:szCs w:val="28"/>
        </w:rPr>
        <w:t xml:space="preserve"> 202</w:t>
      </w:r>
      <w:r w:rsidR="00D042A5">
        <w:rPr>
          <w:sz w:val="28"/>
          <w:szCs w:val="28"/>
        </w:rPr>
        <w:t>2</w:t>
      </w:r>
      <w:r>
        <w:rPr>
          <w:sz w:val="28"/>
          <w:szCs w:val="28"/>
        </w:rPr>
        <w:t xml:space="preserve"> г. №</w:t>
      </w:r>
      <w:r w:rsidR="00D042A5">
        <w:rPr>
          <w:sz w:val="28"/>
          <w:szCs w:val="28"/>
        </w:rPr>
        <w:t>135</w:t>
      </w:r>
      <w:r>
        <w:rPr>
          <w:sz w:val="28"/>
          <w:szCs w:val="28"/>
        </w:rPr>
        <w:t xml:space="preserve"> </w:t>
      </w:r>
    </w:p>
    <w:p w:rsidR="00A46ACC" w:rsidRDefault="00A46ACC" w:rsidP="004D49B6">
      <w:pPr>
        <w:rPr>
          <w:sz w:val="28"/>
          <w:szCs w:val="28"/>
        </w:rPr>
      </w:pPr>
    </w:p>
    <w:p w:rsidR="004D49B6" w:rsidRDefault="004D49B6" w:rsidP="004D49B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назначении публичных слушаний</w:t>
      </w:r>
    </w:p>
    <w:p w:rsidR="004D49B6" w:rsidRDefault="004D49B6" w:rsidP="004D49B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Пригородном сельском поселении</w:t>
      </w:r>
    </w:p>
    <w:p w:rsidR="004D49B6" w:rsidRDefault="004D49B6" w:rsidP="004D49B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Калачеевского муниципального района</w:t>
      </w:r>
    </w:p>
    <w:p w:rsidR="004D49B6" w:rsidRDefault="004D49B6" w:rsidP="004D49B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Воронежской области</w:t>
      </w:r>
    </w:p>
    <w:p w:rsidR="004D49B6" w:rsidRDefault="004D49B6" w:rsidP="004D49B6">
      <w:pPr>
        <w:rPr>
          <w:bCs/>
          <w:sz w:val="28"/>
          <w:szCs w:val="28"/>
        </w:rPr>
      </w:pPr>
    </w:p>
    <w:p w:rsidR="004D49B6" w:rsidRPr="00A46ACC" w:rsidRDefault="004D49B6" w:rsidP="00346530">
      <w:pPr>
        <w:ind w:firstLine="709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В соответствии с пунктом 2 части 3 статьи 28 Федерального закона от 06.10.2003 г. № 131 – ФЗ «Об общих принципах организации местного самоуправления в Российской Федерации», статьей 19 Устава Пригородного сельского поселения Калачеевского муниципального района Воронежской области, Совет народных депутатов Пригородного сельского поселения Калачеевского муниципального района Воронежской области</w:t>
      </w:r>
      <w:r w:rsidR="00346530">
        <w:rPr>
          <w:bCs/>
          <w:sz w:val="28"/>
          <w:szCs w:val="28"/>
        </w:rPr>
        <w:t xml:space="preserve"> </w:t>
      </w:r>
      <w:r w:rsidR="00346530" w:rsidRPr="00346530">
        <w:rPr>
          <w:b/>
          <w:bCs/>
          <w:sz w:val="28"/>
          <w:szCs w:val="28"/>
        </w:rPr>
        <w:t>решил</w:t>
      </w:r>
      <w:r w:rsidRPr="00346530">
        <w:rPr>
          <w:b/>
          <w:bCs/>
          <w:sz w:val="28"/>
          <w:szCs w:val="28"/>
        </w:rPr>
        <w:t>:</w:t>
      </w:r>
    </w:p>
    <w:p w:rsidR="004D49B6" w:rsidRDefault="004D49B6" w:rsidP="00EA450D">
      <w:pPr>
        <w:ind w:firstLine="709"/>
        <w:jc w:val="both"/>
        <w:rPr>
          <w:bCs/>
          <w:sz w:val="28"/>
          <w:szCs w:val="28"/>
        </w:rPr>
      </w:pPr>
      <w:bookmarkStart w:id="0" w:name="_GoBack"/>
      <w:bookmarkEnd w:id="0"/>
      <w:r>
        <w:rPr>
          <w:bCs/>
          <w:sz w:val="28"/>
          <w:szCs w:val="28"/>
        </w:rPr>
        <w:t xml:space="preserve">1. Назначить публичные слушания в Пригородном сельском поселении по </w:t>
      </w:r>
      <w:r w:rsidRPr="004D49B6">
        <w:rPr>
          <w:bCs/>
          <w:sz w:val="28"/>
          <w:szCs w:val="28"/>
        </w:rPr>
        <w:t>проект</w:t>
      </w:r>
      <w:r>
        <w:rPr>
          <w:bCs/>
          <w:sz w:val="28"/>
          <w:szCs w:val="28"/>
        </w:rPr>
        <w:t xml:space="preserve">у бюджета Пригородного </w:t>
      </w:r>
      <w:r w:rsidRPr="004D49B6">
        <w:rPr>
          <w:bCs/>
          <w:sz w:val="28"/>
          <w:szCs w:val="28"/>
        </w:rPr>
        <w:t>сельского поселения на 202</w:t>
      </w:r>
      <w:r w:rsidR="00D042A5">
        <w:rPr>
          <w:bCs/>
          <w:sz w:val="28"/>
          <w:szCs w:val="28"/>
        </w:rPr>
        <w:t>3</w:t>
      </w:r>
      <w:r w:rsidRPr="004D49B6">
        <w:rPr>
          <w:bCs/>
          <w:sz w:val="28"/>
          <w:szCs w:val="28"/>
        </w:rPr>
        <w:t xml:space="preserve"> год и на</w:t>
      </w:r>
      <w:r w:rsidR="00EA450D">
        <w:rPr>
          <w:bCs/>
          <w:sz w:val="28"/>
          <w:szCs w:val="28"/>
        </w:rPr>
        <w:t xml:space="preserve"> </w:t>
      </w:r>
      <w:r w:rsidRPr="004D49B6">
        <w:rPr>
          <w:bCs/>
          <w:sz w:val="28"/>
          <w:szCs w:val="28"/>
        </w:rPr>
        <w:t>плановый период 202</w:t>
      </w:r>
      <w:r w:rsidR="00D042A5">
        <w:rPr>
          <w:bCs/>
          <w:sz w:val="28"/>
          <w:szCs w:val="28"/>
        </w:rPr>
        <w:t>4</w:t>
      </w:r>
      <w:r w:rsidR="00FC08D2">
        <w:rPr>
          <w:bCs/>
          <w:sz w:val="28"/>
          <w:szCs w:val="28"/>
        </w:rPr>
        <w:t xml:space="preserve"> и 202</w:t>
      </w:r>
      <w:r w:rsidR="00D042A5">
        <w:rPr>
          <w:bCs/>
          <w:sz w:val="28"/>
          <w:szCs w:val="28"/>
        </w:rPr>
        <w:t>5</w:t>
      </w:r>
      <w:r w:rsidRPr="004D49B6">
        <w:rPr>
          <w:bCs/>
          <w:sz w:val="28"/>
          <w:szCs w:val="28"/>
        </w:rPr>
        <w:t xml:space="preserve"> годов</w:t>
      </w:r>
      <w:r>
        <w:rPr>
          <w:bCs/>
          <w:sz w:val="28"/>
          <w:szCs w:val="28"/>
        </w:rPr>
        <w:t>.</w:t>
      </w:r>
    </w:p>
    <w:p w:rsidR="004D49B6" w:rsidRDefault="004D49B6" w:rsidP="00EA450D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2. Провести </w:t>
      </w:r>
      <w:r w:rsidRPr="004946F2">
        <w:rPr>
          <w:bCs/>
          <w:sz w:val="28"/>
          <w:szCs w:val="28"/>
        </w:rPr>
        <w:t xml:space="preserve">публичные </w:t>
      </w:r>
      <w:r w:rsidRPr="004A54EC">
        <w:rPr>
          <w:bCs/>
          <w:sz w:val="28"/>
          <w:szCs w:val="28"/>
        </w:rPr>
        <w:t xml:space="preserve">слушания </w:t>
      </w:r>
      <w:r w:rsidR="00F10C34" w:rsidRPr="004A54EC">
        <w:rPr>
          <w:bCs/>
          <w:sz w:val="28"/>
          <w:szCs w:val="28"/>
        </w:rPr>
        <w:t>15 декабря</w:t>
      </w:r>
      <w:r w:rsidRPr="004A54EC">
        <w:rPr>
          <w:bCs/>
          <w:sz w:val="28"/>
          <w:szCs w:val="28"/>
        </w:rPr>
        <w:t xml:space="preserve"> 202</w:t>
      </w:r>
      <w:r w:rsidR="00D042A5">
        <w:rPr>
          <w:bCs/>
          <w:sz w:val="28"/>
          <w:szCs w:val="28"/>
        </w:rPr>
        <w:t>2</w:t>
      </w:r>
      <w:r w:rsidRPr="004A54EC">
        <w:rPr>
          <w:bCs/>
          <w:sz w:val="28"/>
          <w:szCs w:val="28"/>
        </w:rPr>
        <w:t xml:space="preserve"> года</w:t>
      </w:r>
      <w:r w:rsidRPr="004946F2">
        <w:rPr>
          <w:bCs/>
          <w:sz w:val="28"/>
          <w:szCs w:val="28"/>
        </w:rPr>
        <w:t xml:space="preserve"> в 11-</w:t>
      </w:r>
      <w:r>
        <w:rPr>
          <w:bCs/>
          <w:sz w:val="28"/>
          <w:szCs w:val="28"/>
        </w:rPr>
        <w:t>00 часов в здании администрации Пригородного сельского поселения Калачеевского муниципального района по адресу: Воронежская область, Калачеевский район, пос. Пригородный, ул. Космонавтов, д. 22.</w:t>
      </w:r>
    </w:p>
    <w:p w:rsidR="004D49B6" w:rsidRDefault="004D49B6" w:rsidP="00EA450D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 Утвердить оргкомитет по подготовке и проведению публичных слушаний в следующем составе:</w:t>
      </w:r>
    </w:p>
    <w:p w:rsidR="004D49B6" w:rsidRDefault="00D042A5" w:rsidP="00553A0A">
      <w:pPr>
        <w:tabs>
          <w:tab w:val="left" w:pos="993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Самойленко А. Г</w:t>
      </w:r>
      <w:r w:rsidR="004D49B6">
        <w:rPr>
          <w:bCs/>
          <w:sz w:val="28"/>
          <w:szCs w:val="28"/>
        </w:rPr>
        <w:t xml:space="preserve"> – глава Пригородного сельского поселения;</w:t>
      </w:r>
    </w:p>
    <w:p w:rsidR="004D49B6" w:rsidRPr="00B6472F" w:rsidRDefault="00A46ACC" w:rsidP="00553A0A">
      <w:pPr>
        <w:tabs>
          <w:tab w:val="left" w:pos="993"/>
        </w:tabs>
        <w:ind w:firstLine="709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Колмыков</w:t>
      </w:r>
      <w:proofErr w:type="spellEnd"/>
      <w:r>
        <w:rPr>
          <w:bCs/>
          <w:sz w:val="28"/>
          <w:szCs w:val="28"/>
        </w:rPr>
        <w:t xml:space="preserve"> А.А.</w:t>
      </w:r>
      <w:r w:rsidR="004D49B6">
        <w:rPr>
          <w:bCs/>
          <w:sz w:val="28"/>
          <w:szCs w:val="28"/>
        </w:rPr>
        <w:t xml:space="preserve"> – депутат Совета народных депутатов Пригородного сельского </w:t>
      </w:r>
      <w:r w:rsidR="004D49B6" w:rsidRPr="00B6472F">
        <w:rPr>
          <w:bCs/>
          <w:sz w:val="28"/>
          <w:szCs w:val="28"/>
        </w:rPr>
        <w:t>поселения;</w:t>
      </w:r>
    </w:p>
    <w:p w:rsidR="004D49B6" w:rsidRDefault="00D042A5" w:rsidP="00553A0A">
      <w:pPr>
        <w:tabs>
          <w:tab w:val="left" w:pos="993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Ржевская Т.А</w:t>
      </w:r>
      <w:r w:rsidR="00B6472F" w:rsidRPr="00B6472F">
        <w:rPr>
          <w:bCs/>
          <w:sz w:val="28"/>
          <w:szCs w:val="28"/>
        </w:rPr>
        <w:t>.</w:t>
      </w:r>
      <w:r w:rsidR="004D49B6" w:rsidRPr="00B6472F">
        <w:rPr>
          <w:bCs/>
          <w:sz w:val="28"/>
          <w:szCs w:val="28"/>
        </w:rPr>
        <w:t xml:space="preserve"> – </w:t>
      </w:r>
      <w:r w:rsidR="00B6472F" w:rsidRPr="00B6472F">
        <w:rPr>
          <w:bCs/>
          <w:sz w:val="28"/>
          <w:szCs w:val="28"/>
        </w:rPr>
        <w:t>секретарь-референт</w:t>
      </w:r>
      <w:r w:rsidR="004D49B6" w:rsidRPr="00B6472F">
        <w:rPr>
          <w:bCs/>
          <w:sz w:val="28"/>
          <w:szCs w:val="28"/>
        </w:rPr>
        <w:t xml:space="preserve"> администрации П</w:t>
      </w:r>
      <w:r w:rsidR="00EA450D" w:rsidRPr="00B6472F">
        <w:rPr>
          <w:bCs/>
          <w:sz w:val="28"/>
          <w:szCs w:val="28"/>
        </w:rPr>
        <w:t>ригородного сельского поселения.</w:t>
      </w:r>
    </w:p>
    <w:p w:rsidR="004D49B6" w:rsidRDefault="004D49B6" w:rsidP="00553A0A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bCs/>
          <w:sz w:val="28"/>
          <w:szCs w:val="28"/>
        </w:rPr>
        <w:t>Опубликовать настоящее решение в Вестнике муниципальных правовых актов Пригородного сельского поселения Калачеевского муниципального района Воронежской области.</w:t>
      </w:r>
    </w:p>
    <w:p w:rsidR="004D49B6" w:rsidRDefault="004D49B6" w:rsidP="004D49B6">
      <w:pPr>
        <w:tabs>
          <w:tab w:val="left" w:pos="709"/>
        </w:tabs>
        <w:jc w:val="both"/>
        <w:rPr>
          <w:bCs/>
          <w:sz w:val="28"/>
          <w:szCs w:val="28"/>
        </w:rPr>
      </w:pPr>
    </w:p>
    <w:p w:rsidR="00D042A5" w:rsidRDefault="00D042A5" w:rsidP="004D49B6">
      <w:pPr>
        <w:tabs>
          <w:tab w:val="left" w:pos="709"/>
        </w:tabs>
        <w:jc w:val="both"/>
        <w:rPr>
          <w:bCs/>
          <w:sz w:val="28"/>
          <w:szCs w:val="28"/>
        </w:rPr>
      </w:pPr>
    </w:p>
    <w:p w:rsidR="00553A0A" w:rsidRDefault="004D49B6" w:rsidP="004D49B6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</w:t>
      </w:r>
      <w:proofErr w:type="gramStart"/>
      <w:r>
        <w:rPr>
          <w:b/>
          <w:bCs/>
          <w:sz w:val="28"/>
          <w:szCs w:val="28"/>
        </w:rPr>
        <w:t>Пригородного</w:t>
      </w:r>
      <w:proofErr w:type="gramEnd"/>
      <w:r>
        <w:rPr>
          <w:b/>
          <w:bCs/>
          <w:sz w:val="28"/>
          <w:szCs w:val="28"/>
        </w:rPr>
        <w:t xml:space="preserve"> </w:t>
      </w:r>
    </w:p>
    <w:p w:rsidR="00402B33" w:rsidRPr="00553A0A" w:rsidRDefault="00553A0A" w:rsidP="00553A0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</w:t>
      </w:r>
      <w:r w:rsidR="004D49B6">
        <w:rPr>
          <w:b/>
          <w:bCs/>
          <w:sz w:val="28"/>
          <w:szCs w:val="28"/>
        </w:rPr>
        <w:t>ельского</w:t>
      </w:r>
      <w:r>
        <w:rPr>
          <w:b/>
          <w:bCs/>
          <w:sz w:val="28"/>
          <w:szCs w:val="28"/>
        </w:rPr>
        <w:t xml:space="preserve"> п</w:t>
      </w:r>
      <w:r w:rsidR="004D49B6">
        <w:rPr>
          <w:b/>
          <w:bCs/>
          <w:sz w:val="28"/>
          <w:szCs w:val="28"/>
        </w:rPr>
        <w:t>оселения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4719D7">
        <w:rPr>
          <w:b/>
          <w:bCs/>
          <w:sz w:val="28"/>
          <w:szCs w:val="28"/>
        </w:rPr>
        <w:t>А. Г. Самойленко</w:t>
      </w:r>
    </w:p>
    <w:sectPr w:rsidR="00402B33" w:rsidRPr="00553A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431"/>
    <w:rsid w:val="00007399"/>
    <w:rsid w:val="000846D3"/>
    <w:rsid w:val="000857AB"/>
    <w:rsid w:val="001E35FB"/>
    <w:rsid w:val="00346530"/>
    <w:rsid w:val="00424DAE"/>
    <w:rsid w:val="004719D7"/>
    <w:rsid w:val="004946F2"/>
    <w:rsid w:val="004A54EC"/>
    <w:rsid w:val="004D49B6"/>
    <w:rsid w:val="0052384C"/>
    <w:rsid w:val="00553A0A"/>
    <w:rsid w:val="0072414A"/>
    <w:rsid w:val="007A6994"/>
    <w:rsid w:val="0084783D"/>
    <w:rsid w:val="008F5DE5"/>
    <w:rsid w:val="00A46ACC"/>
    <w:rsid w:val="00A5307B"/>
    <w:rsid w:val="00B6472F"/>
    <w:rsid w:val="00B86AC4"/>
    <w:rsid w:val="00BB4966"/>
    <w:rsid w:val="00C30431"/>
    <w:rsid w:val="00CF7320"/>
    <w:rsid w:val="00D042A5"/>
    <w:rsid w:val="00E25151"/>
    <w:rsid w:val="00EA450D"/>
    <w:rsid w:val="00F10C34"/>
    <w:rsid w:val="00F30EFE"/>
    <w:rsid w:val="00FC0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9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9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5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СИР</dc:creator>
  <cp:keywords/>
  <dc:description/>
  <cp:lastModifiedBy>СИР</cp:lastModifiedBy>
  <cp:revision>40</cp:revision>
  <cp:lastPrinted>2022-11-28T07:35:00Z</cp:lastPrinted>
  <dcterms:created xsi:type="dcterms:W3CDTF">2020-12-11T04:55:00Z</dcterms:created>
  <dcterms:modified xsi:type="dcterms:W3CDTF">2022-11-28T07:36:00Z</dcterms:modified>
</cp:coreProperties>
</file>