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E064A6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  <w:r w:rsidRPr="00012C9E">
        <w:rPr>
          <w:color w:val="000000"/>
          <w:sz w:val="26"/>
          <w:szCs w:val="26"/>
          <w:u w:val="single"/>
        </w:rPr>
        <w:t>от «</w:t>
      </w:r>
      <w:r w:rsidR="00715D2E">
        <w:rPr>
          <w:color w:val="000000"/>
          <w:sz w:val="26"/>
          <w:szCs w:val="26"/>
          <w:u w:val="single"/>
        </w:rPr>
        <w:t>27</w:t>
      </w:r>
      <w:r w:rsidR="00262CE7" w:rsidRPr="00012C9E">
        <w:rPr>
          <w:color w:val="000000"/>
          <w:sz w:val="26"/>
          <w:szCs w:val="26"/>
          <w:u w:val="single"/>
        </w:rPr>
        <w:t xml:space="preserve">» </w:t>
      </w:r>
      <w:r w:rsidR="00715D2E">
        <w:rPr>
          <w:color w:val="000000"/>
          <w:sz w:val="26"/>
          <w:szCs w:val="26"/>
          <w:u w:val="single"/>
        </w:rPr>
        <w:t>сентября</w:t>
      </w:r>
      <w:r w:rsidR="00012C9E" w:rsidRPr="00012C9E">
        <w:rPr>
          <w:color w:val="000000"/>
          <w:sz w:val="26"/>
          <w:szCs w:val="26"/>
          <w:u w:val="single"/>
        </w:rPr>
        <w:t xml:space="preserve"> </w:t>
      </w:r>
      <w:r w:rsidR="00D124D3" w:rsidRPr="00012C9E">
        <w:rPr>
          <w:color w:val="000000"/>
          <w:sz w:val="26"/>
          <w:szCs w:val="26"/>
          <w:u w:val="single"/>
        </w:rPr>
        <w:t>2022</w:t>
      </w:r>
      <w:r w:rsidR="00350104" w:rsidRPr="00012C9E">
        <w:rPr>
          <w:color w:val="000000"/>
          <w:sz w:val="26"/>
          <w:szCs w:val="26"/>
          <w:u w:val="single"/>
        </w:rPr>
        <w:t xml:space="preserve"> г. </w:t>
      </w:r>
      <w:r w:rsidR="00262CE7" w:rsidRPr="00012C9E">
        <w:rPr>
          <w:color w:val="000000"/>
          <w:sz w:val="26"/>
          <w:szCs w:val="26"/>
          <w:u w:val="single"/>
        </w:rPr>
        <w:t>№</w:t>
      </w:r>
      <w:r w:rsidR="008F71E3" w:rsidRPr="00012C9E">
        <w:rPr>
          <w:color w:val="000000"/>
          <w:sz w:val="26"/>
          <w:szCs w:val="26"/>
          <w:u w:val="single"/>
        </w:rPr>
        <w:t xml:space="preserve"> </w:t>
      </w:r>
      <w:r w:rsidR="00715D2E">
        <w:rPr>
          <w:color w:val="000000"/>
          <w:sz w:val="26"/>
          <w:szCs w:val="26"/>
          <w:u w:val="single"/>
        </w:rPr>
        <w:t>4</w:t>
      </w:r>
      <w:r w:rsidR="002A5DF0">
        <w:rPr>
          <w:color w:val="000000"/>
          <w:sz w:val="26"/>
          <w:szCs w:val="26"/>
          <w:u w:val="single"/>
        </w:rPr>
        <w:t>9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37"/>
      </w:tblGrid>
      <w:tr w:rsidR="00350104" w:rsidRPr="00E064A6" w:rsidTr="00F17B35">
        <w:trPr>
          <w:trHeight w:val="2027"/>
        </w:trPr>
        <w:tc>
          <w:tcPr>
            <w:tcW w:w="4437" w:type="dxa"/>
          </w:tcPr>
          <w:p w:rsidR="00FD3370" w:rsidRPr="00E064A6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E064A6" w:rsidRDefault="00350104" w:rsidP="00804DA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E064A6">
              <w:rPr>
                <w:b/>
                <w:sz w:val="26"/>
                <w:szCs w:val="26"/>
              </w:rPr>
              <w:t xml:space="preserve">О </w:t>
            </w:r>
            <w:r w:rsidR="003606F9" w:rsidRPr="00E064A6">
              <w:rPr>
                <w:b/>
                <w:sz w:val="26"/>
                <w:szCs w:val="26"/>
              </w:rPr>
              <w:t xml:space="preserve">внесении изменений </w:t>
            </w:r>
            <w:r w:rsidR="001E3420" w:rsidRPr="00E064A6">
              <w:rPr>
                <w:b/>
                <w:sz w:val="26"/>
                <w:szCs w:val="26"/>
              </w:rPr>
              <w:t xml:space="preserve"> </w:t>
            </w:r>
            <w:r w:rsidR="003606F9" w:rsidRPr="00E064A6">
              <w:rPr>
                <w:b/>
                <w:sz w:val="26"/>
                <w:szCs w:val="26"/>
              </w:rPr>
              <w:t xml:space="preserve">в постановление администрации Пригородного сельского поселения Калачеевского муниципального </w:t>
            </w:r>
            <w:r w:rsidR="00804DAC">
              <w:rPr>
                <w:b/>
                <w:sz w:val="26"/>
                <w:szCs w:val="26"/>
              </w:rPr>
              <w:t>района Воронежской области от 18</w:t>
            </w:r>
            <w:r w:rsidR="003606F9" w:rsidRPr="00E064A6">
              <w:rPr>
                <w:b/>
                <w:sz w:val="26"/>
                <w:szCs w:val="26"/>
              </w:rPr>
              <w:t>.0</w:t>
            </w:r>
            <w:r w:rsidR="00804DAC">
              <w:rPr>
                <w:b/>
                <w:sz w:val="26"/>
                <w:szCs w:val="26"/>
              </w:rPr>
              <w:t>2</w:t>
            </w:r>
            <w:r w:rsidR="003606F9" w:rsidRPr="00E064A6">
              <w:rPr>
                <w:b/>
                <w:sz w:val="26"/>
                <w:szCs w:val="26"/>
              </w:rPr>
              <w:t>.201</w:t>
            </w:r>
            <w:r w:rsidR="00804DAC">
              <w:rPr>
                <w:b/>
                <w:sz w:val="26"/>
                <w:szCs w:val="26"/>
              </w:rPr>
              <w:t>6 г. № 17</w:t>
            </w:r>
          </w:p>
        </w:tc>
      </w:tr>
    </w:tbl>
    <w:p w:rsidR="00350104" w:rsidRPr="00E064A6" w:rsidRDefault="00350104" w:rsidP="00350104">
      <w:pPr>
        <w:ind w:firstLine="709"/>
        <w:rPr>
          <w:sz w:val="26"/>
          <w:szCs w:val="26"/>
        </w:rPr>
      </w:pPr>
    </w:p>
    <w:p w:rsidR="00350104" w:rsidRPr="00E064A6" w:rsidRDefault="00350104" w:rsidP="00350104">
      <w:pPr>
        <w:ind w:firstLine="709"/>
        <w:rPr>
          <w:sz w:val="26"/>
          <w:szCs w:val="26"/>
        </w:rPr>
      </w:pPr>
    </w:p>
    <w:p w:rsidR="00350104" w:rsidRPr="00E064A6" w:rsidRDefault="00D124D3" w:rsidP="00E064A6">
      <w:pPr>
        <w:spacing w:line="300" w:lineRule="auto"/>
        <w:ind w:firstLine="709"/>
        <w:jc w:val="both"/>
        <w:rPr>
          <w:b/>
          <w:bCs/>
          <w:sz w:val="26"/>
          <w:szCs w:val="26"/>
        </w:rPr>
      </w:pPr>
      <w:r w:rsidRPr="00E064A6">
        <w:rPr>
          <w:bCs/>
          <w:sz w:val="26"/>
          <w:szCs w:val="26"/>
        </w:rPr>
        <w:t>В целях приведения муниципальных правовых актов в соответстви</w:t>
      </w:r>
      <w:r w:rsidR="00BA2940">
        <w:rPr>
          <w:bCs/>
          <w:sz w:val="26"/>
          <w:szCs w:val="26"/>
        </w:rPr>
        <w:t>е действующему законодательству</w:t>
      </w:r>
      <w:r w:rsidRPr="00E064A6">
        <w:rPr>
          <w:bCs/>
          <w:sz w:val="26"/>
          <w:szCs w:val="26"/>
        </w:rPr>
        <w:t xml:space="preserve"> а</w:t>
      </w:r>
      <w:r w:rsidR="00350104" w:rsidRPr="00E064A6">
        <w:rPr>
          <w:bCs/>
          <w:sz w:val="26"/>
          <w:szCs w:val="26"/>
        </w:rPr>
        <w:t xml:space="preserve">дминистрация Пригородного сельского поселения </w:t>
      </w:r>
      <w:r w:rsidR="00350104" w:rsidRPr="00E064A6">
        <w:rPr>
          <w:b/>
          <w:bCs/>
          <w:sz w:val="26"/>
          <w:szCs w:val="26"/>
        </w:rPr>
        <w:t>п</w:t>
      </w:r>
      <w:r w:rsidRPr="00E064A6">
        <w:rPr>
          <w:b/>
          <w:bCs/>
          <w:sz w:val="26"/>
          <w:szCs w:val="26"/>
        </w:rPr>
        <w:t xml:space="preserve"> </w:t>
      </w:r>
      <w:r w:rsidR="00350104" w:rsidRPr="00E064A6">
        <w:rPr>
          <w:b/>
          <w:bCs/>
          <w:sz w:val="26"/>
          <w:szCs w:val="26"/>
        </w:rPr>
        <w:t>о</w:t>
      </w:r>
      <w:r w:rsidRPr="00E064A6">
        <w:rPr>
          <w:b/>
          <w:bCs/>
          <w:sz w:val="26"/>
          <w:szCs w:val="26"/>
        </w:rPr>
        <w:t xml:space="preserve"> </w:t>
      </w:r>
      <w:r w:rsidR="00350104" w:rsidRPr="00E064A6">
        <w:rPr>
          <w:b/>
          <w:bCs/>
          <w:sz w:val="26"/>
          <w:szCs w:val="26"/>
        </w:rPr>
        <w:t>с</w:t>
      </w:r>
      <w:r w:rsidRPr="00E064A6">
        <w:rPr>
          <w:b/>
          <w:bCs/>
          <w:sz w:val="26"/>
          <w:szCs w:val="26"/>
        </w:rPr>
        <w:t xml:space="preserve"> т а н о в л я </w:t>
      </w:r>
      <w:r w:rsidR="00350104" w:rsidRPr="00E064A6">
        <w:rPr>
          <w:b/>
          <w:bCs/>
          <w:sz w:val="26"/>
          <w:szCs w:val="26"/>
        </w:rPr>
        <w:t>е</w:t>
      </w:r>
      <w:r w:rsidRPr="00E064A6">
        <w:rPr>
          <w:b/>
          <w:bCs/>
          <w:sz w:val="26"/>
          <w:szCs w:val="26"/>
        </w:rPr>
        <w:t xml:space="preserve"> </w:t>
      </w:r>
      <w:r w:rsidR="00350104" w:rsidRPr="00E064A6">
        <w:rPr>
          <w:b/>
          <w:bCs/>
          <w:sz w:val="26"/>
          <w:szCs w:val="26"/>
        </w:rPr>
        <w:t>т:</w:t>
      </w:r>
    </w:p>
    <w:p w:rsidR="00D124D3" w:rsidRPr="00E064A6" w:rsidRDefault="00B34CA5" w:rsidP="00E064A6">
      <w:pPr>
        <w:spacing w:line="300" w:lineRule="auto"/>
        <w:ind w:firstLine="709"/>
        <w:jc w:val="both"/>
        <w:rPr>
          <w:rFonts w:eastAsia="Calibri"/>
          <w:sz w:val="26"/>
          <w:szCs w:val="26"/>
        </w:rPr>
      </w:pPr>
      <w:r w:rsidRPr="00E064A6">
        <w:rPr>
          <w:rFonts w:eastAsia="Calibri"/>
          <w:sz w:val="26"/>
          <w:szCs w:val="26"/>
        </w:rPr>
        <w:t>1. </w:t>
      </w:r>
      <w:r w:rsidR="00D124D3" w:rsidRPr="00E064A6">
        <w:rPr>
          <w:rFonts w:eastAsia="Calibri"/>
          <w:sz w:val="26"/>
          <w:szCs w:val="26"/>
        </w:rPr>
        <w:t>Внести в постановление администрации Пригор</w:t>
      </w:r>
      <w:r w:rsidR="00804DAC">
        <w:rPr>
          <w:rFonts w:eastAsia="Calibri"/>
          <w:sz w:val="26"/>
          <w:szCs w:val="26"/>
        </w:rPr>
        <w:t>одного сельского поселения от 18</w:t>
      </w:r>
      <w:r w:rsidR="00D124D3" w:rsidRPr="00E064A6">
        <w:rPr>
          <w:rFonts w:eastAsia="Calibri"/>
          <w:sz w:val="26"/>
          <w:szCs w:val="26"/>
        </w:rPr>
        <w:t>.0</w:t>
      </w:r>
      <w:r w:rsidR="00804DAC">
        <w:rPr>
          <w:rFonts w:eastAsia="Calibri"/>
          <w:sz w:val="26"/>
          <w:szCs w:val="26"/>
        </w:rPr>
        <w:t>2</w:t>
      </w:r>
      <w:r w:rsidR="00D124D3" w:rsidRPr="00E064A6">
        <w:rPr>
          <w:rFonts w:eastAsia="Calibri"/>
          <w:sz w:val="26"/>
          <w:szCs w:val="26"/>
        </w:rPr>
        <w:t>.201</w:t>
      </w:r>
      <w:r w:rsidR="00804DAC">
        <w:rPr>
          <w:rFonts w:eastAsia="Calibri"/>
          <w:sz w:val="26"/>
          <w:szCs w:val="26"/>
        </w:rPr>
        <w:t>6</w:t>
      </w:r>
      <w:r w:rsidR="00D124D3" w:rsidRPr="00E064A6">
        <w:rPr>
          <w:rFonts w:eastAsia="Calibri"/>
          <w:sz w:val="26"/>
          <w:szCs w:val="26"/>
        </w:rPr>
        <w:t xml:space="preserve"> г. № </w:t>
      </w:r>
      <w:r w:rsidR="00804DAC">
        <w:rPr>
          <w:rFonts w:eastAsia="Calibri"/>
          <w:sz w:val="26"/>
          <w:szCs w:val="26"/>
        </w:rPr>
        <w:t>17</w:t>
      </w:r>
      <w:r w:rsidR="00D124D3" w:rsidRPr="00E064A6">
        <w:rPr>
          <w:rFonts w:eastAsia="Calibri"/>
          <w:sz w:val="26"/>
          <w:szCs w:val="26"/>
        </w:rPr>
        <w:t xml:space="preserve"> «Об утверждении административного регламента </w:t>
      </w:r>
      <w:r w:rsidR="00804DAC">
        <w:rPr>
          <w:rFonts w:eastAsia="Calibri"/>
          <w:sz w:val="26"/>
          <w:szCs w:val="26"/>
        </w:rPr>
        <w:t xml:space="preserve">администрации Пригородного сельского поселения Калачеевского муниципального района Воронежской области </w:t>
      </w:r>
      <w:r w:rsidR="00D124D3" w:rsidRPr="00E064A6">
        <w:rPr>
          <w:rFonts w:eastAsia="Calibri"/>
          <w:sz w:val="26"/>
          <w:szCs w:val="26"/>
        </w:rPr>
        <w:t>по предоставлению муниципальной услуги «</w:t>
      </w:r>
      <w:r w:rsidR="00715D2E">
        <w:rPr>
          <w:rFonts w:eastAsia="Calibri"/>
          <w:sz w:val="26"/>
          <w:szCs w:val="26"/>
        </w:rPr>
        <w:t>Пр</w:t>
      </w:r>
      <w:r w:rsidR="00804DAC">
        <w:rPr>
          <w:rFonts w:eastAsia="Calibri"/>
          <w:sz w:val="26"/>
          <w:szCs w:val="26"/>
        </w:rPr>
        <w:t>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D124D3" w:rsidRPr="00E064A6">
        <w:rPr>
          <w:rFonts w:eastAsia="Calibri"/>
          <w:sz w:val="26"/>
          <w:szCs w:val="26"/>
        </w:rPr>
        <w:t>»</w:t>
      </w:r>
      <w:r w:rsidR="00804DAC">
        <w:rPr>
          <w:rFonts w:eastAsia="Calibri"/>
          <w:sz w:val="26"/>
          <w:szCs w:val="26"/>
        </w:rPr>
        <w:t xml:space="preserve"> (в редакции постановлений от 07</w:t>
      </w:r>
      <w:r w:rsidR="00D124D3" w:rsidRPr="00E064A6">
        <w:rPr>
          <w:rFonts w:eastAsia="Calibri"/>
          <w:sz w:val="26"/>
          <w:szCs w:val="26"/>
        </w:rPr>
        <w:t>.0</w:t>
      </w:r>
      <w:r w:rsidR="00804DAC">
        <w:rPr>
          <w:rFonts w:eastAsia="Calibri"/>
          <w:sz w:val="26"/>
          <w:szCs w:val="26"/>
        </w:rPr>
        <w:t>6</w:t>
      </w:r>
      <w:r w:rsidR="00D124D3" w:rsidRPr="00E064A6">
        <w:rPr>
          <w:rFonts w:eastAsia="Calibri"/>
          <w:sz w:val="26"/>
          <w:szCs w:val="26"/>
        </w:rPr>
        <w:t>.201</w:t>
      </w:r>
      <w:r w:rsidR="00804DAC">
        <w:rPr>
          <w:rFonts w:eastAsia="Calibri"/>
          <w:sz w:val="26"/>
          <w:szCs w:val="26"/>
        </w:rPr>
        <w:t>7</w:t>
      </w:r>
      <w:r w:rsidR="00D124D3" w:rsidRPr="00E064A6">
        <w:rPr>
          <w:rFonts w:eastAsia="Calibri"/>
          <w:sz w:val="26"/>
          <w:szCs w:val="26"/>
        </w:rPr>
        <w:t xml:space="preserve"> № </w:t>
      </w:r>
      <w:r w:rsidR="00804DAC">
        <w:rPr>
          <w:rFonts w:eastAsia="Calibri"/>
          <w:sz w:val="26"/>
          <w:szCs w:val="26"/>
        </w:rPr>
        <w:t>40</w:t>
      </w:r>
      <w:r w:rsidR="00D124D3" w:rsidRPr="00E064A6">
        <w:rPr>
          <w:rFonts w:eastAsia="Calibri"/>
          <w:sz w:val="26"/>
          <w:szCs w:val="26"/>
        </w:rPr>
        <w:t xml:space="preserve">, от </w:t>
      </w:r>
      <w:r w:rsidR="00715D2E">
        <w:rPr>
          <w:rFonts w:eastAsia="Calibri"/>
          <w:sz w:val="26"/>
          <w:szCs w:val="26"/>
        </w:rPr>
        <w:t>2</w:t>
      </w:r>
      <w:r w:rsidR="00804DAC">
        <w:rPr>
          <w:rFonts w:eastAsia="Calibri"/>
          <w:sz w:val="26"/>
          <w:szCs w:val="26"/>
        </w:rPr>
        <w:t>8</w:t>
      </w:r>
      <w:r w:rsidR="00895383">
        <w:rPr>
          <w:rFonts w:eastAsia="Calibri"/>
          <w:sz w:val="26"/>
          <w:szCs w:val="26"/>
        </w:rPr>
        <w:t>.0</w:t>
      </w:r>
      <w:r w:rsidR="00804DAC">
        <w:rPr>
          <w:rFonts w:eastAsia="Calibri"/>
          <w:sz w:val="26"/>
          <w:szCs w:val="26"/>
        </w:rPr>
        <w:t>3</w:t>
      </w:r>
      <w:r w:rsidR="00D124D3" w:rsidRPr="00E064A6">
        <w:rPr>
          <w:rFonts w:eastAsia="Calibri"/>
          <w:sz w:val="26"/>
          <w:szCs w:val="26"/>
        </w:rPr>
        <w:t>.201</w:t>
      </w:r>
      <w:r w:rsidR="00804DAC">
        <w:rPr>
          <w:rFonts w:eastAsia="Calibri"/>
          <w:sz w:val="26"/>
          <w:szCs w:val="26"/>
        </w:rPr>
        <w:t>9</w:t>
      </w:r>
      <w:r w:rsidR="00895383">
        <w:rPr>
          <w:rFonts w:eastAsia="Calibri"/>
          <w:sz w:val="26"/>
          <w:szCs w:val="26"/>
        </w:rPr>
        <w:t xml:space="preserve"> № </w:t>
      </w:r>
      <w:r w:rsidR="00804DAC">
        <w:rPr>
          <w:rFonts w:eastAsia="Calibri"/>
          <w:sz w:val="26"/>
          <w:szCs w:val="26"/>
        </w:rPr>
        <w:t>23</w:t>
      </w:r>
      <w:r w:rsidR="00D124D3" w:rsidRPr="00E064A6">
        <w:rPr>
          <w:rFonts w:eastAsia="Calibri"/>
          <w:sz w:val="26"/>
          <w:szCs w:val="26"/>
        </w:rPr>
        <w:t xml:space="preserve">, от </w:t>
      </w:r>
      <w:r w:rsidR="00895383">
        <w:rPr>
          <w:rFonts w:eastAsia="Calibri"/>
          <w:sz w:val="26"/>
          <w:szCs w:val="26"/>
        </w:rPr>
        <w:t>2</w:t>
      </w:r>
      <w:r w:rsidR="00804DAC">
        <w:rPr>
          <w:rFonts w:eastAsia="Calibri"/>
          <w:sz w:val="26"/>
          <w:szCs w:val="26"/>
        </w:rPr>
        <w:t>7</w:t>
      </w:r>
      <w:r w:rsidR="00D124D3" w:rsidRPr="00E064A6">
        <w:rPr>
          <w:rFonts w:eastAsia="Calibri"/>
          <w:sz w:val="26"/>
          <w:szCs w:val="26"/>
        </w:rPr>
        <w:t>.0</w:t>
      </w:r>
      <w:r w:rsidR="00804DAC">
        <w:rPr>
          <w:rFonts w:eastAsia="Calibri"/>
          <w:sz w:val="26"/>
          <w:szCs w:val="26"/>
        </w:rPr>
        <w:t>8</w:t>
      </w:r>
      <w:r w:rsidR="00D124D3" w:rsidRPr="00E064A6">
        <w:rPr>
          <w:rFonts w:eastAsia="Calibri"/>
          <w:sz w:val="26"/>
          <w:szCs w:val="26"/>
        </w:rPr>
        <w:t>.20</w:t>
      </w:r>
      <w:r w:rsidR="00804DAC">
        <w:rPr>
          <w:rFonts w:eastAsia="Calibri"/>
          <w:sz w:val="26"/>
          <w:szCs w:val="26"/>
        </w:rPr>
        <w:t>20</w:t>
      </w:r>
      <w:r w:rsidR="00D124D3" w:rsidRPr="00E064A6">
        <w:rPr>
          <w:rFonts w:eastAsia="Calibri"/>
          <w:sz w:val="26"/>
          <w:szCs w:val="26"/>
        </w:rPr>
        <w:t xml:space="preserve"> № </w:t>
      </w:r>
      <w:r w:rsidR="00804DAC">
        <w:rPr>
          <w:rFonts w:eastAsia="Calibri"/>
          <w:sz w:val="26"/>
          <w:szCs w:val="26"/>
        </w:rPr>
        <w:t>46</w:t>
      </w:r>
      <w:r w:rsidR="00BA2940">
        <w:rPr>
          <w:rFonts w:eastAsia="Calibri"/>
          <w:sz w:val="26"/>
          <w:szCs w:val="26"/>
        </w:rPr>
        <w:t>, от 1</w:t>
      </w:r>
      <w:r w:rsidR="00804DAC">
        <w:rPr>
          <w:rFonts w:eastAsia="Calibri"/>
          <w:sz w:val="26"/>
          <w:szCs w:val="26"/>
        </w:rPr>
        <w:t>6</w:t>
      </w:r>
      <w:r w:rsidR="00895383">
        <w:rPr>
          <w:rFonts w:eastAsia="Calibri"/>
          <w:sz w:val="26"/>
          <w:szCs w:val="26"/>
        </w:rPr>
        <w:t>.0</w:t>
      </w:r>
      <w:r w:rsidR="00804DAC">
        <w:rPr>
          <w:rFonts w:eastAsia="Calibri"/>
          <w:sz w:val="26"/>
          <w:szCs w:val="26"/>
        </w:rPr>
        <w:t>2</w:t>
      </w:r>
      <w:r w:rsidR="00895383">
        <w:rPr>
          <w:rFonts w:eastAsia="Calibri"/>
          <w:sz w:val="26"/>
          <w:szCs w:val="26"/>
        </w:rPr>
        <w:t>.20</w:t>
      </w:r>
      <w:r w:rsidR="00804DAC">
        <w:rPr>
          <w:rFonts w:eastAsia="Calibri"/>
          <w:sz w:val="26"/>
          <w:szCs w:val="26"/>
        </w:rPr>
        <w:t>21 №12</w:t>
      </w:r>
      <w:r w:rsidR="00D124D3" w:rsidRPr="00E064A6">
        <w:rPr>
          <w:rFonts w:eastAsia="Calibri"/>
          <w:sz w:val="26"/>
          <w:szCs w:val="26"/>
        </w:rPr>
        <w:t>)</w:t>
      </w:r>
      <w:r w:rsidR="00895383">
        <w:rPr>
          <w:rFonts w:eastAsia="Calibri"/>
          <w:sz w:val="26"/>
          <w:szCs w:val="26"/>
        </w:rPr>
        <w:t xml:space="preserve"> (далее – Административный регламент)</w:t>
      </w:r>
      <w:r w:rsidR="00D124D3" w:rsidRPr="00E064A6">
        <w:rPr>
          <w:rFonts w:eastAsia="Calibri"/>
          <w:sz w:val="26"/>
          <w:szCs w:val="26"/>
        </w:rPr>
        <w:t xml:space="preserve"> следующие изменения: </w:t>
      </w:r>
    </w:p>
    <w:p w:rsidR="00A81C15" w:rsidRDefault="002F68DD" w:rsidP="00964815">
      <w:pPr>
        <w:spacing w:line="300" w:lineRule="auto"/>
        <w:ind w:firstLine="709"/>
        <w:jc w:val="both"/>
        <w:rPr>
          <w:sz w:val="26"/>
          <w:szCs w:val="26"/>
        </w:rPr>
      </w:pPr>
      <w:r w:rsidRPr="00E064A6">
        <w:rPr>
          <w:sz w:val="26"/>
          <w:szCs w:val="26"/>
        </w:rPr>
        <w:t xml:space="preserve">1.1. </w:t>
      </w:r>
      <w:r w:rsidR="00A81C15" w:rsidRPr="00A81C15">
        <w:rPr>
          <w:sz w:val="26"/>
          <w:szCs w:val="26"/>
        </w:rPr>
        <w:t>Из пункта 2.2.2 исключить слова «Управлением федеральной службы государственной регистрации, кадастра и картографии по Воро</w:t>
      </w:r>
      <w:r w:rsidR="00A81C15">
        <w:rPr>
          <w:sz w:val="26"/>
          <w:szCs w:val="26"/>
        </w:rPr>
        <w:t>нежской области»;</w:t>
      </w:r>
    </w:p>
    <w:p w:rsidR="00895383" w:rsidRDefault="00A81C15" w:rsidP="0096481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895383">
        <w:rPr>
          <w:sz w:val="26"/>
          <w:szCs w:val="26"/>
        </w:rPr>
        <w:t>В п</w:t>
      </w:r>
      <w:r w:rsidR="00895383" w:rsidRPr="00895383">
        <w:rPr>
          <w:sz w:val="26"/>
          <w:szCs w:val="26"/>
        </w:rPr>
        <w:t>ункт</w:t>
      </w:r>
      <w:r w:rsidR="00895383">
        <w:rPr>
          <w:sz w:val="26"/>
          <w:szCs w:val="26"/>
        </w:rPr>
        <w:t>е</w:t>
      </w:r>
      <w:r w:rsidR="00895383" w:rsidRPr="00895383">
        <w:rPr>
          <w:sz w:val="26"/>
          <w:szCs w:val="26"/>
        </w:rPr>
        <w:t xml:space="preserve"> 2.5 Административного регламента</w:t>
      </w:r>
      <w:r w:rsidR="00964815">
        <w:rPr>
          <w:sz w:val="26"/>
          <w:szCs w:val="26"/>
        </w:rPr>
        <w:t xml:space="preserve"> </w:t>
      </w:r>
      <w:r w:rsidR="00895383">
        <w:rPr>
          <w:sz w:val="26"/>
          <w:szCs w:val="26"/>
        </w:rPr>
        <w:t xml:space="preserve">слова </w:t>
      </w:r>
      <w:r w:rsidR="00964815">
        <w:rPr>
          <w:sz w:val="26"/>
          <w:szCs w:val="26"/>
        </w:rPr>
        <w:t>«П</w:t>
      </w:r>
      <w:r w:rsidR="00964815" w:rsidRPr="00964815">
        <w:rPr>
          <w:sz w:val="26"/>
          <w:szCs w:val="26"/>
        </w:rPr>
        <w:t>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торгов» (Официальный интернет-портал правовой информации http://www.pravo.gov.ru, 28.02.2015)»</w:t>
      </w:r>
      <w:r w:rsidR="00895383">
        <w:rPr>
          <w:sz w:val="26"/>
          <w:szCs w:val="26"/>
        </w:rPr>
        <w:t xml:space="preserve"> </w:t>
      </w:r>
      <w:r w:rsidR="00964815">
        <w:rPr>
          <w:sz w:val="26"/>
          <w:szCs w:val="26"/>
        </w:rPr>
        <w:t>заменить словами</w:t>
      </w:r>
      <w:r w:rsidR="00895383" w:rsidRPr="00895383">
        <w:rPr>
          <w:sz w:val="26"/>
          <w:szCs w:val="26"/>
        </w:rPr>
        <w:t xml:space="preserve"> </w:t>
      </w:r>
      <w:r w:rsidR="00964815">
        <w:rPr>
          <w:sz w:val="26"/>
          <w:szCs w:val="26"/>
        </w:rPr>
        <w:t>«П</w:t>
      </w:r>
      <w:r w:rsidR="00964815" w:rsidRPr="00964815">
        <w:rPr>
          <w:sz w:val="26"/>
          <w:szCs w:val="26"/>
        </w:rPr>
        <w:t>риказом Росреестра от 02.09.2020 № П/0321 "Об утверждении перечня документов, подтверждающих право заявителя на приобретение земельного участка без проведения торгов"</w:t>
      </w:r>
      <w:r w:rsidR="009C63F7">
        <w:rPr>
          <w:sz w:val="26"/>
          <w:szCs w:val="26"/>
        </w:rPr>
        <w:t>;</w:t>
      </w:r>
    </w:p>
    <w:p w:rsidR="009C63F7" w:rsidRDefault="009C63F7" w:rsidP="0096481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81C15">
        <w:rPr>
          <w:sz w:val="26"/>
          <w:szCs w:val="26"/>
        </w:rPr>
        <w:t>3</w:t>
      </w:r>
      <w:r>
        <w:rPr>
          <w:sz w:val="26"/>
          <w:szCs w:val="26"/>
        </w:rPr>
        <w:t>. В пункте 2.6.1. подпункт 5 изложить в следующей редакции:</w:t>
      </w:r>
    </w:p>
    <w:p w:rsidR="009C63F7" w:rsidRPr="009C63F7" w:rsidRDefault="009C63F7" w:rsidP="009C63F7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«5) </w:t>
      </w:r>
      <w:r w:rsidRPr="009C63F7">
        <w:rPr>
          <w:sz w:val="26"/>
          <w:szCs w:val="26"/>
        </w:rPr>
        <w:t>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9C63F7" w:rsidRDefault="009C63F7" w:rsidP="009C63F7">
      <w:pPr>
        <w:spacing w:line="300" w:lineRule="auto"/>
        <w:ind w:firstLine="709"/>
        <w:jc w:val="both"/>
        <w:rPr>
          <w:sz w:val="26"/>
          <w:szCs w:val="26"/>
        </w:rPr>
      </w:pPr>
      <w:r w:rsidRPr="009C63F7">
        <w:rPr>
          <w:sz w:val="26"/>
          <w:szCs w:val="26"/>
        </w:rPr>
        <w:t xml:space="preserve">- подпунктом </w:t>
      </w:r>
      <w:r w:rsidR="002F4B80">
        <w:rPr>
          <w:sz w:val="26"/>
          <w:szCs w:val="26"/>
        </w:rPr>
        <w:t>1.1</w:t>
      </w:r>
      <w:r w:rsidRPr="009C63F7">
        <w:rPr>
          <w:sz w:val="26"/>
          <w:szCs w:val="26"/>
        </w:rPr>
        <w:t xml:space="preserve"> пункта 2 статьи 39.3 ЗК РФ:</w:t>
      </w:r>
    </w:p>
    <w:p w:rsidR="002F4B80" w:rsidRDefault="002F4B80" w:rsidP="002F4B80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2F4B80">
        <w:rPr>
          <w:sz w:val="26"/>
          <w:szCs w:val="26"/>
        </w:rPr>
        <w:t>оговор о комплексном освоении территории</w:t>
      </w:r>
      <w:r>
        <w:rPr>
          <w:sz w:val="26"/>
          <w:szCs w:val="26"/>
        </w:rPr>
        <w:t>;</w:t>
      </w:r>
    </w:p>
    <w:p w:rsidR="002F4B80" w:rsidRDefault="002F4B80" w:rsidP="002F4B80">
      <w:pPr>
        <w:spacing w:line="300" w:lineRule="auto"/>
        <w:ind w:firstLine="709"/>
        <w:jc w:val="both"/>
        <w:rPr>
          <w:sz w:val="26"/>
          <w:szCs w:val="26"/>
        </w:rPr>
      </w:pPr>
      <w:r w:rsidRPr="009C63F7">
        <w:rPr>
          <w:sz w:val="26"/>
          <w:szCs w:val="26"/>
        </w:rPr>
        <w:t xml:space="preserve">- подпунктом </w:t>
      </w:r>
      <w:r>
        <w:rPr>
          <w:sz w:val="26"/>
          <w:szCs w:val="26"/>
        </w:rPr>
        <w:t>3</w:t>
      </w:r>
      <w:r w:rsidRPr="009C63F7">
        <w:rPr>
          <w:sz w:val="26"/>
          <w:szCs w:val="26"/>
        </w:rPr>
        <w:t xml:space="preserve"> пункта 2 статьи 39.3 ЗК РФ:</w:t>
      </w:r>
    </w:p>
    <w:p w:rsidR="002F4B80" w:rsidRPr="002F4B80" w:rsidRDefault="002F4B80" w:rsidP="002F4B80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2F4B80">
        <w:rPr>
          <w:sz w:val="26"/>
          <w:szCs w:val="26"/>
        </w:rPr>
        <w:t>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</w:r>
      <w:r>
        <w:rPr>
          <w:sz w:val="26"/>
          <w:szCs w:val="26"/>
        </w:rPr>
        <w:t>;</w:t>
      </w:r>
    </w:p>
    <w:p w:rsidR="002F4B80" w:rsidRPr="002F4B80" w:rsidRDefault="002F4B80" w:rsidP="002F4B80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</w:t>
      </w:r>
      <w:r w:rsidRPr="002F4B80">
        <w:rPr>
          <w:sz w:val="26"/>
          <w:szCs w:val="26"/>
        </w:rPr>
        <w:t>окумент, подтверждающий членство заявителя в СНТ или ОНТ</w:t>
      </w:r>
      <w:r>
        <w:rPr>
          <w:sz w:val="26"/>
          <w:szCs w:val="26"/>
        </w:rPr>
        <w:t>;</w:t>
      </w:r>
    </w:p>
    <w:p w:rsidR="002F4B80" w:rsidRDefault="001D3CD5" w:rsidP="002F4B80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р</w:t>
      </w:r>
      <w:r w:rsidR="002F4B80" w:rsidRPr="002F4B80">
        <w:rPr>
          <w:sz w:val="26"/>
          <w:szCs w:val="26"/>
        </w:rPr>
        <w:t>ешение общего собрания членов СНТ или ОНТ о распределении садового или огородного земельного участка заявителю</w:t>
      </w:r>
      <w:r>
        <w:rPr>
          <w:sz w:val="26"/>
          <w:szCs w:val="26"/>
        </w:rPr>
        <w:t>;</w:t>
      </w:r>
    </w:p>
    <w:p w:rsidR="001D3CD5" w:rsidRDefault="001D3CD5" w:rsidP="001D3CD5">
      <w:pPr>
        <w:spacing w:line="300" w:lineRule="auto"/>
        <w:ind w:firstLine="709"/>
        <w:jc w:val="both"/>
        <w:rPr>
          <w:sz w:val="26"/>
          <w:szCs w:val="26"/>
        </w:rPr>
      </w:pPr>
      <w:r w:rsidRPr="009C63F7">
        <w:rPr>
          <w:sz w:val="26"/>
          <w:szCs w:val="26"/>
        </w:rPr>
        <w:t xml:space="preserve">- подпунктом </w:t>
      </w:r>
      <w:r>
        <w:rPr>
          <w:sz w:val="26"/>
          <w:szCs w:val="26"/>
        </w:rPr>
        <w:t>6</w:t>
      </w:r>
      <w:r w:rsidRPr="009C63F7">
        <w:rPr>
          <w:sz w:val="26"/>
          <w:szCs w:val="26"/>
        </w:rPr>
        <w:t xml:space="preserve"> пункта 2 статьи 39.3 ЗК РФ:</w:t>
      </w:r>
    </w:p>
    <w:p w:rsidR="001D3CD5" w:rsidRPr="001D3CD5" w:rsidRDefault="001D3CD5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1D3CD5">
        <w:rPr>
          <w:sz w:val="26"/>
          <w:szCs w:val="26"/>
        </w:rPr>
        <w:t>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</w:r>
      <w:r>
        <w:rPr>
          <w:sz w:val="26"/>
          <w:szCs w:val="26"/>
        </w:rPr>
        <w:t>;</w:t>
      </w:r>
    </w:p>
    <w:p w:rsidR="001D3CD5" w:rsidRDefault="001D3CD5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</w:t>
      </w:r>
      <w:r w:rsidRPr="001D3CD5">
        <w:rPr>
          <w:sz w:val="26"/>
          <w:szCs w:val="26"/>
        </w:rPr>
        <w:t>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  <w:r>
        <w:rPr>
          <w:sz w:val="26"/>
          <w:szCs w:val="26"/>
        </w:rPr>
        <w:t>;</w:t>
      </w:r>
    </w:p>
    <w:p w:rsidR="001D3CD5" w:rsidRDefault="001D3CD5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с</w:t>
      </w:r>
      <w:r w:rsidRPr="001D3CD5">
        <w:rPr>
          <w:sz w:val="26"/>
          <w:szCs w:val="26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>
        <w:rPr>
          <w:sz w:val="26"/>
          <w:szCs w:val="26"/>
        </w:rPr>
        <w:t>;</w:t>
      </w:r>
    </w:p>
    <w:p w:rsidR="001D3CD5" w:rsidRDefault="001D3CD5" w:rsidP="001D3CD5">
      <w:pPr>
        <w:spacing w:line="300" w:lineRule="auto"/>
        <w:ind w:firstLine="709"/>
        <w:jc w:val="both"/>
        <w:rPr>
          <w:sz w:val="26"/>
          <w:szCs w:val="26"/>
        </w:rPr>
      </w:pPr>
      <w:r w:rsidRPr="009C63F7">
        <w:rPr>
          <w:sz w:val="26"/>
          <w:szCs w:val="26"/>
        </w:rPr>
        <w:t xml:space="preserve">- подпунктом </w:t>
      </w:r>
      <w:r>
        <w:rPr>
          <w:sz w:val="26"/>
          <w:szCs w:val="26"/>
        </w:rPr>
        <w:t>7</w:t>
      </w:r>
      <w:r w:rsidRPr="009C63F7">
        <w:rPr>
          <w:sz w:val="26"/>
          <w:szCs w:val="26"/>
        </w:rPr>
        <w:t xml:space="preserve"> пункта 2 статьи 39.3 ЗК РФ:</w:t>
      </w:r>
    </w:p>
    <w:p w:rsidR="001D3CD5" w:rsidRDefault="001D3CD5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1D3CD5">
        <w:rPr>
          <w:sz w:val="26"/>
          <w:szCs w:val="26"/>
        </w:rPr>
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</w:r>
      <w:r>
        <w:rPr>
          <w:sz w:val="26"/>
          <w:szCs w:val="26"/>
        </w:rPr>
        <w:t>;</w:t>
      </w:r>
    </w:p>
    <w:p w:rsidR="001D3CD5" w:rsidRDefault="001D3CD5" w:rsidP="001D3CD5">
      <w:pPr>
        <w:spacing w:line="300" w:lineRule="auto"/>
        <w:ind w:firstLine="709"/>
        <w:jc w:val="both"/>
        <w:rPr>
          <w:sz w:val="26"/>
          <w:szCs w:val="26"/>
        </w:rPr>
      </w:pPr>
      <w:r w:rsidRPr="009C63F7">
        <w:rPr>
          <w:sz w:val="26"/>
          <w:szCs w:val="26"/>
        </w:rPr>
        <w:t xml:space="preserve">- подпунктом </w:t>
      </w:r>
      <w:r w:rsidRPr="001D3CD5">
        <w:rPr>
          <w:sz w:val="26"/>
          <w:szCs w:val="26"/>
        </w:rPr>
        <w:t xml:space="preserve">2 статьи 39.5 </w:t>
      </w:r>
      <w:r w:rsidRPr="009C63F7">
        <w:rPr>
          <w:sz w:val="26"/>
          <w:szCs w:val="26"/>
        </w:rPr>
        <w:t>ЗК РФ:</w:t>
      </w:r>
    </w:p>
    <w:p w:rsidR="001D3CD5" w:rsidRPr="001D3CD5" w:rsidRDefault="001D3CD5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1D3CD5">
        <w:rPr>
          <w:sz w:val="26"/>
          <w:szCs w:val="26"/>
        </w:rPr>
        <w:t>окумент, удостоверяющий (устанавливающий) права заявителя на здание, сооружение, если право на такое здание, сооружение не зарегистрировано в ЕГРН</w:t>
      </w:r>
      <w:r>
        <w:rPr>
          <w:sz w:val="26"/>
          <w:szCs w:val="26"/>
        </w:rPr>
        <w:t>;</w:t>
      </w:r>
    </w:p>
    <w:p w:rsidR="001D3CD5" w:rsidRPr="001D3CD5" w:rsidRDefault="00612C44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</w:t>
      </w:r>
      <w:r w:rsidR="001D3CD5" w:rsidRPr="001D3CD5">
        <w:rPr>
          <w:sz w:val="26"/>
          <w:szCs w:val="26"/>
        </w:rPr>
        <w:t>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  <w:r>
        <w:rPr>
          <w:sz w:val="26"/>
          <w:szCs w:val="26"/>
        </w:rPr>
        <w:t>;</w:t>
      </w:r>
    </w:p>
    <w:p w:rsidR="001D3CD5" w:rsidRDefault="00612C44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с</w:t>
      </w:r>
      <w:r w:rsidR="001D3CD5" w:rsidRPr="001D3CD5">
        <w:rPr>
          <w:sz w:val="26"/>
          <w:szCs w:val="26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>
        <w:rPr>
          <w:sz w:val="26"/>
          <w:szCs w:val="26"/>
        </w:rPr>
        <w:t>;</w:t>
      </w:r>
    </w:p>
    <w:p w:rsidR="001D3CD5" w:rsidRDefault="00612C44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подпунктом 3</w:t>
      </w:r>
      <w:r w:rsidRPr="001D3CD5">
        <w:rPr>
          <w:sz w:val="26"/>
          <w:szCs w:val="26"/>
        </w:rPr>
        <w:t xml:space="preserve"> статьи 39.5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12C44" w:rsidRDefault="00612C44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р</w:t>
      </w:r>
      <w:r w:rsidRPr="00612C44">
        <w:rPr>
          <w:sz w:val="26"/>
          <w:szCs w:val="26"/>
        </w:rPr>
        <w:t>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</w:r>
      <w:r>
        <w:rPr>
          <w:sz w:val="26"/>
          <w:szCs w:val="26"/>
        </w:rPr>
        <w:t>;</w:t>
      </w:r>
    </w:p>
    <w:p w:rsidR="00612C44" w:rsidRDefault="00612C44" w:rsidP="00612C44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5</w:t>
      </w:r>
      <w:r w:rsidRPr="001D3CD5">
        <w:rPr>
          <w:sz w:val="26"/>
          <w:szCs w:val="26"/>
        </w:rPr>
        <w:t xml:space="preserve"> статьи 39.5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12C44" w:rsidRDefault="00612C44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</w:t>
      </w:r>
      <w:r w:rsidRPr="00612C44">
        <w:rPr>
          <w:sz w:val="26"/>
          <w:szCs w:val="26"/>
        </w:rPr>
        <w:t>риказ о приеме на работу, выписка из трудовой книжки (либо сведения о трудовой деятельности) или трудовой договор (контракт)</w:t>
      </w:r>
      <w:r>
        <w:rPr>
          <w:sz w:val="26"/>
          <w:szCs w:val="26"/>
        </w:rPr>
        <w:t>;</w:t>
      </w:r>
    </w:p>
    <w:p w:rsidR="00612C44" w:rsidRDefault="00612C44" w:rsidP="00612C44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6</w:t>
      </w:r>
      <w:r w:rsidRPr="001D3CD5">
        <w:rPr>
          <w:sz w:val="26"/>
          <w:szCs w:val="26"/>
        </w:rPr>
        <w:t xml:space="preserve"> статьи 39.5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12C44" w:rsidRDefault="00612C44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612C44">
        <w:rPr>
          <w:sz w:val="26"/>
          <w:szCs w:val="26"/>
        </w:rPr>
        <w:t>окументы, подтверждающие условия предоставления земельных участков в соответствии с законодательством субъектов Российской Федерации</w:t>
      </w:r>
      <w:r>
        <w:rPr>
          <w:sz w:val="26"/>
          <w:szCs w:val="26"/>
        </w:rPr>
        <w:t>;</w:t>
      </w:r>
    </w:p>
    <w:p w:rsidR="00612C44" w:rsidRDefault="00612C44" w:rsidP="00612C44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7</w:t>
      </w:r>
      <w:r w:rsidRPr="001D3CD5">
        <w:rPr>
          <w:sz w:val="26"/>
          <w:szCs w:val="26"/>
        </w:rPr>
        <w:t xml:space="preserve"> статьи 39.5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12C44" w:rsidRDefault="00612C44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612C44">
        <w:rPr>
          <w:sz w:val="26"/>
          <w:szCs w:val="26"/>
        </w:rPr>
        <w:t>окументы, подтверждающие право на приобретение земельного участка, установленные законодательством Российской Федерации</w:t>
      </w:r>
      <w:r>
        <w:rPr>
          <w:sz w:val="26"/>
          <w:szCs w:val="26"/>
        </w:rPr>
        <w:t xml:space="preserve"> для отдельных категорий</w:t>
      </w:r>
      <w:r w:rsidRPr="00612C44">
        <w:rPr>
          <w:sz w:val="26"/>
          <w:szCs w:val="26"/>
        </w:rPr>
        <w:t xml:space="preserve"> граждан и (или) некоммерческие организации, созда</w:t>
      </w:r>
      <w:r>
        <w:rPr>
          <w:sz w:val="26"/>
          <w:szCs w:val="26"/>
        </w:rPr>
        <w:t>нные гражданами, устанавливаемых</w:t>
      </w:r>
      <w:r w:rsidRPr="00612C44">
        <w:rPr>
          <w:sz w:val="26"/>
          <w:szCs w:val="26"/>
        </w:rPr>
        <w:t xml:space="preserve"> федеральным законом</w:t>
      </w:r>
      <w:r>
        <w:rPr>
          <w:sz w:val="26"/>
          <w:szCs w:val="26"/>
        </w:rPr>
        <w:t>;</w:t>
      </w:r>
    </w:p>
    <w:p w:rsidR="00612C44" w:rsidRDefault="00612C44" w:rsidP="001D3CD5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</w:t>
      </w:r>
      <w:r w:rsidRPr="00612C44">
        <w:rPr>
          <w:sz w:val="26"/>
          <w:szCs w:val="26"/>
        </w:rPr>
        <w:t>окументы, подтверждающие право на приобретение земельного участка, установленные законом субъекта Российской Федерации</w:t>
      </w:r>
      <w:r>
        <w:rPr>
          <w:sz w:val="26"/>
          <w:szCs w:val="26"/>
        </w:rPr>
        <w:t xml:space="preserve"> для о</w:t>
      </w:r>
      <w:r w:rsidRPr="00612C44">
        <w:rPr>
          <w:sz w:val="26"/>
          <w:szCs w:val="26"/>
        </w:rPr>
        <w:t>тдельны</w:t>
      </w:r>
      <w:r>
        <w:rPr>
          <w:sz w:val="26"/>
          <w:szCs w:val="26"/>
        </w:rPr>
        <w:t>х</w:t>
      </w:r>
      <w:r w:rsidRPr="00612C44">
        <w:rPr>
          <w:sz w:val="26"/>
          <w:szCs w:val="26"/>
        </w:rPr>
        <w:t xml:space="preserve"> категори</w:t>
      </w:r>
      <w:r>
        <w:rPr>
          <w:sz w:val="26"/>
          <w:szCs w:val="26"/>
        </w:rPr>
        <w:t>й</w:t>
      </w:r>
      <w:r w:rsidRPr="00612C44">
        <w:rPr>
          <w:sz w:val="26"/>
          <w:szCs w:val="26"/>
        </w:rPr>
        <w:t xml:space="preserve"> граждан, устанавливаемы</w:t>
      </w:r>
      <w:r>
        <w:rPr>
          <w:sz w:val="26"/>
          <w:szCs w:val="26"/>
        </w:rPr>
        <w:t>х</w:t>
      </w:r>
      <w:r w:rsidRPr="00612C44">
        <w:rPr>
          <w:sz w:val="26"/>
          <w:szCs w:val="26"/>
        </w:rPr>
        <w:t xml:space="preserve"> законом субъекта Российской Федерации</w:t>
      </w:r>
      <w:r>
        <w:rPr>
          <w:sz w:val="26"/>
          <w:szCs w:val="26"/>
        </w:rPr>
        <w:t>;</w:t>
      </w:r>
    </w:p>
    <w:p w:rsidR="00612C44" w:rsidRDefault="00612C44" w:rsidP="00612C44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8</w:t>
      </w:r>
      <w:r w:rsidRPr="001D3CD5">
        <w:rPr>
          <w:sz w:val="26"/>
          <w:szCs w:val="26"/>
        </w:rPr>
        <w:t xml:space="preserve"> статьи 39.5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12C44" w:rsidRDefault="00612C44" w:rsidP="00612C44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612C44">
        <w:rPr>
          <w:sz w:val="26"/>
          <w:szCs w:val="26"/>
        </w:rPr>
        <w:t>окументы, подтверждающие право на приобретение земельного участка, установленные законом субъекта Российской Федерации</w:t>
      </w:r>
      <w:r>
        <w:rPr>
          <w:sz w:val="26"/>
          <w:szCs w:val="26"/>
        </w:rPr>
        <w:t>;</w:t>
      </w:r>
    </w:p>
    <w:p w:rsidR="00612C44" w:rsidRDefault="00612C44" w:rsidP="00612C44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4</w:t>
      </w:r>
      <w:r w:rsidR="0065023B">
        <w:rPr>
          <w:sz w:val="26"/>
          <w:szCs w:val="26"/>
        </w:rPr>
        <w:t xml:space="preserve">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12C44" w:rsidRDefault="0065023B" w:rsidP="00612C44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65023B">
        <w:rPr>
          <w:sz w:val="26"/>
          <w:szCs w:val="26"/>
        </w:rPr>
        <w:t>оговор, соглашение или иной документ, предусматривающий выполнение международных обязательств</w:t>
      </w:r>
      <w:r>
        <w:rPr>
          <w:sz w:val="26"/>
          <w:szCs w:val="26"/>
        </w:rPr>
        <w:t>;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5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5023B" w:rsidRDefault="0065023B" w:rsidP="00612C44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65023B">
        <w:rPr>
          <w:sz w:val="26"/>
          <w:szCs w:val="26"/>
        </w:rPr>
        <w:t>оговор аренды исходного земельного участка, в случае если такой договор заключен до дня вступления в силу Федерального закона от 21.07.1997 N 122-ФЗ "О государственной регистрации прав на недвижи</w:t>
      </w:r>
      <w:r>
        <w:rPr>
          <w:sz w:val="26"/>
          <w:szCs w:val="26"/>
        </w:rPr>
        <w:t>мое имущество и сделок с ним";</w:t>
      </w:r>
    </w:p>
    <w:p w:rsidR="0065023B" w:rsidRDefault="0065023B" w:rsidP="00612C44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</w:t>
      </w:r>
      <w:r w:rsidRPr="0065023B">
        <w:rPr>
          <w:sz w:val="26"/>
          <w:szCs w:val="26"/>
        </w:rPr>
        <w:t>оговор о комплексном освоении территории</w:t>
      </w:r>
      <w:r>
        <w:rPr>
          <w:sz w:val="26"/>
          <w:szCs w:val="26"/>
        </w:rPr>
        <w:t>;</w:t>
      </w:r>
    </w:p>
    <w:p w:rsidR="0065023B" w:rsidRDefault="0065023B" w:rsidP="00612C44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7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5023B" w:rsidRP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65023B">
        <w:rPr>
          <w:sz w:val="26"/>
          <w:szCs w:val="26"/>
        </w:rPr>
        <w:t>окумент, подтверждающий членство заявителя в СНТ или ОНТ</w:t>
      </w:r>
      <w:r>
        <w:rPr>
          <w:sz w:val="26"/>
          <w:szCs w:val="26"/>
        </w:rPr>
        <w:t>;</w:t>
      </w:r>
    </w:p>
    <w:p w:rsidR="00612C44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р</w:t>
      </w:r>
      <w:r w:rsidRPr="0065023B">
        <w:rPr>
          <w:sz w:val="26"/>
          <w:szCs w:val="26"/>
        </w:rPr>
        <w:t>ешение общего собрания членов СНТ или ОНТ о распределении садового или огородного земельного участка заявителю</w:t>
      </w:r>
      <w:r>
        <w:rPr>
          <w:sz w:val="26"/>
          <w:szCs w:val="26"/>
        </w:rPr>
        <w:t>;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8.2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р</w:t>
      </w:r>
      <w:r w:rsidRPr="0065023B">
        <w:rPr>
          <w:sz w:val="26"/>
          <w:szCs w:val="26"/>
        </w:rPr>
        <w:t>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</w:r>
      <w:r>
        <w:rPr>
          <w:sz w:val="26"/>
          <w:szCs w:val="26"/>
        </w:rPr>
        <w:t>;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подпунктом 9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5023B" w:rsidRP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65023B">
        <w:rPr>
          <w:sz w:val="26"/>
          <w:szCs w:val="26"/>
        </w:rPr>
        <w:t>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>
        <w:rPr>
          <w:sz w:val="26"/>
          <w:szCs w:val="26"/>
        </w:rPr>
        <w:t>;</w:t>
      </w:r>
    </w:p>
    <w:p w:rsidR="0065023B" w:rsidRP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</w:t>
      </w:r>
      <w:r w:rsidRPr="0065023B">
        <w:rPr>
          <w:sz w:val="26"/>
          <w:szCs w:val="26"/>
        </w:rPr>
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  <w:r>
        <w:rPr>
          <w:sz w:val="26"/>
          <w:szCs w:val="26"/>
        </w:rPr>
        <w:t>;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с</w:t>
      </w:r>
      <w:r w:rsidRPr="0065023B">
        <w:rPr>
          <w:sz w:val="26"/>
          <w:szCs w:val="26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>
        <w:rPr>
          <w:sz w:val="26"/>
          <w:szCs w:val="26"/>
        </w:rPr>
        <w:t>;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10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5023B" w:rsidRP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65023B">
        <w:rPr>
          <w:sz w:val="26"/>
          <w:szCs w:val="26"/>
        </w:rPr>
        <w:t>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</w:r>
      <w:r>
        <w:rPr>
          <w:sz w:val="26"/>
          <w:szCs w:val="26"/>
        </w:rPr>
        <w:t>;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</w:t>
      </w:r>
      <w:r w:rsidRPr="0065023B">
        <w:rPr>
          <w:sz w:val="26"/>
          <w:szCs w:val="26"/>
        </w:rPr>
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  <w:r>
        <w:rPr>
          <w:sz w:val="26"/>
          <w:szCs w:val="26"/>
        </w:rPr>
        <w:t>;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с</w:t>
      </w:r>
      <w:r w:rsidRPr="0065023B">
        <w:rPr>
          <w:sz w:val="26"/>
          <w:szCs w:val="26"/>
        </w:rPr>
        <w:t>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</w:r>
      <w:r>
        <w:rPr>
          <w:sz w:val="26"/>
          <w:szCs w:val="26"/>
        </w:rPr>
        <w:t>;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11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65023B">
        <w:rPr>
          <w:sz w:val="26"/>
          <w:szCs w:val="26"/>
        </w:rPr>
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</w:r>
      <w:r>
        <w:rPr>
          <w:sz w:val="26"/>
          <w:szCs w:val="26"/>
        </w:rPr>
        <w:t>;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13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65023B">
        <w:rPr>
          <w:sz w:val="26"/>
          <w:szCs w:val="26"/>
        </w:rPr>
        <w:t>оговор о развитии застроенной территории</w:t>
      </w:r>
      <w:r>
        <w:rPr>
          <w:sz w:val="26"/>
          <w:szCs w:val="26"/>
        </w:rPr>
        <w:t>;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14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65023B" w:rsidRDefault="0065023B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</w:t>
      </w:r>
      <w:r w:rsidRPr="0065023B">
        <w:rPr>
          <w:sz w:val="26"/>
          <w:szCs w:val="26"/>
        </w:rPr>
        <w:t>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</w:r>
      <w:r w:rsidR="001E5C29">
        <w:rPr>
          <w:sz w:val="26"/>
          <w:szCs w:val="26"/>
        </w:rPr>
        <w:t>;</w:t>
      </w:r>
    </w:p>
    <w:p w:rsidR="001E5C29" w:rsidRDefault="001E5C29" w:rsidP="001E5C2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15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1E5C29" w:rsidRDefault="001E5C29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р</w:t>
      </w:r>
      <w:r w:rsidRPr="001E5C29">
        <w:rPr>
          <w:sz w:val="26"/>
          <w:szCs w:val="26"/>
        </w:rPr>
        <w:t>ешение о предварительном согласовании предоставления земельного участка</w:t>
      </w:r>
      <w:r>
        <w:rPr>
          <w:sz w:val="26"/>
          <w:szCs w:val="26"/>
        </w:rPr>
        <w:t>;</w:t>
      </w:r>
    </w:p>
    <w:p w:rsidR="001E5C29" w:rsidRDefault="001E5C29" w:rsidP="001E5C2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подпунктом 16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1E5C29" w:rsidRDefault="001E5C29" w:rsidP="001E5C2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с</w:t>
      </w:r>
      <w:r w:rsidRPr="001E5C29">
        <w:rPr>
          <w:sz w:val="26"/>
          <w:szCs w:val="26"/>
        </w:rPr>
        <w:t>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>
        <w:rPr>
          <w:sz w:val="26"/>
          <w:szCs w:val="26"/>
        </w:rPr>
        <w:t>;</w:t>
      </w:r>
    </w:p>
    <w:p w:rsidR="001E5C29" w:rsidRDefault="001E5C29" w:rsidP="001E5C2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17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1E5C29" w:rsidRDefault="001E5C29" w:rsidP="001E5C2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с</w:t>
      </w:r>
      <w:r w:rsidRPr="001E5C29">
        <w:rPr>
          <w:sz w:val="26"/>
          <w:szCs w:val="26"/>
        </w:rPr>
        <w:t>видетельство о внесении казачьего общества в государственный реестр казачьих обществ в Российской Федерации</w:t>
      </w:r>
      <w:r>
        <w:rPr>
          <w:sz w:val="26"/>
          <w:szCs w:val="26"/>
        </w:rPr>
        <w:t>;</w:t>
      </w:r>
    </w:p>
    <w:p w:rsidR="001E5C29" w:rsidRDefault="001E5C29" w:rsidP="001E5C2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18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1E5C29" w:rsidRDefault="001E5C29" w:rsidP="001E5C2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1E5C29">
        <w:rPr>
          <w:sz w:val="26"/>
          <w:szCs w:val="26"/>
        </w:rPr>
        <w:t>окумент, предусмотренный перечнем, подтверждающий право заявителя на предоставление земельного участка в собственность без проведения торгов</w:t>
      </w:r>
      <w:r>
        <w:rPr>
          <w:sz w:val="26"/>
          <w:szCs w:val="26"/>
        </w:rPr>
        <w:t>;</w:t>
      </w:r>
    </w:p>
    <w:p w:rsidR="001E5C29" w:rsidRDefault="001E5C29" w:rsidP="001E5C2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23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1E5C29" w:rsidRDefault="001E5C29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к</w:t>
      </w:r>
      <w:r w:rsidRPr="001E5C29">
        <w:rPr>
          <w:sz w:val="26"/>
          <w:szCs w:val="26"/>
        </w:rPr>
        <w:t>онцессионное соглашение</w:t>
      </w:r>
      <w:r>
        <w:rPr>
          <w:sz w:val="26"/>
          <w:szCs w:val="26"/>
        </w:rPr>
        <w:t>;</w:t>
      </w:r>
    </w:p>
    <w:p w:rsidR="001E5C29" w:rsidRDefault="001E5C29" w:rsidP="001E5C2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23.1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1E5C29" w:rsidRDefault="001E5C29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1E5C29">
        <w:rPr>
          <w:sz w:val="26"/>
          <w:szCs w:val="26"/>
        </w:rPr>
        <w:t>оговор об освоении территории в целях строительства и эксплуатации наемного дома коммерческого использования</w:t>
      </w:r>
      <w:r>
        <w:rPr>
          <w:sz w:val="26"/>
          <w:szCs w:val="26"/>
        </w:rPr>
        <w:t>;</w:t>
      </w:r>
    </w:p>
    <w:p w:rsidR="001E5C29" w:rsidRDefault="001E5C29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</w:t>
      </w:r>
      <w:r w:rsidRPr="001E5C29">
        <w:rPr>
          <w:sz w:val="26"/>
          <w:szCs w:val="26"/>
        </w:rPr>
        <w:t>оговор об освоении территории в целях строительства и эксплуатации наемного дома социального использования</w:t>
      </w:r>
      <w:r>
        <w:rPr>
          <w:sz w:val="26"/>
          <w:szCs w:val="26"/>
        </w:rPr>
        <w:t>;</w:t>
      </w:r>
    </w:p>
    <w:p w:rsidR="001E5C29" w:rsidRDefault="001E5C29" w:rsidP="001E5C2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32 пункта 2 статьи 39.6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1E5C29" w:rsidRDefault="001E5C29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1E5C29">
        <w:rPr>
          <w:sz w:val="26"/>
          <w:szCs w:val="26"/>
        </w:rPr>
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</w:r>
      <w:r>
        <w:rPr>
          <w:sz w:val="26"/>
          <w:szCs w:val="26"/>
        </w:rPr>
        <w:t>;</w:t>
      </w:r>
    </w:p>
    <w:p w:rsidR="001E5C29" w:rsidRDefault="001E5C29" w:rsidP="001E5C2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стать</w:t>
      </w:r>
      <w:r w:rsidR="002F54DE">
        <w:rPr>
          <w:sz w:val="26"/>
          <w:szCs w:val="26"/>
        </w:rPr>
        <w:t>ей</w:t>
      </w:r>
      <w:r>
        <w:rPr>
          <w:sz w:val="26"/>
          <w:szCs w:val="26"/>
        </w:rPr>
        <w:t xml:space="preserve"> 39.9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1E5C29" w:rsidRDefault="001E5C29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1E5C29">
        <w:rPr>
          <w:sz w:val="26"/>
          <w:szCs w:val="26"/>
        </w:rPr>
        <w:t>окументы, предусмотренные перечнем, подтверждающие право заявителя на предоставление земельного участка в соответствии с целями использования земельного участка</w:t>
      </w:r>
      <w:r>
        <w:rPr>
          <w:sz w:val="26"/>
          <w:szCs w:val="26"/>
        </w:rPr>
        <w:t>;</w:t>
      </w:r>
    </w:p>
    <w:p w:rsid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1 пункта 2 статьи 39.10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1E5C29" w:rsidRDefault="002F54DE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2F54DE">
        <w:rPr>
          <w:sz w:val="26"/>
          <w:szCs w:val="26"/>
        </w:rPr>
        <w:t>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</w:r>
      <w:r>
        <w:rPr>
          <w:sz w:val="26"/>
          <w:szCs w:val="26"/>
        </w:rPr>
        <w:t>;</w:t>
      </w:r>
    </w:p>
    <w:p w:rsid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2 пункта 2 статьи 39.10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2F54DE" w:rsidRDefault="002F54DE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</w:t>
      </w:r>
      <w:r w:rsidRPr="002F54DE">
        <w:rPr>
          <w:sz w:val="26"/>
          <w:szCs w:val="26"/>
        </w:rPr>
        <w:t>риказ о приеме на работу, выписка из трудовой книжки (либо сведения о трудовой деятельности) или трудовой договор (контракт)</w:t>
      </w:r>
      <w:r>
        <w:rPr>
          <w:sz w:val="26"/>
          <w:szCs w:val="26"/>
        </w:rPr>
        <w:t>;</w:t>
      </w:r>
    </w:p>
    <w:p w:rsid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3 пункта 2 статьи 39.10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2F54DE" w:rsidRDefault="002F54DE" w:rsidP="0065023B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2F54DE">
        <w:rPr>
          <w:sz w:val="26"/>
          <w:szCs w:val="26"/>
        </w:rPr>
        <w:t>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</w:t>
      </w:r>
      <w:r>
        <w:rPr>
          <w:sz w:val="26"/>
          <w:szCs w:val="26"/>
        </w:rPr>
        <w:t>;</w:t>
      </w:r>
    </w:p>
    <w:p w:rsid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подпунктом 4 пункта 2 статьи 39.10</w:t>
      </w:r>
      <w:r w:rsidRPr="001D3CD5">
        <w:rPr>
          <w:sz w:val="26"/>
          <w:szCs w:val="26"/>
        </w:rPr>
        <w:t xml:space="preserve"> </w:t>
      </w:r>
      <w:r w:rsidRPr="009C63F7">
        <w:rPr>
          <w:sz w:val="26"/>
          <w:szCs w:val="26"/>
        </w:rPr>
        <w:t>ЗК РФ</w:t>
      </w:r>
      <w:r>
        <w:rPr>
          <w:sz w:val="26"/>
          <w:szCs w:val="26"/>
        </w:rPr>
        <w:t>:</w:t>
      </w:r>
    </w:p>
    <w:p w:rsidR="002F54DE" w:rsidRP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2F54DE">
        <w:rPr>
          <w:sz w:val="26"/>
          <w:szCs w:val="26"/>
        </w:rPr>
        <w:t>оговор безвозмездного пользования зданием, сооружением, если право на такое здание, сооружение не зарегистрировано в ЕГРН</w:t>
      </w:r>
      <w:r>
        <w:rPr>
          <w:sz w:val="26"/>
          <w:szCs w:val="26"/>
        </w:rPr>
        <w:t>;</w:t>
      </w:r>
    </w:p>
    <w:p w:rsidR="002F54DE" w:rsidRP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</w:p>
    <w:p w:rsidR="002F54DE" w:rsidRP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</w:t>
      </w:r>
      <w:r w:rsidRPr="002F54DE">
        <w:rPr>
          <w:sz w:val="26"/>
          <w:szCs w:val="26"/>
        </w:rPr>
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  <w:r>
        <w:rPr>
          <w:sz w:val="26"/>
          <w:szCs w:val="26"/>
        </w:rPr>
        <w:t>;</w:t>
      </w:r>
    </w:p>
    <w:p w:rsid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с</w:t>
      </w:r>
      <w:r w:rsidRPr="002F54DE">
        <w:rPr>
          <w:sz w:val="26"/>
          <w:szCs w:val="26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>
        <w:rPr>
          <w:sz w:val="26"/>
          <w:szCs w:val="26"/>
        </w:rPr>
        <w:t>;</w:t>
      </w:r>
    </w:p>
    <w:p w:rsid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 w:rsidRPr="002F54DE">
        <w:rPr>
          <w:sz w:val="26"/>
          <w:szCs w:val="26"/>
        </w:rPr>
        <w:t xml:space="preserve">- подпунктом </w:t>
      </w:r>
      <w:r>
        <w:rPr>
          <w:sz w:val="26"/>
          <w:szCs w:val="26"/>
        </w:rPr>
        <w:t>5</w:t>
      </w:r>
      <w:r w:rsidRPr="002F54DE">
        <w:rPr>
          <w:sz w:val="26"/>
          <w:szCs w:val="26"/>
        </w:rPr>
        <w:t xml:space="preserve"> пункта 2 статьи 39.10 ЗК РФ:</w:t>
      </w:r>
    </w:p>
    <w:p w:rsid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г</w:t>
      </w:r>
      <w:r w:rsidRPr="002F54DE">
        <w:rPr>
          <w:sz w:val="26"/>
          <w:szCs w:val="26"/>
        </w:rPr>
        <w:t>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</w:r>
      <w:r>
        <w:rPr>
          <w:sz w:val="26"/>
          <w:szCs w:val="26"/>
        </w:rPr>
        <w:t>;</w:t>
      </w:r>
    </w:p>
    <w:p w:rsid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 w:rsidRPr="002F54DE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2F54DE">
        <w:rPr>
          <w:sz w:val="26"/>
          <w:szCs w:val="26"/>
        </w:rPr>
        <w:t>одпункт</w:t>
      </w:r>
      <w:r>
        <w:rPr>
          <w:sz w:val="26"/>
          <w:szCs w:val="26"/>
        </w:rPr>
        <w:t>ом</w:t>
      </w:r>
      <w:r w:rsidRPr="002F54DE">
        <w:rPr>
          <w:sz w:val="26"/>
          <w:szCs w:val="26"/>
        </w:rPr>
        <w:t xml:space="preserve"> 10 пункта 2 статьи 39.3, подпункт</w:t>
      </w:r>
      <w:r>
        <w:rPr>
          <w:sz w:val="26"/>
          <w:szCs w:val="26"/>
        </w:rPr>
        <w:t>ом</w:t>
      </w:r>
      <w:r w:rsidRPr="002F54DE">
        <w:rPr>
          <w:sz w:val="26"/>
          <w:szCs w:val="26"/>
        </w:rPr>
        <w:t xml:space="preserve"> 15 пункта 2 статьи 39.6, подпункт</w:t>
      </w:r>
      <w:r>
        <w:rPr>
          <w:sz w:val="26"/>
          <w:szCs w:val="26"/>
        </w:rPr>
        <w:t>ом</w:t>
      </w:r>
      <w:r w:rsidRPr="002F54DE">
        <w:rPr>
          <w:sz w:val="26"/>
          <w:szCs w:val="26"/>
        </w:rPr>
        <w:t xml:space="preserve"> 6 пункта 2 статьи 39.10</w:t>
      </w:r>
      <w:r>
        <w:rPr>
          <w:sz w:val="26"/>
          <w:szCs w:val="26"/>
        </w:rPr>
        <w:t xml:space="preserve"> </w:t>
      </w:r>
      <w:r w:rsidRPr="002F54DE">
        <w:rPr>
          <w:sz w:val="26"/>
          <w:szCs w:val="26"/>
        </w:rPr>
        <w:t>ЗК РФ:</w:t>
      </w:r>
    </w:p>
    <w:p w:rsid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с</w:t>
      </w:r>
      <w:r w:rsidRPr="002F54DE">
        <w:rPr>
          <w:sz w:val="26"/>
          <w:szCs w:val="26"/>
        </w:rPr>
        <w:t>оглашение о создании крестьянского (фермерского) хозяйства, в случае если фермерское хозяйство создано несколькими гражданами (в случае осуществления крестьянским (фермерским) хозяйством его деятельности)</w:t>
      </w:r>
      <w:r>
        <w:rPr>
          <w:sz w:val="26"/>
          <w:szCs w:val="26"/>
        </w:rPr>
        <w:t>;</w:t>
      </w:r>
    </w:p>
    <w:p w:rsid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F54DE">
        <w:rPr>
          <w:sz w:val="26"/>
          <w:szCs w:val="26"/>
        </w:rPr>
        <w:t>одпункт</w:t>
      </w:r>
      <w:r>
        <w:rPr>
          <w:sz w:val="26"/>
          <w:szCs w:val="26"/>
        </w:rPr>
        <w:t>ом</w:t>
      </w:r>
      <w:r w:rsidRPr="002F54DE">
        <w:rPr>
          <w:sz w:val="26"/>
          <w:szCs w:val="26"/>
        </w:rPr>
        <w:t xml:space="preserve"> 7 пункта 2 статьи 39.10</w:t>
      </w:r>
      <w:r>
        <w:rPr>
          <w:sz w:val="26"/>
          <w:szCs w:val="26"/>
        </w:rPr>
        <w:t xml:space="preserve"> ЗК:</w:t>
      </w:r>
    </w:p>
    <w:p w:rsidR="002F54DE" w:rsidRDefault="002F54DE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</w:t>
      </w:r>
      <w:r w:rsidRPr="002F54DE">
        <w:rPr>
          <w:sz w:val="26"/>
          <w:szCs w:val="26"/>
        </w:rPr>
        <w:t>риказ о приеме на работу, выписка из трудовой книжки (либо сведения о трудовой деятельности) или трудовой договор (контракт)</w:t>
      </w:r>
      <w:r w:rsidR="00085CC3">
        <w:rPr>
          <w:sz w:val="26"/>
          <w:szCs w:val="26"/>
        </w:rPr>
        <w:t>;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F54DE">
        <w:rPr>
          <w:sz w:val="26"/>
          <w:szCs w:val="26"/>
        </w:rPr>
        <w:t>одпункт</w:t>
      </w:r>
      <w:r>
        <w:rPr>
          <w:sz w:val="26"/>
          <w:szCs w:val="26"/>
        </w:rPr>
        <w:t>ом 8</w:t>
      </w:r>
      <w:r w:rsidRPr="002F54DE">
        <w:rPr>
          <w:sz w:val="26"/>
          <w:szCs w:val="26"/>
        </w:rPr>
        <w:t xml:space="preserve"> пункта 2 статьи 39.10</w:t>
      </w:r>
      <w:r>
        <w:rPr>
          <w:sz w:val="26"/>
          <w:szCs w:val="26"/>
        </w:rPr>
        <w:t xml:space="preserve"> ЗК:</w:t>
      </w:r>
    </w:p>
    <w:p w:rsidR="00085CC3" w:rsidRDefault="00085CC3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д</w:t>
      </w:r>
      <w:r w:rsidRPr="00085CC3">
        <w:rPr>
          <w:sz w:val="26"/>
          <w:szCs w:val="26"/>
        </w:rPr>
        <w:t>оговор найма служебного жилого помещения</w:t>
      </w:r>
      <w:r>
        <w:rPr>
          <w:sz w:val="26"/>
          <w:szCs w:val="26"/>
        </w:rPr>
        <w:t>;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F54DE">
        <w:rPr>
          <w:sz w:val="26"/>
          <w:szCs w:val="26"/>
        </w:rPr>
        <w:t>одпункт</w:t>
      </w:r>
      <w:r>
        <w:rPr>
          <w:sz w:val="26"/>
          <w:szCs w:val="26"/>
        </w:rPr>
        <w:t>ом 11</w:t>
      </w:r>
      <w:r w:rsidRPr="002F54DE">
        <w:rPr>
          <w:sz w:val="26"/>
          <w:szCs w:val="26"/>
        </w:rPr>
        <w:t xml:space="preserve"> пункта 2 статьи 39.10</w:t>
      </w:r>
      <w:r>
        <w:rPr>
          <w:sz w:val="26"/>
          <w:szCs w:val="26"/>
        </w:rPr>
        <w:t xml:space="preserve"> ЗК:</w:t>
      </w:r>
    </w:p>
    <w:p w:rsidR="00085CC3" w:rsidRDefault="00085CC3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р</w:t>
      </w:r>
      <w:r w:rsidRPr="00085CC3">
        <w:rPr>
          <w:sz w:val="26"/>
          <w:szCs w:val="26"/>
        </w:rPr>
        <w:t>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</w:t>
      </w:r>
      <w:r>
        <w:rPr>
          <w:sz w:val="26"/>
          <w:szCs w:val="26"/>
        </w:rPr>
        <w:t>;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F54DE">
        <w:rPr>
          <w:sz w:val="26"/>
          <w:szCs w:val="26"/>
        </w:rPr>
        <w:t>одпункт</w:t>
      </w:r>
      <w:r>
        <w:rPr>
          <w:sz w:val="26"/>
          <w:szCs w:val="26"/>
        </w:rPr>
        <w:t>ом 12</w:t>
      </w:r>
      <w:r w:rsidRPr="002F54DE">
        <w:rPr>
          <w:sz w:val="26"/>
          <w:szCs w:val="26"/>
        </w:rPr>
        <w:t xml:space="preserve"> пункта 2 статьи 39.10</w:t>
      </w:r>
      <w:r>
        <w:rPr>
          <w:sz w:val="26"/>
          <w:szCs w:val="26"/>
        </w:rPr>
        <w:t xml:space="preserve"> ЗК:</w:t>
      </w:r>
    </w:p>
    <w:p w:rsidR="00085CC3" w:rsidRDefault="00085CC3" w:rsidP="002F54DE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р</w:t>
      </w:r>
      <w:r w:rsidRPr="00085CC3">
        <w:rPr>
          <w:sz w:val="26"/>
          <w:szCs w:val="26"/>
        </w:rPr>
        <w:t>ешение о создании некоммерческой организации</w:t>
      </w:r>
      <w:r>
        <w:rPr>
          <w:sz w:val="26"/>
          <w:szCs w:val="26"/>
        </w:rPr>
        <w:t>;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F54DE">
        <w:rPr>
          <w:sz w:val="26"/>
          <w:szCs w:val="26"/>
        </w:rPr>
        <w:t>одпункт</w:t>
      </w:r>
      <w:r>
        <w:rPr>
          <w:sz w:val="26"/>
          <w:szCs w:val="26"/>
        </w:rPr>
        <w:t>ом 13</w:t>
      </w:r>
      <w:r w:rsidRPr="002F54DE">
        <w:rPr>
          <w:sz w:val="26"/>
          <w:szCs w:val="26"/>
        </w:rPr>
        <w:t xml:space="preserve"> пункта 2 статьи 39.10</w:t>
      </w:r>
      <w:r>
        <w:rPr>
          <w:sz w:val="26"/>
          <w:szCs w:val="26"/>
        </w:rPr>
        <w:t xml:space="preserve"> ЗК:</w:t>
      </w:r>
    </w:p>
    <w:p w:rsidR="00085CC3" w:rsidRP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с</w:t>
      </w:r>
      <w:r w:rsidRPr="00085CC3">
        <w:rPr>
          <w:sz w:val="26"/>
          <w:szCs w:val="26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>
        <w:rPr>
          <w:sz w:val="26"/>
          <w:szCs w:val="26"/>
        </w:rPr>
        <w:t>;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</w:t>
      </w:r>
      <w:r w:rsidRPr="00085CC3">
        <w:rPr>
          <w:sz w:val="26"/>
          <w:szCs w:val="26"/>
        </w:rPr>
        <w:t>окумент, подтверждающий принадлежность гражданина к коренным малочисленным народам Севера, Сибири и Дальнего Востока (при обращении гражданина)</w:t>
      </w:r>
      <w:r>
        <w:rPr>
          <w:sz w:val="26"/>
          <w:szCs w:val="26"/>
        </w:rPr>
        <w:t>;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F54DE">
        <w:rPr>
          <w:sz w:val="26"/>
          <w:szCs w:val="26"/>
        </w:rPr>
        <w:t>одпункт</w:t>
      </w:r>
      <w:r>
        <w:rPr>
          <w:sz w:val="26"/>
          <w:szCs w:val="26"/>
        </w:rPr>
        <w:t>ом 14</w:t>
      </w:r>
      <w:r w:rsidRPr="002F54DE">
        <w:rPr>
          <w:sz w:val="26"/>
          <w:szCs w:val="26"/>
        </w:rPr>
        <w:t xml:space="preserve"> пункта 2 статьи 39.10</w:t>
      </w:r>
      <w:r>
        <w:rPr>
          <w:sz w:val="26"/>
          <w:szCs w:val="26"/>
        </w:rPr>
        <w:t xml:space="preserve"> ЗК: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г</w:t>
      </w:r>
      <w:r w:rsidRPr="00085CC3">
        <w:rPr>
          <w:sz w:val="26"/>
          <w:szCs w:val="26"/>
        </w:rPr>
        <w:t>осударственный контракт</w:t>
      </w:r>
      <w:r>
        <w:rPr>
          <w:sz w:val="26"/>
          <w:szCs w:val="26"/>
        </w:rPr>
        <w:t>;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F54DE">
        <w:rPr>
          <w:sz w:val="26"/>
          <w:szCs w:val="26"/>
        </w:rPr>
        <w:t>одпункт</w:t>
      </w:r>
      <w:r>
        <w:rPr>
          <w:sz w:val="26"/>
          <w:szCs w:val="26"/>
        </w:rPr>
        <w:t>ом 15</w:t>
      </w:r>
      <w:r w:rsidRPr="002F54DE">
        <w:rPr>
          <w:sz w:val="26"/>
          <w:szCs w:val="26"/>
        </w:rPr>
        <w:t xml:space="preserve"> пункта 2 статьи 39.10</w:t>
      </w:r>
      <w:r>
        <w:rPr>
          <w:sz w:val="26"/>
          <w:szCs w:val="26"/>
        </w:rPr>
        <w:t xml:space="preserve"> ЗК: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р</w:t>
      </w:r>
      <w:r w:rsidRPr="00085CC3">
        <w:rPr>
          <w:sz w:val="26"/>
          <w:szCs w:val="26"/>
        </w:rPr>
        <w:t>ешение субъекта Российской Федерации о создании некоммерческой организации</w:t>
      </w:r>
      <w:r>
        <w:rPr>
          <w:sz w:val="26"/>
          <w:szCs w:val="26"/>
        </w:rPr>
        <w:t>;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F54DE">
        <w:rPr>
          <w:sz w:val="26"/>
          <w:szCs w:val="26"/>
        </w:rPr>
        <w:t>одпункт</w:t>
      </w:r>
      <w:r>
        <w:rPr>
          <w:sz w:val="26"/>
          <w:szCs w:val="26"/>
        </w:rPr>
        <w:t>ом 16</w:t>
      </w:r>
      <w:r w:rsidRPr="002F54DE">
        <w:rPr>
          <w:sz w:val="26"/>
          <w:szCs w:val="26"/>
        </w:rPr>
        <w:t xml:space="preserve"> пункта 2 статьи 39.10</w:t>
      </w:r>
      <w:r>
        <w:rPr>
          <w:sz w:val="26"/>
          <w:szCs w:val="26"/>
        </w:rPr>
        <w:t xml:space="preserve"> ЗК: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с</w:t>
      </w:r>
      <w:r w:rsidRPr="00085CC3">
        <w:rPr>
          <w:sz w:val="26"/>
          <w:szCs w:val="26"/>
        </w:rPr>
        <w:t>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>
        <w:rPr>
          <w:sz w:val="26"/>
          <w:szCs w:val="26"/>
        </w:rPr>
        <w:t>.</w:t>
      </w:r>
    </w:p>
    <w:p w:rsidR="00085CC3" w:rsidRP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 w:rsidRPr="00085CC3">
        <w:rPr>
          <w:sz w:val="26"/>
          <w:szCs w:val="26"/>
        </w:rPr>
        <w:t>Предоставление указанных документов не требуется в случае, если указанные документы направлялись в администрацию Пригородного 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085CC3" w:rsidRP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 w:rsidRPr="00085CC3">
        <w:rPr>
          <w:sz w:val="26"/>
          <w:szCs w:val="26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085CC3" w:rsidRP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 w:rsidRPr="00085CC3">
        <w:rPr>
          <w:sz w:val="26"/>
          <w:szCs w:val="26"/>
        </w:rPr>
        <w:t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</w:t>
      </w:r>
    </w:p>
    <w:p w:rsidR="00085CC3" w:rsidRP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 w:rsidRPr="00085CC3">
        <w:rPr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085CC3" w:rsidRDefault="00085CC3" w:rsidP="00085CC3">
      <w:pPr>
        <w:spacing w:line="300" w:lineRule="auto"/>
        <w:ind w:firstLine="709"/>
        <w:jc w:val="both"/>
        <w:rPr>
          <w:sz w:val="26"/>
          <w:szCs w:val="26"/>
        </w:rPr>
      </w:pPr>
      <w:r w:rsidRPr="00085CC3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</w:t>
      </w:r>
      <w:r w:rsidR="00F17B35">
        <w:rPr>
          <w:sz w:val="26"/>
          <w:szCs w:val="26"/>
        </w:rPr>
        <w:t xml:space="preserve"> распознать реквизиты документа.»</w:t>
      </w:r>
      <w:r>
        <w:rPr>
          <w:sz w:val="26"/>
          <w:szCs w:val="26"/>
        </w:rPr>
        <w:t>;</w:t>
      </w:r>
    </w:p>
    <w:p w:rsidR="00C00AB0" w:rsidRPr="00C00AB0" w:rsidRDefault="00085CC3" w:rsidP="00C00AB0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81C15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C00AB0">
        <w:rPr>
          <w:sz w:val="26"/>
          <w:szCs w:val="26"/>
        </w:rPr>
        <w:t>А</w:t>
      </w:r>
      <w:r w:rsidR="00C00AB0" w:rsidRPr="00C00AB0">
        <w:rPr>
          <w:sz w:val="26"/>
          <w:szCs w:val="26"/>
        </w:rPr>
        <w:t>бзац 18 пункта 2.6.2. Административного регламента изложить в следующей редакции:</w:t>
      </w:r>
    </w:p>
    <w:p w:rsidR="002F54DE" w:rsidRDefault="00C00AB0" w:rsidP="00C00AB0">
      <w:pPr>
        <w:spacing w:line="300" w:lineRule="auto"/>
        <w:ind w:firstLine="709"/>
        <w:jc w:val="both"/>
        <w:rPr>
          <w:sz w:val="26"/>
          <w:szCs w:val="26"/>
        </w:rPr>
      </w:pPr>
      <w:r w:rsidRPr="00C00AB0">
        <w:rPr>
          <w:sz w:val="26"/>
          <w:szCs w:val="26"/>
        </w:rPr>
        <w:t xml:space="preserve">«Органы, предоставляющие муниципальную услугу, не </w:t>
      </w:r>
      <w:r>
        <w:rPr>
          <w:sz w:val="26"/>
          <w:szCs w:val="26"/>
        </w:rPr>
        <w:t>вправе требовать от заявителя:»;</w:t>
      </w:r>
    </w:p>
    <w:p w:rsidR="00144489" w:rsidRDefault="00C00AB0" w:rsidP="0014448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144489">
        <w:rPr>
          <w:sz w:val="26"/>
          <w:szCs w:val="26"/>
        </w:rPr>
        <w:t xml:space="preserve">Абзац </w:t>
      </w:r>
      <w:r>
        <w:rPr>
          <w:sz w:val="26"/>
          <w:szCs w:val="26"/>
        </w:rPr>
        <w:t>26 пункта 2.6.2 Адми</w:t>
      </w:r>
      <w:r w:rsidR="00144489">
        <w:rPr>
          <w:sz w:val="26"/>
          <w:szCs w:val="26"/>
        </w:rPr>
        <w:t>нистративного регламента:</w:t>
      </w:r>
    </w:p>
    <w:p w:rsidR="00C00AB0" w:rsidRDefault="00144489" w:rsidP="0014448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1.5.1. после слов «</w:t>
      </w:r>
      <w:r>
        <w:rPr>
          <w:sz w:val="26"/>
          <w:szCs w:val="26"/>
        </w:rPr>
        <w:t xml:space="preserve">- </w:t>
      </w:r>
      <w:r w:rsidRPr="00C00AB0">
        <w:rPr>
          <w:sz w:val="26"/>
          <w:szCs w:val="26"/>
        </w:rPr>
        <w:t>представления документов и информации,</w:t>
      </w:r>
      <w:r>
        <w:rPr>
          <w:sz w:val="26"/>
          <w:szCs w:val="26"/>
        </w:rPr>
        <w:t>» дополнить словами «</w:t>
      </w:r>
      <w:r w:rsidRPr="00C00AB0">
        <w:rPr>
          <w:sz w:val="26"/>
          <w:szCs w:val="26"/>
        </w:rPr>
        <w:t>в том числе подтверждающих внесение заявителем платы за предоставление муниципальных услуг,</w:t>
      </w:r>
      <w:r>
        <w:rPr>
          <w:sz w:val="26"/>
          <w:szCs w:val="26"/>
        </w:rPr>
        <w:t>»;</w:t>
      </w:r>
    </w:p>
    <w:p w:rsidR="00144489" w:rsidRDefault="00144489" w:rsidP="00144489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1.5.2. </w:t>
      </w:r>
      <w:r w:rsidR="00CD507F">
        <w:rPr>
          <w:sz w:val="26"/>
          <w:szCs w:val="26"/>
        </w:rPr>
        <w:t>дополнить текстом следующего содержания:</w:t>
      </w:r>
    </w:p>
    <w:p w:rsidR="00C00AB0" w:rsidRDefault="00CD507F" w:rsidP="00C00AB0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00AB0" w:rsidRPr="00C00AB0">
        <w:rPr>
          <w:sz w:val="26"/>
          <w:szCs w:val="26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>
        <w:rPr>
          <w:sz w:val="26"/>
          <w:szCs w:val="26"/>
        </w:rPr>
        <w:t>.»;</w:t>
      </w:r>
    </w:p>
    <w:p w:rsidR="00CD507F" w:rsidRDefault="00CD507F" w:rsidP="00CD507F">
      <w:pPr>
        <w:spacing w:line="300" w:lineRule="auto"/>
        <w:ind w:firstLine="709"/>
        <w:jc w:val="both"/>
        <w:rPr>
          <w:sz w:val="26"/>
          <w:szCs w:val="26"/>
        </w:rPr>
      </w:pPr>
      <w:r w:rsidRPr="00CD507F">
        <w:rPr>
          <w:sz w:val="26"/>
          <w:szCs w:val="26"/>
        </w:rPr>
        <w:t>1.6. Пункт 2.6.2 дополнить абзацем следующего содержания:</w:t>
      </w:r>
      <w:r>
        <w:rPr>
          <w:sz w:val="26"/>
          <w:szCs w:val="26"/>
        </w:rPr>
        <w:t xml:space="preserve"> </w:t>
      </w:r>
    </w:p>
    <w:p w:rsidR="00CD507F" w:rsidRDefault="00CD507F" w:rsidP="00CD507F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«- </w:t>
      </w:r>
      <w:r w:rsidRPr="00CD507F">
        <w:rPr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085CC3">
        <w:rPr>
          <w:sz w:val="26"/>
          <w:szCs w:val="26"/>
        </w:rPr>
        <w:t>Закона №210-ФЗ</w:t>
      </w:r>
      <w:r w:rsidRPr="00CD507F">
        <w:rPr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6"/>
          <w:szCs w:val="26"/>
        </w:rPr>
        <w:t>»</w:t>
      </w:r>
      <w:r w:rsidR="006D61B0">
        <w:rPr>
          <w:sz w:val="26"/>
          <w:szCs w:val="26"/>
        </w:rPr>
        <w:t>;</w:t>
      </w:r>
    </w:p>
    <w:p w:rsidR="006D61B0" w:rsidRPr="006D61B0" w:rsidRDefault="006D61B0" w:rsidP="006D61B0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Абзац 1 </w:t>
      </w:r>
      <w:r w:rsidRPr="006D61B0">
        <w:rPr>
          <w:sz w:val="26"/>
          <w:szCs w:val="26"/>
        </w:rPr>
        <w:t>подпункт</w:t>
      </w:r>
      <w:r>
        <w:rPr>
          <w:sz w:val="26"/>
          <w:szCs w:val="26"/>
        </w:rPr>
        <w:t>а</w:t>
      </w:r>
      <w:r w:rsidRPr="006D61B0">
        <w:rPr>
          <w:sz w:val="26"/>
          <w:szCs w:val="26"/>
        </w:rPr>
        <w:t xml:space="preserve"> а) пункта 3.4.1. изложить в следующей редакции:  </w:t>
      </w:r>
    </w:p>
    <w:p w:rsidR="006D61B0" w:rsidRDefault="006D61B0" w:rsidP="006D61B0">
      <w:pPr>
        <w:spacing w:line="300" w:lineRule="auto"/>
        <w:ind w:firstLine="709"/>
        <w:jc w:val="both"/>
        <w:rPr>
          <w:sz w:val="26"/>
          <w:szCs w:val="26"/>
        </w:rPr>
      </w:pPr>
      <w:r w:rsidRPr="006D61B0">
        <w:rPr>
          <w:sz w:val="26"/>
          <w:szCs w:val="26"/>
        </w:rPr>
        <w:t>«а)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</w:t>
      </w:r>
      <w:r>
        <w:rPr>
          <w:sz w:val="26"/>
          <w:szCs w:val="26"/>
        </w:rPr>
        <w:t>рафии» по Воронежской области:»;</w:t>
      </w:r>
    </w:p>
    <w:p w:rsidR="006D61B0" w:rsidRDefault="006D61B0" w:rsidP="006D61B0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F17B35">
        <w:rPr>
          <w:sz w:val="26"/>
          <w:szCs w:val="26"/>
        </w:rPr>
        <w:t>В пункте 2.15.3 слова «</w:t>
      </w:r>
      <w:r w:rsidR="00F17B35" w:rsidRPr="00F17B35">
        <w:rPr>
          <w:sz w:val="26"/>
          <w:szCs w:val="26"/>
        </w:rPr>
        <w:t>(</w:t>
      </w:r>
      <w:hyperlink r:id="rId7" w:history="1">
        <w:r w:rsidR="00F17B35" w:rsidRPr="00F17B35">
          <w:rPr>
            <w:rStyle w:val="aa"/>
            <w:color w:val="auto"/>
            <w:sz w:val="26"/>
            <w:szCs w:val="26"/>
            <w:u w:val="none"/>
          </w:rPr>
          <w:t>www.pgu.govvr№.ru)»</w:t>
        </w:r>
      </w:hyperlink>
      <w:r w:rsidR="00F17B35">
        <w:rPr>
          <w:sz w:val="26"/>
          <w:szCs w:val="26"/>
        </w:rPr>
        <w:t xml:space="preserve"> заменить на «(</w:t>
      </w:r>
      <w:r w:rsidR="00F17B35" w:rsidRPr="00F17B35">
        <w:rPr>
          <w:sz w:val="26"/>
          <w:szCs w:val="26"/>
        </w:rPr>
        <w:t>www.govvrn.ru</w:t>
      </w:r>
      <w:r w:rsidR="00F17B35">
        <w:rPr>
          <w:sz w:val="26"/>
          <w:szCs w:val="26"/>
        </w:rPr>
        <w:t>)»</w:t>
      </w:r>
      <w:r w:rsidR="00F17B35" w:rsidRPr="00F17B35">
        <w:rPr>
          <w:sz w:val="26"/>
          <w:szCs w:val="26"/>
        </w:rPr>
        <w:t>.</w:t>
      </w:r>
      <w:r w:rsidR="00F17B35">
        <w:rPr>
          <w:sz w:val="26"/>
          <w:szCs w:val="26"/>
        </w:rPr>
        <w:t xml:space="preserve"> </w:t>
      </w:r>
    </w:p>
    <w:p w:rsidR="00F17B35" w:rsidRPr="00E064A6" w:rsidRDefault="00F17B35" w:rsidP="00F17B35">
      <w:pPr>
        <w:spacing w:line="300" w:lineRule="auto"/>
        <w:ind w:firstLine="709"/>
        <w:jc w:val="both"/>
        <w:rPr>
          <w:rFonts w:eastAsia="Calibri"/>
          <w:sz w:val="26"/>
          <w:szCs w:val="26"/>
        </w:rPr>
      </w:pPr>
      <w:r w:rsidRPr="00E064A6">
        <w:rPr>
          <w:rFonts w:eastAsia="Calibri"/>
          <w:sz w:val="26"/>
          <w:szCs w:val="26"/>
        </w:rPr>
        <w:t>2. Настоящее постановление подлежит опубликованию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2F4B80" w:rsidRDefault="00F17B35" w:rsidP="00E064A6">
      <w:pPr>
        <w:spacing w:line="300" w:lineRule="auto"/>
        <w:ind w:firstLine="709"/>
        <w:jc w:val="both"/>
        <w:rPr>
          <w:sz w:val="26"/>
          <w:szCs w:val="26"/>
        </w:rPr>
      </w:pPr>
      <w:r w:rsidRPr="00F17B35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Пригородного сельского поселения Камышанову Г.Н.</w:t>
      </w:r>
    </w:p>
    <w:p w:rsidR="002F4B80" w:rsidRDefault="002F4B80" w:rsidP="00E064A6">
      <w:pPr>
        <w:spacing w:line="300" w:lineRule="auto"/>
        <w:ind w:firstLine="709"/>
        <w:jc w:val="both"/>
        <w:rPr>
          <w:sz w:val="26"/>
          <w:szCs w:val="26"/>
        </w:rPr>
      </w:pPr>
    </w:p>
    <w:p w:rsidR="002F4B80" w:rsidRDefault="002F4B80" w:rsidP="00E064A6">
      <w:pPr>
        <w:spacing w:line="300" w:lineRule="auto"/>
        <w:ind w:firstLine="709"/>
        <w:jc w:val="both"/>
        <w:rPr>
          <w:sz w:val="26"/>
          <w:szCs w:val="26"/>
        </w:rPr>
      </w:pPr>
    </w:p>
    <w:p w:rsidR="00C023B7" w:rsidRPr="00E064A6" w:rsidRDefault="00C023B7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FE5E67" w:rsidRDefault="00FE5E67" w:rsidP="00C023B7">
      <w:pPr>
        <w:suppressAutoHyphens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Глава Пригородного</w:t>
      </w:r>
    </w:p>
    <w:p w:rsidR="00B34CA5" w:rsidRPr="00E064A6" w:rsidRDefault="00B34CA5" w:rsidP="00C023B7">
      <w:pPr>
        <w:suppressAutoHyphens/>
        <w:rPr>
          <w:b/>
          <w:bCs/>
          <w:sz w:val="26"/>
          <w:szCs w:val="26"/>
          <w:lang w:eastAsia="ar-SA"/>
        </w:rPr>
      </w:pPr>
      <w:r w:rsidRPr="00E064A6">
        <w:rPr>
          <w:b/>
          <w:bCs/>
          <w:sz w:val="26"/>
          <w:szCs w:val="26"/>
          <w:lang w:eastAsia="ar-SA"/>
        </w:rPr>
        <w:t xml:space="preserve">сельского поселения         </w:t>
      </w:r>
      <w:r w:rsidR="00E064A6">
        <w:rPr>
          <w:b/>
          <w:bCs/>
          <w:sz w:val="26"/>
          <w:szCs w:val="26"/>
          <w:lang w:eastAsia="ar-SA"/>
        </w:rPr>
        <w:t xml:space="preserve">        </w:t>
      </w:r>
      <w:r w:rsidR="00FE5E67">
        <w:rPr>
          <w:b/>
          <w:bCs/>
          <w:sz w:val="26"/>
          <w:szCs w:val="26"/>
          <w:lang w:eastAsia="ar-SA"/>
        </w:rPr>
        <w:t xml:space="preserve">                                                        </w:t>
      </w:r>
      <w:r w:rsidR="005A1B3E">
        <w:rPr>
          <w:b/>
          <w:bCs/>
          <w:sz w:val="26"/>
          <w:szCs w:val="26"/>
          <w:lang w:eastAsia="ar-SA"/>
        </w:rPr>
        <w:t>А.Г. Самойленко</w:t>
      </w:r>
    </w:p>
    <w:p w:rsidR="00DA6572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FE5E67" w:rsidRDefault="00FE5E67" w:rsidP="00C023B7">
      <w:pPr>
        <w:suppressAutoHyphens/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sectPr w:rsidR="00FE5E67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5C" w:rsidRDefault="0044495C" w:rsidP="00D018CA">
      <w:r>
        <w:separator/>
      </w:r>
    </w:p>
  </w:endnote>
  <w:endnote w:type="continuationSeparator" w:id="0">
    <w:p w:rsidR="0044495C" w:rsidRDefault="0044495C" w:rsidP="00D0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5C" w:rsidRDefault="0044495C" w:rsidP="00D018CA">
      <w:r>
        <w:separator/>
      </w:r>
    </w:p>
  </w:footnote>
  <w:footnote w:type="continuationSeparator" w:id="0">
    <w:p w:rsidR="0044495C" w:rsidRDefault="0044495C" w:rsidP="00D01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12C9E"/>
    <w:rsid w:val="0003346F"/>
    <w:rsid w:val="00041680"/>
    <w:rsid w:val="00054223"/>
    <w:rsid w:val="00054813"/>
    <w:rsid w:val="00073D40"/>
    <w:rsid w:val="00085CC3"/>
    <w:rsid w:val="000A6C0C"/>
    <w:rsid w:val="000B619F"/>
    <w:rsid w:val="000C4633"/>
    <w:rsid w:val="001036EB"/>
    <w:rsid w:val="00130E14"/>
    <w:rsid w:val="00141548"/>
    <w:rsid w:val="00142A34"/>
    <w:rsid w:val="00144489"/>
    <w:rsid w:val="001B71A0"/>
    <w:rsid w:val="001D3CD5"/>
    <w:rsid w:val="001E0878"/>
    <w:rsid w:val="001E3420"/>
    <w:rsid w:val="001E5C29"/>
    <w:rsid w:val="001F2692"/>
    <w:rsid w:val="001F73ED"/>
    <w:rsid w:val="00200FB7"/>
    <w:rsid w:val="0022763D"/>
    <w:rsid w:val="00262CE7"/>
    <w:rsid w:val="002A5DF0"/>
    <w:rsid w:val="002C122D"/>
    <w:rsid w:val="002C188E"/>
    <w:rsid w:val="002E0600"/>
    <w:rsid w:val="002E2F68"/>
    <w:rsid w:val="002F4B80"/>
    <w:rsid w:val="002F54DE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4495C"/>
    <w:rsid w:val="004476E0"/>
    <w:rsid w:val="00461121"/>
    <w:rsid w:val="00463D83"/>
    <w:rsid w:val="00473526"/>
    <w:rsid w:val="0047386F"/>
    <w:rsid w:val="004806F4"/>
    <w:rsid w:val="00491815"/>
    <w:rsid w:val="004E7A9A"/>
    <w:rsid w:val="004F49F9"/>
    <w:rsid w:val="00507716"/>
    <w:rsid w:val="005132DD"/>
    <w:rsid w:val="00544C4F"/>
    <w:rsid w:val="005956E9"/>
    <w:rsid w:val="005A1B3E"/>
    <w:rsid w:val="005A7384"/>
    <w:rsid w:val="005F0149"/>
    <w:rsid w:val="005F2BE9"/>
    <w:rsid w:val="005F7BE4"/>
    <w:rsid w:val="00612C44"/>
    <w:rsid w:val="00643C75"/>
    <w:rsid w:val="00647842"/>
    <w:rsid w:val="0065023B"/>
    <w:rsid w:val="00657999"/>
    <w:rsid w:val="00683D91"/>
    <w:rsid w:val="006B6EF9"/>
    <w:rsid w:val="006D61B0"/>
    <w:rsid w:val="006E3737"/>
    <w:rsid w:val="00715D2E"/>
    <w:rsid w:val="00725D5B"/>
    <w:rsid w:val="00730F91"/>
    <w:rsid w:val="007401F2"/>
    <w:rsid w:val="00741990"/>
    <w:rsid w:val="007725B8"/>
    <w:rsid w:val="00795FED"/>
    <w:rsid w:val="007D5160"/>
    <w:rsid w:val="00804DAC"/>
    <w:rsid w:val="00813084"/>
    <w:rsid w:val="00893BC7"/>
    <w:rsid w:val="00895383"/>
    <w:rsid w:val="008D48FF"/>
    <w:rsid w:val="008F22AC"/>
    <w:rsid w:val="008F5273"/>
    <w:rsid w:val="008F71E3"/>
    <w:rsid w:val="00947A5F"/>
    <w:rsid w:val="00961AF5"/>
    <w:rsid w:val="00964815"/>
    <w:rsid w:val="00967A47"/>
    <w:rsid w:val="0097098E"/>
    <w:rsid w:val="009A5838"/>
    <w:rsid w:val="009B51DD"/>
    <w:rsid w:val="009C63F7"/>
    <w:rsid w:val="009F2AC8"/>
    <w:rsid w:val="00A40388"/>
    <w:rsid w:val="00A54254"/>
    <w:rsid w:val="00A54F14"/>
    <w:rsid w:val="00A66BE0"/>
    <w:rsid w:val="00A81C15"/>
    <w:rsid w:val="00AA24C1"/>
    <w:rsid w:val="00AD7672"/>
    <w:rsid w:val="00AD7F25"/>
    <w:rsid w:val="00B30C02"/>
    <w:rsid w:val="00B34CA5"/>
    <w:rsid w:val="00B54640"/>
    <w:rsid w:val="00B56EE1"/>
    <w:rsid w:val="00B96AA2"/>
    <w:rsid w:val="00BA2940"/>
    <w:rsid w:val="00BA5A9B"/>
    <w:rsid w:val="00C00132"/>
    <w:rsid w:val="00C00AB0"/>
    <w:rsid w:val="00C023B7"/>
    <w:rsid w:val="00C47236"/>
    <w:rsid w:val="00C474F1"/>
    <w:rsid w:val="00C80EDB"/>
    <w:rsid w:val="00CC457A"/>
    <w:rsid w:val="00CD507F"/>
    <w:rsid w:val="00CF28F7"/>
    <w:rsid w:val="00D018CA"/>
    <w:rsid w:val="00D124D3"/>
    <w:rsid w:val="00D24204"/>
    <w:rsid w:val="00D73955"/>
    <w:rsid w:val="00D906FF"/>
    <w:rsid w:val="00DA2030"/>
    <w:rsid w:val="00DA6572"/>
    <w:rsid w:val="00DB0681"/>
    <w:rsid w:val="00DF1BF1"/>
    <w:rsid w:val="00E064A6"/>
    <w:rsid w:val="00E079F6"/>
    <w:rsid w:val="00E17B5C"/>
    <w:rsid w:val="00E43B26"/>
    <w:rsid w:val="00E75186"/>
    <w:rsid w:val="00E949BC"/>
    <w:rsid w:val="00EB4929"/>
    <w:rsid w:val="00ED1109"/>
    <w:rsid w:val="00EE3D19"/>
    <w:rsid w:val="00EE54FD"/>
    <w:rsid w:val="00F17B35"/>
    <w:rsid w:val="00F43EA8"/>
    <w:rsid w:val="00F561F1"/>
    <w:rsid w:val="00F7691E"/>
    <w:rsid w:val="00F81B4A"/>
    <w:rsid w:val="00FD3370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DC9F"/>
  <w15:docId w15:val="{1B570937-D9C0-4D59-8056-6EE8DC34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80ED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D018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018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D507F"/>
    <w:pPr>
      <w:spacing w:before="100" w:beforeAutospacing="1" w:after="100" w:afterAutospacing="1"/>
    </w:pPr>
  </w:style>
  <w:style w:type="paragraph" w:customStyle="1" w:styleId="s22">
    <w:name w:val="s_22"/>
    <w:basedOn w:val="a"/>
    <w:rsid w:val="00CD50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5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u.govvr&#8470;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9</cp:revision>
  <cp:lastPrinted>2022-09-29T10:56:00Z</cp:lastPrinted>
  <dcterms:created xsi:type="dcterms:W3CDTF">2022-09-28T13:03:00Z</dcterms:created>
  <dcterms:modified xsi:type="dcterms:W3CDTF">2022-09-29T10:56:00Z</dcterms:modified>
</cp:coreProperties>
</file>