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E07" w:rsidRPr="00673FF7" w:rsidRDefault="00F85E07" w:rsidP="00F85E07">
      <w:pPr>
        <w:spacing w:after="0" w:line="240" w:lineRule="auto"/>
        <w:jc w:val="both"/>
        <w:rPr>
          <w:rFonts w:ascii="Arial" w:eastAsia="Times New Roman" w:hAnsi="Arial" w:cs="Arial"/>
          <w:color w:val="000000"/>
          <w:sz w:val="20"/>
          <w:szCs w:val="20"/>
          <w:lang w:eastAsia="ru-RU"/>
        </w:rPr>
      </w:pPr>
    </w:p>
    <w:p w:rsidR="00F85E07" w:rsidRPr="00673FF7" w:rsidRDefault="00F85E07" w:rsidP="00F85E07">
      <w:pPr>
        <w:spacing w:after="0" w:line="240" w:lineRule="auto"/>
        <w:jc w:val="center"/>
        <w:rPr>
          <w:rFonts w:ascii="Arial" w:eastAsia="Times New Roman" w:hAnsi="Arial" w:cs="Arial"/>
          <w:color w:val="000000"/>
          <w:sz w:val="28"/>
          <w:szCs w:val="28"/>
          <w:lang w:eastAsia="ru-RU"/>
        </w:rPr>
      </w:pPr>
      <w:r w:rsidRPr="00673FF7">
        <w:rPr>
          <w:rFonts w:ascii="Times New Roman" w:eastAsia="Times New Roman" w:hAnsi="Times New Roman" w:cs="Times New Roman"/>
          <w:b/>
          <w:bCs/>
          <w:color w:val="000000"/>
          <w:sz w:val="28"/>
          <w:szCs w:val="28"/>
          <w:lang w:eastAsia="ru-RU"/>
        </w:rPr>
        <w:t>СОВЕТ НАРОДНЫХ ДЕПУТАТОВ</w:t>
      </w:r>
    </w:p>
    <w:p w:rsidR="00F85E07" w:rsidRPr="00673FF7" w:rsidRDefault="00F85E07" w:rsidP="00F85E07">
      <w:pPr>
        <w:spacing w:after="0" w:line="240" w:lineRule="auto"/>
        <w:jc w:val="center"/>
        <w:rPr>
          <w:rFonts w:ascii="Arial" w:eastAsia="Times New Roman" w:hAnsi="Arial" w:cs="Arial"/>
          <w:color w:val="000000"/>
          <w:sz w:val="28"/>
          <w:szCs w:val="28"/>
          <w:lang w:eastAsia="ru-RU"/>
        </w:rPr>
      </w:pPr>
      <w:r w:rsidRPr="00673FF7">
        <w:rPr>
          <w:rFonts w:ascii="Times New Roman" w:eastAsia="Times New Roman" w:hAnsi="Times New Roman" w:cs="Times New Roman"/>
          <w:b/>
          <w:bCs/>
          <w:color w:val="000000"/>
          <w:sz w:val="28"/>
          <w:szCs w:val="28"/>
          <w:lang w:eastAsia="ru-RU"/>
        </w:rPr>
        <w:t>ПРИГОРОДНОГО СЕЛЬСКОГО ПОСЕЛЕНИЯ</w:t>
      </w:r>
    </w:p>
    <w:p w:rsidR="00F85E07" w:rsidRPr="00673FF7" w:rsidRDefault="00F85E07" w:rsidP="00F85E07">
      <w:pPr>
        <w:spacing w:after="0" w:line="240" w:lineRule="auto"/>
        <w:jc w:val="center"/>
        <w:rPr>
          <w:rFonts w:ascii="Arial" w:eastAsia="Times New Roman" w:hAnsi="Arial" w:cs="Arial"/>
          <w:color w:val="000000"/>
          <w:sz w:val="28"/>
          <w:szCs w:val="28"/>
          <w:lang w:eastAsia="ru-RU"/>
        </w:rPr>
      </w:pPr>
      <w:r w:rsidRPr="00673FF7">
        <w:rPr>
          <w:rFonts w:ascii="Times New Roman" w:eastAsia="Times New Roman" w:hAnsi="Times New Roman" w:cs="Times New Roman"/>
          <w:b/>
          <w:bCs/>
          <w:color w:val="000000"/>
          <w:sz w:val="28"/>
          <w:szCs w:val="28"/>
          <w:lang w:eastAsia="ru-RU"/>
        </w:rPr>
        <w:t>КАЛАЧЕЕВСКОГО МУНИЦИПАЛЬНОГО РАЙОНА</w:t>
      </w:r>
    </w:p>
    <w:p w:rsidR="00F85E07" w:rsidRPr="00673FF7" w:rsidRDefault="00F85E07" w:rsidP="00F85E07">
      <w:pPr>
        <w:spacing w:after="0" w:line="240" w:lineRule="auto"/>
        <w:jc w:val="center"/>
        <w:rPr>
          <w:rFonts w:ascii="Arial" w:eastAsia="Times New Roman" w:hAnsi="Arial" w:cs="Arial"/>
          <w:color w:val="000000"/>
          <w:sz w:val="28"/>
          <w:szCs w:val="28"/>
          <w:lang w:eastAsia="ru-RU"/>
        </w:rPr>
      </w:pPr>
      <w:r w:rsidRPr="00673FF7">
        <w:rPr>
          <w:rFonts w:ascii="Times New Roman" w:eastAsia="Times New Roman" w:hAnsi="Times New Roman" w:cs="Times New Roman"/>
          <w:b/>
          <w:bCs/>
          <w:color w:val="000000"/>
          <w:sz w:val="28"/>
          <w:szCs w:val="28"/>
          <w:lang w:eastAsia="ru-RU"/>
        </w:rPr>
        <w:t>ВОРОНЕЖСКОЙ ОБЛАСТИ</w:t>
      </w:r>
    </w:p>
    <w:p w:rsidR="00F85E07" w:rsidRPr="00673FF7" w:rsidRDefault="00F85E07" w:rsidP="00F85E07">
      <w:pPr>
        <w:spacing w:after="0" w:line="240" w:lineRule="auto"/>
        <w:jc w:val="center"/>
        <w:rPr>
          <w:rFonts w:ascii="Arial" w:eastAsia="Times New Roman" w:hAnsi="Arial" w:cs="Arial"/>
          <w:color w:val="000000"/>
          <w:sz w:val="28"/>
          <w:szCs w:val="28"/>
          <w:lang w:eastAsia="ru-RU"/>
        </w:rPr>
      </w:pPr>
      <w:r w:rsidRPr="00673FF7">
        <w:rPr>
          <w:rFonts w:ascii="Arial" w:eastAsia="Times New Roman" w:hAnsi="Arial" w:cs="Arial"/>
          <w:color w:val="000000"/>
          <w:sz w:val="28"/>
          <w:szCs w:val="28"/>
          <w:lang w:eastAsia="ru-RU"/>
        </w:rPr>
        <w:t> </w:t>
      </w:r>
    </w:p>
    <w:p w:rsidR="00F85E07" w:rsidRPr="00673FF7" w:rsidRDefault="00F85E07" w:rsidP="00F85E07">
      <w:pPr>
        <w:spacing w:after="0" w:line="240" w:lineRule="auto"/>
        <w:jc w:val="center"/>
        <w:rPr>
          <w:rFonts w:ascii="Arial" w:eastAsia="Times New Roman" w:hAnsi="Arial" w:cs="Arial"/>
          <w:color w:val="000000"/>
          <w:sz w:val="28"/>
          <w:szCs w:val="28"/>
          <w:lang w:eastAsia="ru-RU"/>
        </w:rPr>
      </w:pPr>
      <w:proofErr w:type="gramStart"/>
      <w:r w:rsidRPr="00673FF7">
        <w:rPr>
          <w:rFonts w:ascii="Times New Roman" w:eastAsia="Times New Roman" w:hAnsi="Times New Roman" w:cs="Times New Roman"/>
          <w:b/>
          <w:bCs/>
          <w:color w:val="000000"/>
          <w:sz w:val="28"/>
          <w:szCs w:val="28"/>
          <w:lang w:eastAsia="ru-RU"/>
        </w:rPr>
        <w:t>Р</w:t>
      </w:r>
      <w:proofErr w:type="gramEnd"/>
      <w:r w:rsidRPr="00673FF7">
        <w:rPr>
          <w:rFonts w:ascii="Times New Roman" w:eastAsia="Times New Roman" w:hAnsi="Times New Roman" w:cs="Times New Roman"/>
          <w:b/>
          <w:bCs/>
          <w:color w:val="000000"/>
          <w:sz w:val="28"/>
          <w:szCs w:val="28"/>
          <w:lang w:eastAsia="ru-RU"/>
        </w:rPr>
        <w:t xml:space="preserve"> Е Ш Е Н И Е</w:t>
      </w:r>
    </w:p>
    <w:p w:rsidR="00F85E07" w:rsidRPr="00673FF7" w:rsidRDefault="00F85E07" w:rsidP="00F85E07">
      <w:pPr>
        <w:spacing w:after="0" w:line="240" w:lineRule="auto"/>
        <w:jc w:val="center"/>
        <w:rPr>
          <w:rFonts w:ascii="Arial" w:eastAsia="Times New Roman" w:hAnsi="Arial" w:cs="Arial"/>
          <w:color w:val="000000"/>
          <w:sz w:val="20"/>
          <w:szCs w:val="20"/>
          <w:lang w:eastAsia="ru-RU"/>
        </w:rPr>
      </w:pPr>
      <w:r w:rsidRPr="00673FF7">
        <w:rPr>
          <w:rFonts w:ascii="Arial" w:eastAsia="Times New Roman" w:hAnsi="Arial" w:cs="Arial"/>
          <w:color w:val="000000"/>
          <w:sz w:val="20"/>
          <w:szCs w:val="20"/>
          <w:lang w:eastAsia="ru-RU"/>
        </w:rPr>
        <w:t> </w:t>
      </w:r>
    </w:p>
    <w:p w:rsidR="00F85E07" w:rsidRPr="00673FF7" w:rsidRDefault="00F85E07" w:rsidP="00F85E07">
      <w:pPr>
        <w:spacing w:after="0" w:line="240" w:lineRule="auto"/>
        <w:rPr>
          <w:rFonts w:ascii="Arial" w:eastAsia="Times New Roman" w:hAnsi="Arial" w:cs="Arial"/>
          <w:color w:val="000000"/>
          <w:sz w:val="28"/>
          <w:szCs w:val="28"/>
          <w:lang w:eastAsia="ru-RU"/>
        </w:rPr>
      </w:pPr>
      <w:r w:rsidRPr="00673FF7">
        <w:rPr>
          <w:rFonts w:ascii="Times New Roman" w:eastAsia="Times New Roman" w:hAnsi="Times New Roman" w:cs="Times New Roman"/>
          <w:color w:val="000000"/>
          <w:sz w:val="28"/>
          <w:szCs w:val="28"/>
          <w:u w:val="single"/>
          <w:lang w:eastAsia="ru-RU"/>
        </w:rPr>
        <w:t>от «</w:t>
      </w:r>
      <w:r>
        <w:rPr>
          <w:rFonts w:ascii="Times New Roman" w:eastAsia="Times New Roman" w:hAnsi="Times New Roman" w:cs="Times New Roman"/>
          <w:color w:val="000000"/>
          <w:sz w:val="28"/>
          <w:szCs w:val="28"/>
          <w:u w:val="single"/>
          <w:lang w:eastAsia="ru-RU"/>
        </w:rPr>
        <w:t>13</w:t>
      </w:r>
      <w:r w:rsidRPr="00673FF7">
        <w:rPr>
          <w:rFonts w:ascii="Times New Roman" w:eastAsia="Times New Roman" w:hAnsi="Times New Roman" w:cs="Times New Roman"/>
          <w:color w:val="000000"/>
          <w:sz w:val="28"/>
          <w:szCs w:val="28"/>
          <w:u w:val="single"/>
          <w:lang w:eastAsia="ru-RU"/>
        </w:rPr>
        <w:t>»</w:t>
      </w:r>
      <w:r>
        <w:rPr>
          <w:rFonts w:ascii="Times New Roman" w:eastAsia="Times New Roman" w:hAnsi="Times New Roman" w:cs="Times New Roman"/>
          <w:color w:val="000000"/>
          <w:sz w:val="28"/>
          <w:szCs w:val="28"/>
          <w:u w:val="single"/>
          <w:lang w:eastAsia="ru-RU"/>
        </w:rPr>
        <w:t xml:space="preserve"> октября </w:t>
      </w:r>
      <w:r w:rsidRPr="00673FF7">
        <w:rPr>
          <w:rFonts w:ascii="Times New Roman" w:eastAsia="Times New Roman" w:hAnsi="Times New Roman" w:cs="Times New Roman"/>
          <w:color w:val="000000"/>
          <w:sz w:val="28"/>
          <w:szCs w:val="28"/>
          <w:u w:val="single"/>
          <w:lang w:eastAsia="ru-RU"/>
        </w:rPr>
        <w:t>2020 г. №</w:t>
      </w:r>
      <w:r>
        <w:rPr>
          <w:rFonts w:ascii="Times New Roman" w:eastAsia="Times New Roman" w:hAnsi="Times New Roman" w:cs="Times New Roman"/>
          <w:color w:val="000000"/>
          <w:sz w:val="28"/>
          <w:szCs w:val="28"/>
          <w:u w:val="single"/>
          <w:lang w:eastAsia="ru-RU"/>
        </w:rPr>
        <w:t>11</w:t>
      </w:r>
    </w:p>
    <w:p w:rsidR="00F85E07" w:rsidRPr="00673FF7" w:rsidRDefault="00F85E07" w:rsidP="00F85E07">
      <w:pPr>
        <w:spacing w:after="0" w:line="240" w:lineRule="auto"/>
        <w:rPr>
          <w:rFonts w:ascii="Arial" w:eastAsia="Times New Roman" w:hAnsi="Arial" w:cs="Arial"/>
          <w:color w:val="000000"/>
          <w:sz w:val="20"/>
          <w:szCs w:val="20"/>
          <w:lang w:eastAsia="ru-RU"/>
        </w:rPr>
      </w:pPr>
      <w:r w:rsidRPr="00673FF7">
        <w:rPr>
          <w:rFonts w:ascii="Times New Roman" w:eastAsia="Times New Roman" w:hAnsi="Times New Roman" w:cs="Times New Roman"/>
          <w:color w:val="000000"/>
          <w:sz w:val="20"/>
          <w:szCs w:val="20"/>
          <w:lang w:eastAsia="ru-RU"/>
        </w:rPr>
        <w:t xml:space="preserve">                п. Пригородный</w:t>
      </w:r>
    </w:p>
    <w:p w:rsidR="00F85E07" w:rsidRPr="00673FF7" w:rsidRDefault="00F85E07" w:rsidP="00F85E07">
      <w:pPr>
        <w:spacing w:after="0" w:line="240" w:lineRule="auto"/>
        <w:jc w:val="center"/>
        <w:rPr>
          <w:rFonts w:ascii="Arial" w:eastAsia="Times New Roman" w:hAnsi="Arial" w:cs="Arial"/>
          <w:color w:val="000000"/>
          <w:sz w:val="28"/>
          <w:szCs w:val="28"/>
          <w:lang w:eastAsia="ru-RU"/>
        </w:rPr>
      </w:pPr>
      <w:r w:rsidRPr="00673FF7">
        <w:rPr>
          <w:rFonts w:ascii="Arial" w:eastAsia="Times New Roman" w:hAnsi="Arial" w:cs="Arial"/>
          <w:color w:val="000000"/>
          <w:sz w:val="28"/>
          <w:szCs w:val="28"/>
          <w:lang w:eastAsia="ru-RU"/>
        </w:rPr>
        <w:t> </w:t>
      </w:r>
    </w:p>
    <w:tbl>
      <w:tblPr>
        <w:tblStyle w:val="a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tblGrid>
      <w:tr w:rsidR="00F85E07" w:rsidRPr="00673FF7" w:rsidTr="002078BB">
        <w:tc>
          <w:tcPr>
            <w:tcW w:w="5637" w:type="dxa"/>
            <w:hideMark/>
          </w:tcPr>
          <w:p w:rsidR="00F85E07" w:rsidRPr="00673FF7" w:rsidRDefault="00F85E07" w:rsidP="002078BB">
            <w:pPr>
              <w:jc w:val="both"/>
              <w:rPr>
                <w:rFonts w:ascii="Arial" w:eastAsia="Times New Roman" w:hAnsi="Arial" w:cs="Arial"/>
                <w:color w:val="000000"/>
                <w:sz w:val="28"/>
                <w:szCs w:val="28"/>
                <w:lang w:eastAsia="ru-RU"/>
              </w:rPr>
            </w:pPr>
            <w:r w:rsidRPr="00673FF7">
              <w:rPr>
                <w:rFonts w:ascii="Times New Roman" w:eastAsia="Times New Roman" w:hAnsi="Times New Roman"/>
                <w:b/>
                <w:bCs/>
                <w:color w:val="000000"/>
                <w:sz w:val="28"/>
                <w:szCs w:val="28"/>
                <w:lang w:eastAsia="ru-RU"/>
              </w:rPr>
              <w:t xml:space="preserve">О </w:t>
            </w:r>
            <w:r>
              <w:rPr>
                <w:rFonts w:ascii="Times New Roman" w:eastAsia="Times New Roman" w:hAnsi="Times New Roman"/>
                <w:b/>
                <w:bCs/>
                <w:color w:val="000000"/>
                <w:sz w:val="28"/>
                <w:szCs w:val="28"/>
                <w:lang w:eastAsia="ru-RU"/>
              </w:rPr>
              <w:t xml:space="preserve">проекте решения Совета народных депутатов Пригородного сельского поселения Калачеевского муниципального района Воронежской области «О внесении </w:t>
            </w:r>
            <w:r w:rsidRPr="00673FF7">
              <w:rPr>
                <w:rFonts w:ascii="Times New Roman" w:eastAsia="Times New Roman" w:hAnsi="Times New Roman"/>
                <w:b/>
                <w:bCs/>
                <w:color w:val="000000"/>
                <w:sz w:val="28"/>
                <w:szCs w:val="28"/>
                <w:lang w:eastAsia="ru-RU"/>
              </w:rPr>
              <w:t>изменений в Устав Пригородного сельского поселения Калачеевского муниципального района Воронежской области</w:t>
            </w:r>
            <w:r>
              <w:rPr>
                <w:rFonts w:ascii="Times New Roman" w:eastAsia="Times New Roman" w:hAnsi="Times New Roman"/>
                <w:b/>
                <w:bCs/>
                <w:color w:val="000000"/>
                <w:sz w:val="28"/>
                <w:szCs w:val="28"/>
                <w:lang w:eastAsia="ru-RU"/>
              </w:rPr>
              <w:t>»</w:t>
            </w:r>
          </w:p>
        </w:tc>
      </w:tr>
    </w:tbl>
    <w:p w:rsidR="00F85E07" w:rsidRPr="00673FF7" w:rsidRDefault="00F85E07" w:rsidP="00F85E07">
      <w:pPr>
        <w:spacing w:after="0" w:line="240" w:lineRule="auto"/>
        <w:jc w:val="both"/>
        <w:rPr>
          <w:rFonts w:ascii="Times New Roman" w:eastAsia="Times New Roman" w:hAnsi="Times New Roman" w:cs="Times New Roman"/>
          <w:b/>
          <w:bCs/>
          <w:color w:val="000000"/>
          <w:sz w:val="28"/>
          <w:szCs w:val="28"/>
          <w:lang w:eastAsia="ru-RU"/>
        </w:rPr>
      </w:pPr>
    </w:p>
    <w:p w:rsidR="00F85E07" w:rsidRPr="00673FF7" w:rsidRDefault="00F85E07" w:rsidP="00F85E07">
      <w:pPr>
        <w:spacing w:after="0" w:line="240" w:lineRule="auto"/>
        <w:rPr>
          <w:rFonts w:ascii="Arial" w:eastAsia="Times New Roman" w:hAnsi="Arial" w:cs="Arial"/>
          <w:color w:val="000000"/>
          <w:sz w:val="28"/>
          <w:szCs w:val="28"/>
          <w:lang w:eastAsia="ru-RU"/>
        </w:rPr>
      </w:pPr>
      <w:r w:rsidRPr="00673FF7">
        <w:rPr>
          <w:rFonts w:ascii="Arial" w:eastAsia="Times New Roman" w:hAnsi="Arial" w:cs="Arial"/>
          <w:color w:val="000000"/>
          <w:sz w:val="28"/>
          <w:szCs w:val="28"/>
          <w:lang w:eastAsia="ru-RU"/>
        </w:rPr>
        <w:t> </w:t>
      </w:r>
    </w:p>
    <w:p w:rsidR="00F85E07" w:rsidRPr="00673FF7" w:rsidRDefault="00F85E07" w:rsidP="00F85E07">
      <w:pPr>
        <w:spacing w:after="0"/>
        <w:ind w:firstLine="709"/>
        <w:jc w:val="both"/>
        <w:rPr>
          <w:rFonts w:ascii="Arial" w:eastAsia="Times New Roman" w:hAnsi="Arial" w:cs="Arial"/>
          <w:color w:val="000000"/>
          <w:sz w:val="28"/>
          <w:szCs w:val="28"/>
          <w:lang w:eastAsia="ru-RU"/>
        </w:rPr>
      </w:pPr>
      <w:r w:rsidRPr="00673FF7">
        <w:rPr>
          <w:rFonts w:ascii="Times New Roman" w:eastAsia="Times New Roman" w:hAnsi="Times New Roman" w:cs="Times New Roman"/>
          <w:color w:val="000000"/>
          <w:sz w:val="28"/>
          <w:szCs w:val="28"/>
          <w:lang w:eastAsia="ru-RU"/>
        </w:rPr>
        <w:t>В соответствии с Федеральным законом от 06.10.2003 г. № 131-ФЗ «Об общих принципах организации местного самоуправления в Российской Федерации», в целях приведения Устава Пригородного сельского поселения Калачеевского муниципального района Воронежской области в соответствие с действующим законодательством, Совет народных депутатов Пригородного сельского поселения Калачеевского муниципального района Воронежской области </w:t>
      </w:r>
      <w:proofErr w:type="gramStart"/>
      <w:r w:rsidRPr="00673FF7">
        <w:rPr>
          <w:rFonts w:ascii="Times New Roman" w:eastAsia="Times New Roman" w:hAnsi="Times New Roman" w:cs="Times New Roman"/>
          <w:b/>
          <w:bCs/>
          <w:color w:val="000000"/>
          <w:sz w:val="28"/>
          <w:szCs w:val="28"/>
          <w:lang w:eastAsia="ru-RU"/>
        </w:rPr>
        <w:t>р</w:t>
      </w:r>
      <w:proofErr w:type="gramEnd"/>
      <w:r w:rsidRPr="00673FF7">
        <w:rPr>
          <w:rFonts w:ascii="Times New Roman" w:eastAsia="Times New Roman" w:hAnsi="Times New Roman" w:cs="Times New Roman"/>
          <w:b/>
          <w:bCs/>
          <w:color w:val="000000"/>
          <w:sz w:val="28"/>
          <w:szCs w:val="28"/>
          <w:lang w:eastAsia="ru-RU"/>
        </w:rPr>
        <w:t xml:space="preserve"> е ш и л:</w:t>
      </w:r>
    </w:p>
    <w:p w:rsidR="00F85E07" w:rsidRPr="00673FF7" w:rsidRDefault="00F85E07" w:rsidP="00F85E07">
      <w:pPr>
        <w:spacing w:after="0"/>
        <w:ind w:firstLine="709"/>
        <w:jc w:val="both"/>
        <w:rPr>
          <w:rFonts w:ascii="Arial" w:eastAsia="Times New Roman" w:hAnsi="Arial" w:cs="Arial"/>
          <w:color w:val="000000"/>
          <w:sz w:val="28"/>
          <w:szCs w:val="28"/>
          <w:lang w:eastAsia="ru-RU"/>
        </w:rPr>
      </w:pPr>
      <w:r w:rsidRPr="00673FF7">
        <w:rPr>
          <w:rFonts w:ascii="Times New Roman" w:eastAsia="Times New Roman" w:hAnsi="Times New Roman" w:cs="Times New Roman"/>
          <w:color w:val="000000"/>
          <w:sz w:val="28"/>
          <w:szCs w:val="28"/>
          <w:lang w:eastAsia="ru-RU"/>
        </w:rPr>
        <w:t xml:space="preserve">1. </w:t>
      </w:r>
      <w:r>
        <w:rPr>
          <w:rFonts w:ascii="Times New Roman" w:eastAsia="Times New Roman" w:hAnsi="Times New Roman" w:cs="Times New Roman"/>
          <w:color w:val="000000"/>
          <w:sz w:val="28"/>
          <w:szCs w:val="28"/>
          <w:lang w:eastAsia="ru-RU"/>
        </w:rPr>
        <w:t xml:space="preserve">Принять проект решения </w:t>
      </w:r>
      <w:r w:rsidRPr="005A1CFE">
        <w:rPr>
          <w:rFonts w:ascii="Times New Roman" w:eastAsia="Times New Roman" w:hAnsi="Times New Roman" w:cs="Times New Roman"/>
          <w:color w:val="000000"/>
          <w:sz w:val="28"/>
          <w:szCs w:val="28"/>
          <w:lang w:eastAsia="ru-RU"/>
        </w:rPr>
        <w:t>«О внесении изменений в Устав Пригородного сельского поселения Калачеевского муниципального района Воронежской области»</w:t>
      </w:r>
      <w:r>
        <w:rPr>
          <w:rFonts w:ascii="Times New Roman" w:eastAsia="Times New Roman" w:hAnsi="Times New Roman" w:cs="Times New Roman"/>
          <w:color w:val="000000"/>
          <w:sz w:val="28"/>
          <w:szCs w:val="28"/>
          <w:lang w:eastAsia="ru-RU"/>
        </w:rPr>
        <w:t xml:space="preserve"> (приложение №1)</w:t>
      </w:r>
      <w:r w:rsidRPr="00673FF7">
        <w:rPr>
          <w:rFonts w:ascii="Times New Roman" w:eastAsia="Times New Roman" w:hAnsi="Times New Roman" w:cs="Times New Roman"/>
          <w:color w:val="000000"/>
          <w:sz w:val="28"/>
          <w:szCs w:val="28"/>
          <w:lang w:eastAsia="ru-RU"/>
        </w:rPr>
        <w:t>.</w:t>
      </w:r>
    </w:p>
    <w:p w:rsidR="00F85E07" w:rsidRDefault="00F85E07" w:rsidP="00F85E07">
      <w:pPr>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Pr="00673FF7">
        <w:rPr>
          <w:rFonts w:ascii="Times New Roman" w:eastAsia="Times New Roman" w:hAnsi="Times New Roman" w:cs="Times New Roman"/>
          <w:color w:val="000000"/>
          <w:sz w:val="28"/>
          <w:szCs w:val="28"/>
          <w:lang w:eastAsia="ru-RU"/>
        </w:rPr>
        <w:t xml:space="preserve"> Опубликовать настоящее решение в Вестнике муниципальных правовых актов Пригородного сельского поселения Калачеевского муниципаль</w:t>
      </w:r>
      <w:r>
        <w:rPr>
          <w:rFonts w:ascii="Times New Roman" w:eastAsia="Times New Roman" w:hAnsi="Times New Roman" w:cs="Times New Roman"/>
          <w:color w:val="000000"/>
          <w:sz w:val="28"/>
          <w:szCs w:val="28"/>
          <w:lang w:eastAsia="ru-RU"/>
        </w:rPr>
        <w:t>ного района Воронежской области.</w:t>
      </w:r>
    </w:p>
    <w:p w:rsidR="00F85E07" w:rsidRDefault="00F85E07" w:rsidP="00F85E07">
      <w:pPr>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Назначить и провести публичные слушания по проекту решения </w:t>
      </w:r>
      <w:r w:rsidRPr="000E4594">
        <w:rPr>
          <w:rFonts w:ascii="Times New Roman" w:eastAsia="Times New Roman" w:hAnsi="Times New Roman" w:cs="Times New Roman"/>
          <w:color w:val="000000"/>
          <w:sz w:val="28"/>
          <w:szCs w:val="28"/>
          <w:lang w:eastAsia="ru-RU"/>
        </w:rPr>
        <w:t>Совета народных депутатов Пригородного сельского поселения Калачеевского муниципального района Воронежской области «О внесении изменений в Устав Пригородного сельского поселения Калачеевского муниципального района Воронежской области»</w:t>
      </w:r>
      <w:r w:rsidR="00E33961">
        <w:rPr>
          <w:rFonts w:ascii="Times New Roman" w:eastAsia="Times New Roman" w:hAnsi="Times New Roman" w:cs="Times New Roman"/>
          <w:color w:val="000000"/>
          <w:sz w:val="28"/>
          <w:szCs w:val="28"/>
          <w:lang w:eastAsia="ru-RU"/>
        </w:rPr>
        <w:t xml:space="preserve"> </w:t>
      </w:r>
      <w:r w:rsidR="007B4DF3">
        <w:rPr>
          <w:rFonts w:ascii="Times New Roman" w:eastAsia="Times New Roman" w:hAnsi="Times New Roman" w:cs="Times New Roman"/>
          <w:color w:val="000000"/>
          <w:sz w:val="28"/>
          <w:szCs w:val="28"/>
          <w:lang w:eastAsia="ru-RU"/>
        </w:rPr>
        <w:t xml:space="preserve"> </w:t>
      </w:r>
      <w:bookmarkStart w:id="0" w:name="_GoBack"/>
      <w:bookmarkEnd w:id="0"/>
      <w:r>
        <w:rPr>
          <w:rFonts w:ascii="Times New Roman" w:eastAsia="Times New Roman" w:hAnsi="Times New Roman" w:cs="Times New Roman"/>
          <w:color w:val="000000"/>
          <w:sz w:val="28"/>
          <w:szCs w:val="28"/>
          <w:lang w:eastAsia="ru-RU"/>
        </w:rPr>
        <w:t>2</w:t>
      </w:r>
      <w:r w:rsidR="00D50599">
        <w:rPr>
          <w:rFonts w:ascii="Times New Roman" w:eastAsia="Times New Roman" w:hAnsi="Times New Roman" w:cs="Times New Roman"/>
          <w:color w:val="000000"/>
          <w:sz w:val="28"/>
          <w:szCs w:val="28"/>
          <w:lang w:eastAsia="ru-RU"/>
        </w:rPr>
        <w:t>8</w:t>
      </w:r>
      <w:r>
        <w:rPr>
          <w:rFonts w:ascii="Times New Roman" w:eastAsia="Times New Roman" w:hAnsi="Times New Roman" w:cs="Times New Roman"/>
          <w:color w:val="000000"/>
          <w:sz w:val="28"/>
          <w:szCs w:val="28"/>
          <w:lang w:eastAsia="ru-RU"/>
        </w:rPr>
        <w:t>.10.2020 года в 11 часов в здании администрации Пригородного сельского поселения.</w:t>
      </w:r>
    </w:p>
    <w:p w:rsidR="00F85E07" w:rsidRDefault="00F85E07" w:rsidP="00F85E07">
      <w:pPr>
        <w:spacing w:after="0"/>
        <w:ind w:firstLine="709"/>
        <w:jc w:val="both"/>
        <w:rPr>
          <w:rFonts w:ascii="Times New Roman" w:eastAsia="Times New Roman" w:hAnsi="Times New Roman" w:cs="Times New Roman"/>
          <w:color w:val="000000"/>
          <w:sz w:val="28"/>
          <w:szCs w:val="28"/>
          <w:lang w:eastAsia="ru-RU"/>
        </w:rPr>
      </w:pPr>
      <w:r w:rsidRPr="00673FF7">
        <w:rPr>
          <w:rFonts w:ascii="Times New Roman" w:eastAsia="Times New Roman" w:hAnsi="Times New Roman" w:cs="Times New Roman"/>
          <w:color w:val="000000"/>
          <w:sz w:val="28"/>
          <w:szCs w:val="28"/>
          <w:lang w:eastAsia="ru-RU"/>
        </w:rPr>
        <w:t xml:space="preserve">4. </w:t>
      </w:r>
      <w:r>
        <w:rPr>
          <w:rFonts w:ascii="Times New Roman" w:eastAsia="Times New Roman" w:hAnsi="Times New Roman" w:cs="Times New Roman"/>
          <w:color w:val="000000"/>
          <w:sz w:val="28"/>
          <w:szCs w:val="28"/>
          <w:lang w:eastAsia="ru-RU"/>
        </w:rPr>
        <w:t>Утвердить оргкомитет по подготовке и проведению публичных слушаний в следующем составе:</w:t>
      </w:r>
    </w:p>
    <w:p w:rsidR="00F85E07" w:rsidRDefault="00F85E07" w:rsidP="00F85E07">
      <w:pPr>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Фальков И.М. – глава Пригородного сельского поселения;</w:t>
      </w:r>
    </w:p>
    <w:p w:rsidR="00F85E07" w:rsidRDefault="00F85E07" w:rsidP="00F85E07">
      <w:pPr>
        <w:spacing w:after="0"/>
        <w:ind w:firstLine="709"/>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Колмыков</w:t>
      </w:r>
      <w:proofErr w:type="spellEnd"/>
      <w:r>
        <w:rPr>
          <w:rFonts w:ascii="Times New Roman" w:eastAsia="Times New Roman" w:hAnsi="Times New Roman" w:cs="Times New Roman"/>
          <w:color w:val="000000"/>
          <w:sz w:val="28"/>
          <w:szCs w:val="28"/>
          <w:lang w:eastAsia="ru-RU"/>
        </w:rPr>
        <w:t xml:space="preserve"> А.А. – депутат Совета народных депутатов Пригородного сельского поселения;</w:t>
      </w:r>
    </w:p>
    <w:p w:rsidR="00F85E07" w:rsidRDefault="00F85E07" w:rsidP="00F85E07">
      <w:pPr>
        <w:spacing w:after="0"/>
        <w:ind w:firstLine="709"/>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Полухина</w:t>
      </w:r>
      <w:proofErr w:type="spellEnd"/>
      <w:r>
        <w:rPr>
          <w:rFonts w:ascii="Times New Roman" w:eastAsia="Times New Roman" w:hAnsi="Times New Roman" w:cs="Times New Roman"/>
          <w:color w:val="000000"/>
          <w:sz w:val="28"/>
          <w:szCs w:val="28"/>
          <w:lang w:eastAsia="ru-RU"/>
        </w:rPr>
        <w:t xml:space="preserve"> О.С. – секретарь-референт администрации Пригородного сельского поселения.</w:t>
      </w:r>
    </w:p>
    <w:p w:rsidR="00F85E07" w:rsidRDefault="00F85E07" w:rsidP="00F85E07">
      <w:pPr>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 Утвердить порядок учета предложений и участия граждан в обсуждении </w:t>
      </w:r>
      <w:proofErr w:type="gramStart"/>
      <w:r>
        <w:rPr>
          <w:rFonts w:ascii="Times New Roman" w:eastAsia="Times New Roman" w:hAnsi="Times New Roman" w:cs="Times New Roman"/>
          <w:color w:val="000000"/>
          <w:sz w:val="28"/>
          <w:szCs w:val="28"/>
          <w:lang w:eastAsia="ru-RU"/>
        </w:rPr>
        <w:t xml:space="preserve">проекта решения </w:t>
      </w:r>
      <w:r w:rsidRPr="00084FB9">
        <w:rPr>
          <w:rFonts w:ascii="Times New Roman" w:eastAsia="Times New Roman" w:hAnsi="Times New Roman" w:cs="Times New Roman"/>
          <w:color w:val="000000"/>
          <w:sz w:val="28"/>
          <w:szCs w:val="28"/>
          <w:lang w:eastAsia="ru-RU"/>
        </w:rPr>
        <w:t>Совета народных депутатов Пригородного сельского поселения</w:t>
      </w:r>
      <w:proofErr w:type="gramEnd"/>
      <w:r w:rsidRPr="00084FB9">
        <w:rPr>
          <w:rFonts w:ascii="Times New Roman" w:eastAsia="Times New Roman" w:hAnsi="Times New Roman" w:cs="Times New Roman"/>
          <w:color w:val="000000"/>
          <w:sz w:val="28"/>
          <w:szCs w:val="28"/>
          <w:lang w:eastAsia="ru-RU"/>
        </w:rPr>
        <w:t xml:space="preserve"> Калачеевского муниципального района Воронежской области «О внесении изменений в Устав Пригородного сельского поселения Калачеевского муниципального района Воронежской области»</w:t>
      </w:r>
      <w:r>
        <w:rPr>
          <w:rFonts w:ascii="Times New Roman" w:eastAsia="Times New Roman" w:hAnsi="Times New Roman" w:cs="Times New Roman"/>
          <w:color w:val="000000"/>
          <w:sz w:val="28"/>
          <w:szCs w:val="28"/>
          <w:lang w:eastAsia="ru-RU"/>
        </w:rPr>
        <w:t xml:space="preserve"> (приложение №2).</w:t>
      </w:r>
    </w:p>
    <w:p w:rsidR="00F85E07" w:rsidRDefault="00F85E07" w:rsidP="00F85E07">
      <w:pPr>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 Настоящее решение вступает в силу после его опубликования.</w:t>
      </w:r>
    </w:p>
    <w:p w:rsidR="00F85E07" w:rsidRPr="00673FF7" w:rsidRDefault="00F85E07" w:rsidP="00F85E07">
      <w:pPr>
        <w:spacing w:after="0"/>
        <w:ind w:firstLine="709"/>
        <w:jc w:val="both"/>
        <w:rPr>
          <w:rFonts w:ascii="Arial" w:eastAsia="Times New Roman" w:hAnsi="Arial" w:cs="Arial"/>
          <w:color w:val="000000"/>
          <w:sz w:val="28"/>
          <w:szCs w:val="28"/>
          <w:lang w:eastAsia="ru-RU"/>
        </w:rPr>
      </w:pPr>
    </w:p>
    <w:p w:rsidR="00F85E07" w:rsidRPr="00673FF7" w:rsidRDefault="00F85E07" w:rsidP="00F85E07">
      <w:pPr>
        <w:spacing w:after="0"/>
        <w:jc w:val="both"/>
        <w:rPr>
          <w:rFonts w:ascii="Arial" w:eastAsia="Times New Roman" w:hAnsi="Arial" w:cs="Arial"/>
          <w:color w:val="000000"/>
          <w:sz w:val="20"/>
          <w:szCs w:val="20"/>
          <w:lang w:eastAsia="ru-RU"/>
        </w:rPr>
      </w:pPr>
      <w:r w:rsidRPr="00673FF7">
        <w:rPr>
          <w:rFonts w:ascii="Arial" w:eastAsia="Times New Roman" w:hAnsi="Arial" w:cs="Arial"/>
          <w:color w:val="000000"/>
          <w:sz w:val="20"/>
          <w:szCs w:val="20"/>
          <w:lang w:eastAsia="ru-RU"/>
        </w:rPr>
        <w:t> </w:t>
      </w:r>
    </w:p>
    <w:p w:rsidR="00F85E07" w:rsidRPr="00673FF7" w:rsidRDefault="00F85E07" w:rsidP="00F85E07">
      <w:pPr>
        <w:spacing w:after="0"/>
        <w:jc w:val="both"/>
        <w:rPr>
          <w:rFonts w:ascii="Arial" w:eastAsia="Times New Roman" w:hAnsi="Arial" w:cs="Arial"/>
          <w:color w:val="000000"/>
          <w:sz w:val="20"/>
          <w:szCs w:val="20"/>
          <w:lang w:eastAsia="ru-RU"/>
        </w:rPr>
      </w:pPr>
      <w:r w:rsidRPr="00673FF7">
        <w:rPr>
          <w:rFonts w:ascii="Arial" w:eastAsia="Times New Roman" w:hAnsi="Arial" w:cs="Arial"/>
          <w:color w:val="000000"/>
          <w:sz w:val="20"/>
          <w:szCs w:val="20"/>
          <w:lang w:eastAsia="ru-RU"/>
        </w:rPr>
        <w:t> </w:t>
      </w:r>
    </w:p>
    <w:tbl>
      <w:tblPr>
        <w:tblW w:w="0" w:type="auto"/>
        <w:tblLook w:val="04A0" w:firstRow="1" w:lastRow="0" w:firstColumn="1" w:lastColumn="0" w:noHBand="0" w:noVBand="1"/>
      </w:tblPr>
      <w:tblGrid>
        <w:gridCol w:w="4832"/>
        <w:gridCol w:w="4739"/>
      </w:tblGrid>
      <w:tr w:rsidR="00F85E07" w:rsidRPr="00673FF7" w:rsidTr="002078BB">
        <w:tc>
          <w:tcPr>
            <w:tcW w:w="4959" w:type="dxa"/>
            <w:hideMark/>
          </w:tcPr>
          <w:p w:rsidR="00F85E07" w:rsidRPr="00673FF7" w:rsidRDefault="00F85E07" w:rsidP="002078BB">
            <w:pPr>
              <w:spacing w:after="0" w:line="240" w:lineRule="auto"/>
              <w:jc w:val="both"/>
              <w:rPr>
                <w:rFonts w:ascii="Times New Roman" w:eastAsia="Times New Roman" w:hAnsi="Times New Roman" w:cs="Times New Roman"/>
                <w:b/>
                <w:bCs/>
                <w:color w:val="000000"/>
                <w:sz w:val="28"/>
                <w:szCs w:val="28"/>
                <w:lang w:eastAsia="ru-RU"/>
              </w:rPr>
            </w:pPr>
            <w:r w:rsidRPr="00673FF7">
              <w:rPr>
                <w:rFonts w:ascii="Times New Roman" w:eastAsia="Times New Roman" w:hAnsi="Times New Roman" w:cs="Times New Roman"/>
                <w:b/>
                <w:bCs/>
                <w:color w:val="000000"/>
                <w:sz w:val="28"/>
                <w:szCs w:val="28"/>
                <w:lang w:eastAsia="ru-RU"/>
              </w:rPr>
              <w:t xml:space="preserve">Глава </w:t>
            </w:r>
            <w:proofErr w:type="gramStart"/>
            <w:r w:rsidRPr="00673FF7">
              <w:rPr>
                <w:rFonts w:ascii="Times New Roman" w:eastAsia="Times New Roman" w:hAnsi="Times New Roman" w:cs="Times New Roman"/>
                <w:b/>
                <w:bCs/>
                <w:color w:val="000000"/>
                <w:sz w:val="28"/>
                <w:szCs w:val="28"/>
                <w:lang w:eastAsia="ru-RU"/>
              </w:rPr>
              <w:t>Пригородного</w:t>
            </w:r>
            <w:proofErr w:type="gramEnd"/>
            <w:r w:rsidRPr="00673FF7">
              <w:rPr>
                <w:rFonts w:ascii="Times New Roman" w:eastAsia="Times New Roman" w:hAnsi="Times New Roman" w:cs="Times New Roman"/>
                <w:b/>
                <w:bCs/>
                <w:color w:val="000000"/>
                <w:sz w:val="28"/>
                <w:szCs w:val="28"/>
                <w:lang w:eastAsia="ru-RU"/>
              </w:rPr>
              <w:t xml:space="preserve"> </w:t>
            </w:r>
          </w:p>
          <w:p w:rsidR="00F85E07" w:rsidRPr="00673FF7" w:rsidRDefault="00F85E07" w:rsidP="002078BB">
            <w:pPr>
              <w:spacing w:after="0" w:line="240" w:lineRule="auto"/>
              <w:jc w:val="both"/>
              <w:rPr>
                <w:rFonts w:ascii="Arial" w:eastAsia="Times New Roman" w:hAnsi="Arial" w:cs="Arial"/>
                <w:color w:val="000000"/>
                <w:sz w:val="20"/>
                <w:szCs w:val="20"/>
                <w:lang w:eastAsia="ru-RU"/>
              </w:rPr>
            </w:pPr>
            <w:r w:rsidRPr="00673FF7">
              <w:rPr>
                <w:rFonts w:ascii="Times New Roman" w:eastAsia="Times New Roman" w:hAnsi="Times New Roman" w:cs="Times New Roman"/>
                <w:b/>
                <w:bCs/>
                <w:color w:val="000000"/>
                <w:sz w:val="28"/>
                <w:szCs w:val="28"/>
                <w:lang w:eastAsia="ru-RU"/>
              </w:rPr>
              <w:t>сельского поселения</w:t>
            </w:r>
            <w:r w:rsidRPr="00673FF7">
              <w:rPr>
                <w:rFonts w:ascii="Times New Roman" w:eastAsia="Times New Roman" w:hAnsi="Times New Roman" w:cs="Times New Roman"/>
                <w:b/>
                <w:bCs/>
                <w:color w:val="000000"/>
                <w:sz w:val="24"/>
                <w:szCs w:val="24"/>
                <w:lang w:eastAsia="ru-RU"/>
              </w:rPr>
              <w:t xml:space="preserve"> </w:t>
            </w:r>
          </w:p>
        </w:tc>
        <w:tc>
          <w:tcPr>
            <w:tcW w:w="4893" w:type="dxa"/>
            <w:vAlign w:val="bottom"/>
            <w:hideMark/>
          </w:tcPr>
          <w:p w:rsidR="00F85E07" w:rsidRPr="00673FF7" w:rsidRDefault="00F85E07" w:rsidP="002078BB">
            <w:pPr>
              <w:spacing w:after="0" w:line="240" w:lineRule="auto"/>
              <w:jc w:val="right"/>
              <w:rPr>
                <w:rFonts w:ascii="Times New Roman" w:eastAsia="Times New Roman" w:hAnsi="Times New Roman" w:cs="Times New Roman"/>
                <w:color w:val="000000"/>
                <w:sz w:val="28"/>
                <w:szCs w:val="28"/>
                <w:lang w:eastAsia="ru-RU"/>
              </w:rPr>
            </w:pPr>
            <w:r w:rsidRPr="00673FF7">
              <w:rPr>
                <w:rFonts w:ascii="Times New Roman" w:eastAsia="Times New Roman" w:hAnsi="Times New Roman" w:cs="Times New Roman"/>
                <w:color w:val="000000"/>
                <w:sz w:val="28"/>
                <w:szCs w:val="28"/>
                <w:lang w:eastAsia="ru-RU"/>
              </w:rPr>
              <w:t> </w:t>
            </w:r>
          </w:p>
          <w:p w:rsidR="00F85E07" w:rsidRPr="00673FF7" w:rsidRDefault="00F85E07" w:rsidP="002078BB">
            <w:pPr>
              <w:spacing w:after="0" w:line="240" w:lineRule="auto"/>
              <w:jc w:val="right"/>
              <w:rPr>
                <w:rFonts w:ascii="Times New Roman" w:eastAsia="Times New Roman" w:hAnsi="Times New Roman" w:cs="Times New Roman"/>
                <w:b/>
                <w:color w:val="000000"/>
                <w:sz w:val="28"/>
                <w:szCs w:val="28"/>
                <w:lang w:eastAsia="ru-RU"/>
              </w:rPr>
            </w:pPr>
            <w:r w:rsidRPr="00673FF7">
              <w:rPr>
                <w:rFonts w:ascii="Times New Roman" w:eastAsia="Times New Roman" w:hAnsi="Times New Roman" w:cs="Times New Roman"/>
                <w:b/>
                <w:color w:val="000000"/>
                <w:sz w:val="28"/>
                <w:szCs w:val="28"/>
                <w:lang w:eastAsia="ru-RU"/>
              </w:rPr>
              <w:t> И.М. Фальков</w:t>
            </w:r>
          </w:p>
        </w:tc>
      </w:tr>
    </w:tbl>
    <w:p w:rsidR="00F85E07" w:rsidRDefault="00F85E07" w:rsidP="00F85E07">
      <w:pPr>
        <w:spacing w:after="0"/>
        <w:jc w:val="both"/>
        <w:rPr>
          <w:rFonts w:ascii="Arial" w:eastAsia="Times New Roman" w:hAnsi="Arial" w:cs="Arial"/>
          <w:color w:val="000000"/>
          <w:sz w:val="20"/>
          <w:szCs w:val="20"/>
          <w:lang w:eastAsia="ru-RU"/>
        </w:rPr>
      </w:pPr>
      <w:r w:rsidRPr="00673FF7">
        <w:rPr>
          <w:rFonts w:ascii="Arial" w:eastAsia="Times New Roman" w:hAnsi="Arial" w:cs="Arial"/>
          <w:color w:val="000000"/>
          <w:sz w:val="20"/>
          <w:szCs w:val="20"/>
          <w:lang w:eastAsia="ru-RU"/>
        </w:rPr>
        <w:t xml:space="preserve">                                                                     </w:t>
      </w:r>
    </w:p>
    <w:p w:rsidR="00F85E07" w:rsidRDefault="00F85E07" w:rsidP="00F85E07">
      <w:pPr>
        <w:spacing w:after="0"/>
        <w:jc w:val="both"/>
        <w:rPr>
          <w:rFonts w:ascii="Arial" w:eastAsia="Times New Roman" w:hAnsi="Arial" w:cs="Arial"/>
          <w:color w:val="000000"/>
          <w:sz w:val="20"/>
          <w:szCs w:val="20"/>
          <w:lang w:eastAsia="ru-RU"/>
        </w:rPr>
      </w:pPr>
    </w:p>
    <w:p w:rsidR="00F85E07" w:rsidRDefault="00F85E07" w:rsidP="00F85E07">
      <w:pPr>
        <w:spacing w:after="0"/>
        <w:jc w:val="both"/>
        <w:rPr>
          <w:rFonts w:ascii="Arial" w:eastAsia="Times New Roman" w:hAnsi="Arial" w:cs="Arial"/>
          <w:color w:val="000000"/>
          <w:sz w:val="20"/>
          <w:szCs w:val="20"/>
          <w:lang w:eastAsia="ru-RU"/>
        </w:rPr>
      </w:pPr>
    </w:p>
    <w:p w:rsidR="00F85E07" w:rsidRDefault="00F85E07" w:rsidP="00F85E07">
      <w:pPr>
        <w:spacing w:after="0"/>
        <w:jc w:val="both"/>
        <w:rPr>
          <w:rFonts w:ascii="Arial" w:eastAsia="Times New Roman" w:hAnsi="Arial" w:cs="Arial"/>
          <w:color w:val="000000"/>
          <w:sz w:val="20"/>
          <w:szCs w:val="20"/>
          <w:lang w:eastAsia="ru-RU"/>
        </w:rPr>
      </w:pPr>
    </w:p>
    <w:p w:rsidR="00F85E07" w:rsidRDefault="00F85E07" w:rsidP="00F85E07">
      <w:pPr>
        <w:spacing w:after="0"/>
        <w:jc w:val="both"/>
        <w:rPr>
          <w:rFonts w:ascii="Arial" w:eastAsia="Times New Roman" w:hAnsi="Arial" w:cs="Arial"/>
          <w:color w:val="000000"/>
          <w:sz w:val="20"/>
          <w:szCs w:val="20"/>
          <w:lang w:eastAsia="ru-RU"/>
        </w:rPr>
      </w:pPr>
    </w:p>
    <w:p w:rsidR="00F85E07" w:rsidRDefault="00F85E07" w:rsidP="00F85E07">
      <w:pPr>
        <w:spacing w:after="0"/>
        <w:jc w:val="both"/>
        <w:rPr>
          <w:rFonts w:ascii="Arial" w:eastAsia="Times New Roman" w:hAnsi="Arial" w:cs="Arial"/>
          <w:color w:val="000000"/>
          <w:sz w:val="20"/>
          <w:szCs w:val="20"/>
          <w:lang w:eastAsia="ru-RU"/>
        </w:rPr>
      </w:pPr>
    </w:p>
    <w:p w:rsidR="00F85E07" w:rsidRDefault="00F85E07" w:rsidP="00F85E07">
      <w:pPr>
        <w:spacing w:after="0"/>
        <w:jc w:val="both"/>
        <w:rPr>
          <w:rFonts w:ascii="Arial" w:eastAsia="Times New Roman" w:hAnsi="Arial" w:cs="Arial"/>
          <w:color w:val="000000"/>
          <w:sz w:val="20"/>
          <w:szCs w:val="20"/>
          <w:lang w:eastAsia="ru-RU"/>
        </w:rPr>
      </w:pPr>
    </w:p>
    <w:p w:rsidR="00F85E07" w:rsidRDefault="00F85E07" w:rsidP="00F85E07">
      <w:pPr>
        <w:spacing w:after="0"/>
        <w:jc w:val="both"/>
        <w:rPr>
          <w:rFonts w:ascii="Arial" w:eastAsia="Times New Roman" w:hAnsi="Arial" w:cs="Arial"/>
          <w:color w:val="000000"/>
          <w:sz w:val="20"/>
          <w:szCs w:val="20"/>
          <w:lang w:eastAsia="ru-RU"/>
        </w:rPr>
      </w:pPr>
    </w:p>
    <w:p w:rsidR="00F85E07" w:rsidRDefault="00F85E07" w:rsidP="00F85E07">
      <w:pPr>
        <w:spacing w:after="0"/>
        <w:jc w:val="both"/>
        <w:rPr>
          <w:rFonts w:ascii="Arial" w:eastAsia="Times New Roman" w:hAnsi="Arial" w:cs="Arial"/>
          <w:color w:val="000000"/>
          <w:sz w:val="20"/>
          <w:szCs w:val="20"/>
          <w:lang w:eastAsia="ru-RU"/>
        </w:rPr>
      </w:pPr>
    </w:p>
    <w:p w:rsidR="00F85E07" w:rsidRDefault="00F85E07" w:rsidP="00F85E07">
      <w:pPr>
        <w:spacing w:after="0"/>
        <w:jc w:val="both"/>
        <w:rPr>
          <w:rFonts w:ascii="Arial" w:eastAsia="Times New Roman" w:hAnsi="Arial" w:cs="Arial"/>
          <w:color w:val="000000"/>
          <w:sz w:val="20"/>
          <w:szCs w:val="20"/>
          <w:lang w:eastAsia="ru-RU"/>
        </w:rPr>
      </w:pPr>
    </w:p>
    <w:p w:rsidR="00F85E07" w:rsidRDefault="00F85E07" w:rsidP="00F85E07">
      <w:pPr>
        <w:spacing w:after="0"/>
        <w:jc w:val="both"/>
        <w:rPr>
          <w:rFonts w:ascii="Arial" w:eastAsia="Times New Roman" w:hAnsi="Arial" w:cs="Arial"/>
          <w:color w:val="000000"/>
          <w:sz w:val="20"/>
          <w:szCs w:val="20"/>
          <w:lang w:eastAsia="ru-RU"/>
        </w:rPr>
      </w:pPr>
    </w:p>
    <w:p w:rsidR="00F85E07" w:rsidRDefault="00F85E07" w:rsidP="00F85E07">
      <w:pPr>
        <w:spacing w:after="0"/>
        <w:jc w:val="both"/>
        <w:rPr>
          <w:rFonts w:ascii="Arial" w:eastAsia="Times New Roman" w:hAnsi="Arial" w:cs="Arial"/>
          <w:color w:val="000000"/>
          <w:sz w:val="20"/>
          <w:szCs w:val="20"/>
          <w:lang w:eastAsia="ru-RU"/>
        </w:rPr>
      </w:pPr>
    </w:p>
    <w:p w:rsidR="00F85E07" w:rsidRDefault="00F85E07" w:rsidP="00F85E07">
      <w:pPr>
        <w:spacing w:after="0"/>
        <w:jc w:val="both"/>
        <w:rPr>
          <w:rFonts w:ascii="Arial" w:eastAsia="Times New Roman" w:hAnsi="Arial" w:cs="Arial"/>
          <w:color w:val="000000"/>
          <w:sz w:val="20"/>
          <w:szCs w:val="20"/>
          <w:lang w:eastAsia="ru-RU"/>
        </w:rPr>
      </w:pPr>
    </w:p>
    <w:p w:rsidR="00F85E07" w:rsidRDefault="00F85E07" w:rsidP="00F85E07">
      <w:pPr>
        <w:spacing w:after="0"/>
        <w:jc w:val="both"/>
        <w:rPr>
          <w:rFonts w:ascii="Arial" w:eastAsia="Times New Roman" w:hAnsi="Arial" w:cs="Arial"/>
          <w:color w:val="000000"/>
          <w:sz w:val="20"/>
          <w:szCs w:val="20"/>
          <w:lang w:eastAsia="ru-RU"/>
        </w:rPr>
      </w:pPr>
    </w:p>
    <w:p w:rsidR="00F85E07" w:rsidRDefault="00F85E07" w:rsidP="00F85E07">
      <w:pPr>
        <w:spacing w:after="0"/>
        <w:jc w:val="both"/>
        <w:rPr>
          <w:rFonts w:ascii="Arial" w:eastAsia="Times New Roman" w:hAnsi="Arial" w:cs="Arial"/>
          <w:color w:val="000000"/>
          <w:sz w:val="20"/>
          <w:szCs w:val="20"/>
          <w:lang w:eastAsia="ru-RU"/>
        </w:rPr>
      </w:pPr>
    </w:p>
    <w:p w:rsidR="00F85E07" w:rsidRDefault="00F85E07" w:rsidP="00F85E07">
      <w:pPr>
        <w:spacing w:after="0"/>
        <w:jc w:val="both"/>
        <w:rPr>
          <w:rFonts w:ascii="Arial" w:eastAsia="Times New Roman" w:hAnsi="Arial" w:cs="Arial"/>
          <w:color w:val="000000"/>
          <w:sz w:val="20"/>
          <w:szCs w:val="20"/>
          <w:lang w:eastAsia="ru-RU"/>
        </w:rPr>
      </w:pPr>
    </w:p>
    <w:p w:rsidR="00F85E07" w:rsidRDefault="00F85E07" w:rsidP="00F85E07">
      <w:pPr>
        <w:spacing w:after="0"/>
        <w:jc w:val="both"/>
        <w:rPr>
          <w:rFonts w:ascii="Arial" w:eastAsia="Times New Roman" w:hAnsi="Arial" w:cs="Arial"/>
          <w:color w:val="000000"/>
          <w:sz w:val="20"/>
          <w:szCs w:val="20"/>
          <w:lang w:eastAsia="ru-RU"/>
        </w:rPr>
      </w:pPr>
    </w:p>
    <w:p w:rsidR="00F85E07" w:rsidRDefault="00F85E07" w:rsidP="00F85E07">
      <w:pPr>
        <w:spacing w:after="0"/>
        <w:jc w:val="both"/>
        <w:rPr>
          <w:rFonts w:ascii="Arial" w:eastAsia="Times New Roman" w:hAnsi="Arial" w:cs="Arial"/>
          <w:color w:val="000000"/>
          <w:sz w:val="20"/>
          <w:szCs w:val="20"/>
          <w:lang w:eastAsia="ru-RU"/>
        </w:rPr>
      </w:pPr>
    </w:p>
    <w:p w:rsidR="00F85E07" w:rsidRDefault="00F85E07" w:rsidP="00F85E07">
      <w:pPr>
        <w:spacing w:after="0"/>
        <w:jc w:val="both"/>
        <w:rPr>
          <w:rFonts w:ascii="Arial" w:eastAsia="Times New Roman" w:hAnsi="Arial" w:cs="Arial"/>
          <w:color w:val="000000"/>
          <w:sz w:val="20"/>
          <w:szCs w:val="20"/>
          <w:lang w:eastAsia="ru-RU"/>
        </w:rPr>
      </w:pPr>
    </w:p>
    <w:p w:rsidR="00F85E07" w:rsidRDefault="00F85E07" w:rsidP="00F85E07">
      <w:pPr>
        <w:spacing w:after="0"/>
        <w:jc w:val="both"/>
        <w:rPr>
          <w:rFonts w:ascii="Arial" w:eastAsia="Times New Roman" w:hAnsi="Arial" w:cs="Arial"/>
          <w:color w:val="000000"/>
          <w:sz w:val="20"/>
          <w:szCs w:val="20"/>
          <w:lang w:eastAsia="ru-RU"/>
        </w:rPr>
      </w:pPr>
    </w:p>
    <w:p w:rsidR="00F85E07" w:rsidRDefault="00F85E07" w:rsidP="00F85E07">
      <w:pPr>
        <w:spacing w:after="0"/>
        <w:jc w:val="both"/>
        <w:rPr>
          <w:rFonts w:ascii="Arial" w:eastAsia="Times New Roman" w:hAnsi="Arial" w:cs="Arial"/>
          <w:color w:val="000000"/>
          <w:sz w:val="20"/>
          <w:szCs w:val="20"/>
          <w:lang w:eastAsia="ru-RU"/>
        </w:rPr>
      </w:pPr>
    </w:p>
    <w:p w:rsidR="00F85E07" w:rsidRDefault="00F85E07" w:rsidP="00F85E07">
      <w:pPr>
        <w:spacing w:after="0"/>
        <w:jc w:val="both"/>
        <w:rPr>
          <w:rFonts w:ascii="Arial" w:eastAsia="Times New Roman" w:hAnsi="Arial" w:cs="Arial"/>
          <w:color w:val="000000"/>
          <w:sz w:val="20"/>
          <w:szCs w:val="20"/>
          <w:lang w:eastAsia="ru-RU"/>
        </w:rPr>
      </w:pPr>
    </w:p>
    <w:p w:rsidR="00F85E07" w:rsidRDefault="00F85E07" w:rsidP="00F85E07">
      <w:pPr>
        <w:spacing w:after="0"/>
        <w:jc w:val="both"/>
        <w:rPr>
          <w:rFonts w:ascii="Arial" w:eastAsia="Times New Roman" w:hAnsi="Arial" w:cs="Arial"/>
          <w:color w:val="000000"/>
          <w:sz w:val="20"/>
          <w:szCs w:val="20"/>
          <w:lang w:eastAsia="ru-RU"/>
        </w:rPr>
      </w:pPr>
    </w:p>
    <w:p w:rsidR="00F85E07" w:rsidRDefault="00F85E07" w:rsidP="00F85E07">
      <w:pPr>
        <w:spacing w:after="0"/>
        <w:jc w:val="both"/>
        <w:rPr>
          <w:rFonts w:ascii="Arial" w:eastAsia="Times New Roman" w:hAnsi="Arial" w:cs="Arial"/>
          <w:color w:val="000000"/>
          <w:sz w:val="20"/>
          <w:szCs w:val="20"/>
          <w:lang w:eastAsia="ru-RU"/>
        </w:rPr>
      </w:pPr>
    </w:p>
    <w:p w:rsidR="00F85E07" w:rsidRDefault="00F85E07" w:rsidP="00F85E07">
      <w:pPr>
        <w:spacing w:after="0"/>
        <w:jc w:val="both"/>
        <w:rPr>
          <w:rFonts w:ascii="Arial" w:eastAsia="Times New Roman" w:hAnsi="Arial" w:cs="Arial"/>
          <w:color w:val="000000"/>
          <w:sz w:val="20"/>
          <w:szCs w:val="20"/>
          <w:lang w:eastAsia="ru-RU"/>
        </w:rPr>
      </w:pPr>
    </w:p>
    <w:p w:rsidR="00F85E07" w:rsidRDefault="00F85E07" w:rsidP="00F85E07">
      <w:pPr>
        <w:spacing w:after="0"/>
        <w:jc w:val="both"/>
        <w:rPr>
          <w:rFonts w:ascii="Arial" w:eastAsia="Times New Roman" w:hAnsi="Arial" w:cs="Arial"/>
          <w:color w:val="000000"/>
          <w:sz w:val="20"/>
          <w:szCs w:val="20"/>
          <w:lang w:eastAsia="ru-RU"/>
        </w:rPr>
      </w:pPr>
    </w:p>
    <w:p w:rsidR="00F85E07" w:rsidRDefault="00F85E07" w:rsidP="00F85E07">
      <w:pPr>
        <w:spacing w:after="0"/>
        <w:jc w:val="both"/>
        <w:rPr>
          <w:rFonts w:ascii="Arial" w:eastAsia="Times New Roman" w:hAnsi="Arial" w:cs="Arial"/>
          <w:color w:val="000000"/>
          <w:sz w:val="20"/>
          <w:szCs w:val="20"/>
          <w:lang w:eastAsia="ru-RU"/>
        </w:rPr>
      </w:pPr>
    </w:p>
    <w:p w:rsidR="00F85E07" w:rsidRDefault="00F85E07" w:rsidP="00F85E07">
      <w:pPr>
        <w:spacing w:after="0"/>
        <w:jc w:val="both"/>
        <w:rPr>
          <w:rFonts w:ascii="Arial" w:eastAsia="Times New Roman" w:hAnsi="Arial" w:cs="Arial"/>
          <w:color w:val="000000"/>
          <w:sz w:val="20"/>
          <w:szCs w:val="20"/>
          <w:lang w:eastAsia="ru-RU"/>
        </w:rPr>
      </w:pPr>
    </w:p>
    <w:p w:rsidR="00F85E07" w:rsidRDefault="00F85E07" w:rsidP="00F85E07">
      <w:pPr>
        <w:spacing w:after="0"/>
        <w:jc w:val="both"/>
        <w:rPr>
          <w:rFonts w:ascii="Arial" w:eastAsia="Times New Roman" w:hAnsi="Arial" w:cs="Arial"/>
          <w:color w:val="000000"/>
          <w:sz w:val="20"/>
          <w:szCs w:val="20"/>
          <w:lang w:eastAsia="ru-RU"/>
        </w:rPr>
      </w:pPr>
    </w:p>
    <w:p w:rsidR="00F85E07" w:rsidRDefault="00F85E07" w:rsidP="00F85E07">
      <w:pPr>
        <w:spacing w:after="0"/>
        <w:jc w:val="both"/>
        <w:rPr>
          <w:rFonts w:ascii="Arial" w:eastAsia="Times New Roman" w:hAnsi="Arial" w:cs="Arial"/>
          <w:color w:val="000000"/>
          <w:sz w:val="20"/>
          <w:szCs w:val="20"/>
          <w:lang w:eastAsia="ru-RU"/>
        </w:rPr>
      </w:pPr>
    </w:p>
    <w:p w:rsidR="00F85E07" w:rsidRDefault="00F85E07" w:rsidP="00F85E07">
      <w:pPr>
        <w:spacing w:after="0"/>
        <w:jc w:val="both"/>
        <w:rPr>
          <w:rFonts w:ascii="Arial" w:eastAsia="Times New Roman" w:hAnsi="Arial" w:cs="Arial"/>
          <w:color w:val="000000"/>
          <w:sz w:val="20"/>
          <w:szCs w:val="20"/>
          <w:lang w:eastAsia="ru-RU"/>
        </w:rPr>
      </w:pPr>
    </w:p>
    <w:p w:rsidR="00F85E07" w:rsidRDefault="00F85E07" w:rsidP="00F85E07">
      <w:pPr>
        <w:spacing w:after="0"/>
        <w:jc w:val="both"/>
        <w:rPr>
          <w:rFonts w:ascii="Arial" w:eastAsia="Times New Roman" w:hAnsi="Arial" w:cs="Arial"/>
          <w:color w:val="000000"/>
          <w:sz w:val="20"/>
          <w:szCs w:val="20"/>
          <w:lang w:eastAsia="ru-RU"/>
        </w:rPr>
      </w:pPr>
    </w:p>
    <w:p w:rsidR="00F85E07" w:rsidRPr="00673FF7" w:rsidRDefault="00F85E07" w:rsidP="00F85E07">
      <w:pPr>
        <w:spacing w:after="0"/>
        <w:jc w:val="right"/>
        <w:rPr>
          <w:rFonts w:ascii="Arial" w:eastAsia="Times New Roman" w:hAnsi="Arial" w:cs="Arial"/>
          <w:color w:val="000000"/>
          <w:sz w:val="26"/>
          <w:szCs w:val="26"/>
          <w:lang w:eastAsia="ru-RU"/>
        </w:rPr>
      </w:pPr>
      <w:r w:rsidRPr="00673FF7">
        <w:rPr>
          <w:rFonts w:ascii="Times New Roman" w:eastAsia="Times New Roman" w:hAnsi="Times New Roman" w:cs="Times New Roman"/>
          <w:color w:val="000000"/>
          <w:sz w:val="26"/>
          <w:szCs w:val="26"/>
          <w:lang w:eastAsia="ru-RU"/>
        </w:rPr>
        <w:lastRenderedPageBreak/>
        <w:t>Приложение</w:t>
      </w:r>
    </w:p>
    <w:p w:rsidR="00F85E07" w:rsidRPr="00673FF7" w:rsidRDefault="00F85E07" w:rsidP="00F85E07">
      <w:pPr>
        <w:spacing w:after="0" w:line="240" w:lineRule="auto"/>
        <w:ind w:left="4820"/>
        <w:jc w:val="both"/>
        <w:rPr>
          <w:rFonts w:ascii="Arial" w:eastAsia="Times New Roman" w:hAnsi="Arial" w:cs="Arial"/>
          <w:color w:val="000000"/>
          <w:sz w:val="26"/>
          <w:szCs w:val="26"/>
          <w:lang w:eastAsia="ru-RU"/>
        </w:rPr>
      </w:pPr>
      <w:r w:rsidRPr="00673FF7">
        <w:rPr>
          <w:rFonts w:ascii="Times New Roman" w:eastAsia="Times New Roman" w:hAnsi="Times New Roman" w:cs="Times New Roman"/>
          <w:color w:val="000000"/>
          <w:sz w:val="26"/>
          <w:szCs w:val="26"/>
          <w:lang w:eastAsia="ru-RU"/>
        </w:rPr>
        <w:t>к решению Совета народных депутатов Пригородного сельского поселения Калачеевского муниципального района Воронежской области</w:t>
      </w:r>
    </w:p>
    <w:p w:rsidR="00F85E07" w:rsidRPr="00673FF7" w:rsidRDefault="00F85E07" w:rsidP="00F85E07">
      <w:pPr>
        <w:spacing w:after="0" w:line="240" w:lineRule="auto"/>
        <w:ind w:left="4820"/>
        <w:jc w:val="both"/>
        <w:rPr>
          <w:rFonts w:ascii="Arial" w:eastAsia="Times New Roman" w:hAnsi="Arial" w:cs="Arial"/>
          <w:color w:val="000000"/>
          <w:sz w:val="26"/>
          <w:szCs w:val="26"/>
          <w:lang w:eastAsia="ru-RU"/>
        </w:rPr>
      </w:pPr>
      <w:r w:rsidRPr="00673FF7">
        <w:rPr>
          <w:rFonts w:ascii="Times New Roman" w:eastAsia="Times New Roman" w:hAnsi="Times New Roman" w:cs="Times New Roman"/>
          <w:color w:val="000000"/>
          <w:sz w:val="26"/>
          <w:szCs w:val="26"/>
          <w:lang w:eastAsia="ru-RU"/>
        </w:rPr>
        <w:t xml:space="preserve">от </w:t>
      </w:r>
      <w:r>
        <w:rPr>
          <w:rFonts w:ascii="Times New Roman" w:eastAsia="Times New Roman" w:hAnsi="Times New Roman" w:cs="Times New Roman"/>
          <w:color w:val="000000"/>
          <w:sz w:val="26"/>
          <w:szCs w:val="26"/>
          <w:lang w:eastAsia="ru-RU"/>
        </w:rPr>
        <w:t xml:space="preserve">13 октября </w:t>
      </w:r>
      <w:r w:rsidRPr="00673FF7">
        <w:rPr>
          <w:rFonts w:ascii="Times New Roman" w:eastAsia="Times New Roman" w:hAnsi="Times New Roman" w:cs="Times New Roman"/>
          <w:color w:val="000000"/>
          <w:sz w:val="26"/>
          <w:szCs w:val="26"/>
          <w:lang w:eastAsia="ru-RU"/>
        </w:rPr>
        <w:t>2020 г. №</w:t>
      </w:r>
      <w:r>
        <w:rPr>
          <w:rFonts w:ascii="Times New Roman" w:eastAsia="Times New Roman" w:hAnsi="Times New Roman" w:cs="Times New Roman"/>
          <w:color w:val="000000"/>
          <w:sz w:val="26"/>
          <w:szCs w:val="26"/>
          <w:lang w:eastAsia="ru-RU"/>
        </w:rPr>
        <w:t>11</w:t>
      </w:r>
    </w:p>
    <w:p w:rsidR="00F85E07" w:rsidRPr="00673FF7" w:rsidRDefault="00F85E07" w:rsidP="00F85E07">
      <w:pPr>
        <w:spacing w:after="0" w:line="240" w:lineRule="auto"/>
        <w:rPr>
          <w:rFonts w:ascii="Arial" w:eastAsia="Times New Roman" w:hAnsi="Arial" w:cs="Arial"/>
          <w:color w:val="000000"/>
          <w:sz w:val="20"/>
          <w:szCs w:val="20"/>
          <w:lang w:eastAsia="ru-RU"/>
        </w:rPr>
      </w:pPr>
      <w:r w:rsidRPr="00673FF7">
        <w:rPr>
          <w:rFonts w:ascii="Arial" w:eastAsia="Times New Roman" w:hAnsi="Arial" w:cs="Arial"/>
          <w:color w:val="000000"/>
          <w:sz w:val="20"/>
          <w:szCs w:val="20"/>
          <w:lang w:eastAsia="ru-RU"/>
        </w:rPr>
        <w:t> </w:t>
      </w:r>
    </w:p>
    <w:p w:rsidR="00F85E07" w:rsidRPr="00673FF7" w:rsidRDefault="00F85E07" w:rsidP="00F85E07">
      <w:pPr>
        <w:spacing w:after="0" w:line="240" w:lineRule="auto"/>
        <w:ind w:left="720"/>
        <w:jc w:val="center"/>
        <w:rPr>
          <w:rFonts w:ascii="Arial" w:eastAsia="Times New Roman" w:hAnsi="Arial" w:cs="Arial"/>
          <w:color w:val="000000"/>
          <w:sz w:val="20"/>
          <w:szCs w:val="20"/>
          <w:lang w:eastAsia="ru-RU"/>
        </w:rPr>
      </w:pPr>
      <w:r w:rsidRPr="00673FF7">
        <w:rPr>
          <w:rFonts w:ascii="Arial" w:eastAsia="Times New Roman" w:hAnsi="Arial" w:cs="Arial"/>
          <w:color w:val="000000"/>
          <w:sz w:val="20"/>
          <w:szCs w:val="20"/>
          <w:lang w:eastAsia="ru-RU"/>
        </w:rPr>
        <w:t> </w:t>
      </w:r>
    </w:p>
    <w:p w:rsidR="00F85E07" w:rsidRPr="00673FF7" w:rsidRDefault="00F85E07" w:rsidP="00F85E07">
      <w:pPr>
        <w:tabs>
          <w:tab w:val="left" w:pos="4253"/>
          <w:tab w:val="left" w:pos="4395"/>
        </w:tabs>
        <w:suppressAutoHyphens/>
        <w:spacing w:after="0" w:line="240" w:lineRule="auto"/>
        <w:ind w:left="720" w:hanging="540"/>
        <w:jc w:val="both"/>
        <w:rPr>
          <w:rFonts w:ascii="Times New Roman" w:eastAsia="Times New Roman" w:hAnsi="Times New Roman" w:cs="Times New Roman"/>
          <w:b/>
          <w:bCs/>
          <w:sz w:val="26"/>
          <w:szCs w:val="26"/>
          <w:lang w:eastAsia="ar-SA"/>
        </w:rPr>
      </w:pPr>
      <w:r w:rsidRPr="00673FF7">
        <w:rPr>
          <w:rFonts w:ascii="Times New Roman" w:eastAsia="Times New Roman" w:hAnsi="Times New Roman" w:cs="Times New Roman"/>
          <w:b/>
          <w:bCs/>
          <w:sz w:val="26"/>
          <w:szCs w:val="26"/>
          <w:lang w:eastAsia="ar-SA"/>
        </w:rPr>
        <w:t>Изменения и дополнения в Устав Пригородного сельского поселения Калачеевского муниципального района Воронежской области</w:t>
      </w:r>
    </w:p>
    <w:p w:rsidR="00F85E07" w:rsidRPr="00673FF7" w:rsidRDefault="00F85E07" w:rsidP="00F85E07">
      <w:pPr>
        <w:autoSpaceDE w:val="0"/>
        <w:autoSpaceDN w:val="0"/>
        <w:adjustRightInd w:val="0"/>
        <w:spacing w:after="0"/>
        <w:ind w:firstLine="698"/>
        <w:jc w:val="both"/>
        <w:rPr>
          <w:rFonts w:ascii="Times New Roman" w:eastAsia="Calibri" w:hAnsi="Times New Roman" w:cs="Times New Roman"/>
          <w:sz w:val="26"/>
          <w:szCs w:val="26"/>
        </w:rPr>
      </w:pPr>
    </w:p>
    <w:p w:rsidR="00F85E07" w:rsidRPr="00673FF7" w:rsidRDefault="00F85E07" w:rsidP="00F85E07">
      <w:pPr>
        <w:autoSpaceDE w:val="0"/>
        <w:autoSpaceDN w:val="0"/>
        <w:adjustRightInd w:val="0"/>
        <w:spacing w:after="0"/>
        <w:ind w:firstLine="698"/>
        <w:jc w:val="both"/>
        <w:rPr>
          <w:rFonts w:ascii="Times New Roman" w:eastAsia="Calibri" w:hAnsi="Times New Roman" w:cs="Times New Roman"/>
          <w:sz w:val="26"/>
          <w:szCs w:val="26"/>
        </w:rPr>
      </w:pPr>
    </w:p>
    <w:p w:rsidR="00F85E07" w:rsidRPr="00673FF7" w:rsidRDefault="00F85E07" w:rsidP="00F85E07">
      <w:pPr>
        <w:autoSpaceDE w:val="0"/>
        <w:autoSpaceDN w:val="0"/>
        <w:adjustRightInd w:val="0"/>
        <w:spacing w:after="0"/>
        <w:ind w:firstLine="698"/>
        <w:jc w:val="both"/>
        <w:rPr>
          <w:rFonts w:ascii="Times New Roman" w:eastAsia="Calibri" w:hAnsi="Times New Roman" w:cs="Times New Roman"/>
          <w:sz w:val="26"/>
          <w:szCs w:val="26"/>
        </w:rPr>
      </w:pPr>
      <w:r w:rsidRPr="00673FF7">
        <w:rPr>
          <w:rFonts w:ascii="Times New Roman" w:eastAsia="Calibri" w:hAnsi="Times New Roman" w:cs="Times New Roman"/>
          <w:sz w:val="26"/>
          <w:szCs w:val="26"/>
        </w:rPr>
        <w:t xml:space="preserve"> Внести в Устав Пригородного сельского поселения Калачеевского муниципального района Воронежской области следующие изменения:</w:t>
      </w:r>
    </w:p>
    <w:p w:rsidR="00F85E07" w:rsidRPr="00673FF7" w:rsidRDefault="00F85E07" w:rsidP="00F85E07">
      <w:pPr>
        <w:spacing w:after="0" w:line="240" w:lineRule="auto"/>
        <w:ind w:left="720"/>
        <w:jc w:val="center"/>
        <w:rPr>
          <w:rFonts w:ascii="Times New Roman" w:eastAsia="Times New Roman" w:hAnsi="Times New Roman" w:cs="Times New Roman"/>
          <w:b/>
          <w:bCs/>
          <w:color w:val="000000"/>
          <w:sz w:val="26"/>
          <w:szCs w:val="26"/>
          <w:lang w:eastAsia="ru-RU"/>
        </w:rPr>
      </w:pPr>
    </w:p>
    <w:p w:rsidR="00F85E07" w:rsidRPr="00673FF7" w:rsidRDefault="00F85E07" w:rsidP="00F85E07">
      <w:pPr>
        <w:spacing w:after="0"/>
        <w:ind w:firstLine="709"/>
        <w:jc w:val="both"/>
        <w:rPr>
          <w:rFonts w:ascii="Times New Roman" w:eastAsia="Times New Roman" w:hAnsi="Times New Roman" w:cs="Times New Roman"/>
          <w:color w:val="000000"/>
          <w:sz w:val="26"/>
          <w:szCs w:val="26"/>
          <w:lang w:eastAsia="ru-RU"/>
        </w:rPr>
      </w:pPr>
      <w:r w:rsidRPr="00673FF7">
        <w:rPr>
          <w:rFonts w:ascii="Times New Roman" w:eastAsia="Times New Roman" w:hAnsi="Times New Roman" w:cs="Times New Roman"/>
          <w:color w:val="000000"/>
          <w:sz w:val="26"/>
          <w:szCs w:val="26"/>
          <w:lang w:eastAsia="ru-RU"/>
        </w:rPr>
        <w:t>1. Пункт 17 статьи 9 изложить в следующей редакции:</w:t>
      </w:r>
    </w:p>
    <w:p w:rsidR="00F85E07" w:rsidRPr="00673FF7" w:rsidRDefault="00F85E07" w:rsidP="00F85E07">
      <w:pPr>
        <w:spacing w:after="0"/>
        <w:ind w:firstLine="709"/>
        <w:contextualSpacing/>
        <w:jc w:val="both"/>
        <w:rPr>
          <w:rFonts w:ascii="Times New Roman" w:eastAsia="Times New Roman" w:hAnsi="Times New Roman" w:cs="Times New Roman"/>
          <w:color w:val="000000"/>
          <w:sz w:val="26"/>
          <w:szCs w:val="26"/>
          <w:lang w:eastAsia="ru-RU"/>
        </w:rPr>
      </w:pPr>
      <w:r w:rsidRPr="00673FF7">
        <w:rPr>
          <w:rFonts w:ascii="Times New Roman" w:eastAsia="Times New Roman" w:hAnsi="Times New Roman" w:cs="Times New Roman"/>
          <w:color w:val="000000"/>
          <w:sz w:val="26"/>
          <w:szCs w:val="26"/>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roofErr w:type="gramStart"/>
      <w:r w:rsidRPr="00673FF7">
        <w:rPr>
          <w:rFonts w:ascii="Times New Roman" w:eastAsia="Times New Roman" w:hAnsi="Times New Roman" w:cs="Times New Roman"/>
          <w:color w:val="000000"/>
          <w:sz w:val="26"/>
          <w:szCs w:val="26"/>
          <w:lang w:eastAsia="ru-RU"/>
        </w:rPr>
        <w:t>;»</w:t>
      </w:r>
      <w:proofErr w:type="gramEnd"/>
      <w:r w:rsidRPr="00673FF7">
        <w:rPr>
          <w:rFonts w:ascii="Times New Roman" w:eastAsia="Times New Roman" w:hAnsi="Times New Roman" w:cs="Times New Roman"/>
          <w:color w:val="000000"/>
          <w:sz w:val="26"/>
          <w:szCs w:val="26"/>
          <w:lang w:eastAsia="ru-RU"/>
        </w:rPr>
        <w:t>;</w:t>
      </w:r>
    </w:p>
    <w:p w:rsidR="00F85E07" w:rsidRPr="00673FF7" w:rsidRDefault="00F85E07" w:rsidP="00F85E07">
      <w:pPr>
        <w:spacing w:after="0"/>
        <w:ind w:firstLine="709"/>
        <w:jc w:val="both"/>
        <w:rPr>
          <w:rFonts w:ascii="Times New Roman" w:eastAsia="Times New Roman" w:hAnsi="Times New Roman" w:cs="Times New Roman"/>
          <w:color w:val="000000"/>
          <w:sz w:val="26"/>
          <w:szCs w:val="26"/>
          <w:lang w:eastAsia="ru-RU"/>
        </w:rPr>
      </w:pPr>
      <w:r w:rsidRPr="00673FF7">
        <w:rPr>
          <w:rFonts w:ascii="Times New Roman" w:eastAsia="Times New Roman" w:hAnsi="Times New Roman" w:cs="Times New Roman"/>
          <w:color w:val="000000"/>
          <w:sz w:val="26"/>
          <w:szCs w:val="26"/>
          <w:lang w:eastAsia="ru-RU"/>
        </w:rPr>
        <w:t>2. Пункт 13 части 1 статьи 10 изложить в следующей редакции:</w:t>
      </w:r>
    </w:p>
    <w:p w:rsidR="00F85E07" w:rsidRPr="00673FF7" w:rsidRDefault="00F85E07" w:rsidP="00F85E07">
      <w:pPr>
        <w:spacing w:after="0"/>
        <w:ind w:firstLine="709"/>
        <w:jc w:val="both"/>
        <w:rPr>
          <w:rFonts w:ascii="Times New Roman" w:eastAsia="Times New Roman" w:hAnsi="Times New Roman" w:cs="Times New Roman"/>
          <w:color w:val="000000"/>
          <w:sz w:val="26"/>
          <w:szCs w:val="26"/>
          <w:lang w:eastAsia="ru-RU"/>
        </w:rPr>
      </w:pPr>
      <w:r w:rsidRPr="00673FF7">
        <w:rPr>
          <w:rFonts w:ascii="Times New Roman" w:eastAsia="Times New Roman" w:hAnsi="Times New Roman" w:cs="Times New Roman"/>
          <w:color w:val="000000"/>
          <w:sz w:val="26"/>
          <w:szCs w:val="26"/>
          <w:lang w:eastAsia="ru-RU"/>
        </w:rPr>
        <w:t>«13) осуществление деятельности по обращению с животными без владельцев, обитающими на территории поселения</w:t>
      </w:r>
      <w:proofErr w:type="gramStart"/>
      <w:r w:rsidRPr="00673FF7">
        <w:rPr>
          <w:rFonts w:ascii="Times New Roman" w:eastAsia="Times New Roman" w:hAnsi="Times New Roman" w:cs="Times New Roman"/>
          <w:color w:val="000000"/>
          <w:sz w:val="26"/>
          <w:szCs w:val="26"/>
          <w:lang w:eastAsia="ru-RU"/>
        </w:rPr>
        <w:t>.»;</w:t>
      </w:r>
      <w:proofErr w:type="gramEnd"/>
    </w:p>
    <w:p w:rsidR="00F85E07" w:rsidRPr="00673FF7" w:rsidRDefault="00F85E07" w:rsidP="00F85E07">
      <w:pPr>
        <w:spacing w:after="0"/>
        <w:ind w:firstLine="709"/>
        <w:jc w:val="both"/>
        <w:rPr>
          <w:rFonts w:ascii="Times New Roman" w:eastAsia="Times New Roman" w:hAnsi="Times New Roman" w:cs="Times New Roman"/>
          <w:color w:val="000000"/>
          <w:sz w:val="26"/>
          <w:szCs w:val="26"/>
          <w:lang w:eastAsia="ru-RU"/>
        </w:rPr>
      </w:pPr>
      <w:r w:rsidRPr="00673FF7">
        <w:rPr>
          <w:rFonts w:ascii="Times New Roman" w:eastAsia="Times New Roman" w:hAnsi="Times New Roman" w:cs="Times New Roman"/>
          <w:color w:val="000000"/>
          <w:sz w:val="26"/>
          <w:szCs w:val="26"/>
          <w:lang w:eastAsia="ru-RU"/>
        </w:rPr>
        <w:t>3. Часть 1 статьи 10 дополнить пунктом 15 следующего содержания:</w:t>
      </w:r>
    </w:p>
    <w:p w:rsidR="00F85E07" w:rsidRPr="00673FF7" w:rsidRDefault="00F85E07" w:rsidP="00F85E07">
      <w:pPr>
        <w:spacing w:after="0"/>
        <w:ind w:firstLine="709"/>
        <w:jc w:val="both"/>
        <w:rPr>
          <w:rFonts w:ascii="Times New Roman" w:eastAsia="Times New Roman" w:hAnsi="Times New Roman" w:cs="Times New Roman"/>
          <w:color w:val="000000"/>
          <w:sz w:val="26"/>
          <w:szCs w:val="26"/>
          <w:lang w:eastAsia="ru-RU"/>
        </w:rPr>
      </w:pPr>
      <w:r w:rsidRPr="00673FF7">
        <w:rPr>
          <w:rFonts w:ascii="Times New Roman" w:eastAsia="Times New Roman" w:hAnsi="Times New Roman" w:cs="Times New Roman"/>
          <w:color w:val="000000"/>
          <w:sz w:val="26"/>
          <w:szCs w:val="26"/>
          <w:lang w:eastAsia="ru-RU"/>
        </w:rPr>
        <w:t>«15)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roofErr w:type="gramStart"/>
      <w:r w:rsidRPr="00673FF7">
        <w:rPr>
          <w:rFonts w:ascii="Times New Roman" w:eastAsia="Times New Roman" w:hAnsi="Times New Roman" w:cs="Times New Roman"/>
          <w:color w:val="000000"/>
          <w:sz w:val="26"/>
          <w:szCs w:val="26"/>
          <w:lang w:eastAsia="ru-RU"/>
        </w:rPr>
        <w:t>.»;</w:t>
      </w:r>
      <w:proofErr w:type="gramEnd"/>
    </w:p>
    <w:p w:rsidR="00F85E07" w:rsidRPr="00673FF7" w:rsidRDefault="00F85E07" w:rsidP="00F85E07">
      <w:pPr>
        <w:spacing w:after="0"/>
        <w:ind w:firstLine="709"/>
        <w:jc w:val="both"/>
        <w:rPr>
          <w:rFonts w:ascii="Times New Roman" w:eastAsia="Times New Roman" w:hAnsi="Times New Roman" w:cs="Times New Roman"/>
          <w:color w:val="000000"/>
          <w:sz w:val="26"/>
          <w:szCs w:val="26"/>
          <w:lang w:eastAsia="ru-RU"/>
        </w:rPr>
      </w:pPr>
      <w:r w:rsidRPr="00673FF7">
        <w:rPr>
          <w:rFonts w:ascii="Times New Roman" w:eastAsia="Times New Roman" w:hAnsi="Times New Roman" w:cs="Times New Roman"/>
          <w:color w:val="000000"/>
          <w:sz w:val="26"/>
          <w:szCs w:val="26"/>
          <w:lang w:eastAsia="ru-RU"/>
        </w:rPr>
        <w:t>4. В части 4 статьи 19 слова «по проектам и вопросам, указанным в части 3 настоящей статьи</w:t>
      </w:r>
      <w:proofErr w:type="gramStart"/>
      <w:r w:rsidRPr="00673FF7">
        <w:rPr>
          <w:rFonts w:ascii="Times New Roman" w:eastAsia="Times New Roman" w:hAnsi="Times New Roman" w:cs="Times New Roman"/>
          <w:color w:val="000000"/>
          <w:sz w:val="26"/>
          <w:szCs w:val="26"/>
          <w:lang w:eastAsia="ru-RU"/>
        </w:rPr>
        <w:t>,»</w:t>
      </w:r>
      <w:proofErr w:type="gramEnd"/>
      <w:r w:rsidRPr="00673FF7">
        <w:rPr>
          <w:rFonts w:ascii="Times New Roman" w:eastAsia="Times New Roman" w:hAnsi="Times New Roman" w:cs="Times New Roman"/>
          <w:color w:val="000000"/>
          <w:sz w:val="26"/>
          <w:szCs w:val="26"/>
          <w:lang w:eastAsia="ru-RU"/>
        </w:rPr>
        <w:t xml:space="preserve"> исключить;</w:t>
      </w:r>
    </w:p>
    <w:p w:rsidR="00F85E07" w:rsidRPr="00673FF7" w:rsidRDefault="00F85E07" w:rsidP="00F85E07">
      <w:pPr>
        <w:tabs>
          <w:tab w:val="left" w:pos="1134"/>
        </w:tabs>
        <w:autoSpaceDE w:val="0"/>
        <w:autoSpaceDN w:val="0"/>
        <w:adjustRightInd w:val="0"/>
        <w:spacing w:after="0"/>
        <w:ind w:firstLine="709"/>
        <w:jc w:val="both"/>
        <w:rPr>
          <w:rFonts w:ascii="Times New Roman" w:eastAsia="Times New Roman" w:hAnsi="Times New Roman" w:cs="Times New Roman"/>
          <w:sz w:val="26"/>
          <w:szCs w:val="26"/>
          <w:lang w:eastAsia="ru-RU"/>
        </w:rPr>
      </w:pPr>
      <w:r w:rsidRPr="00673FF7">
        <w:rPr>
          <w:rFonts w:ascii="Times New Roman" w:eastAsia="Times New Roman" w:hAnsi="Times New Roman" w:cs="Times New Roman"/>
          <w:sz w:val="26"/>
          <w:szCs w:val="26"/>
          <w:lang w:eastAsia="ru-RU"/>
        </w:rPr>
        <w:t>5. Часть 2 статьи 27 дополнить пунктом 20.1 следующего содержания:</w:t>
      </w:r>
    </w:p>
    <w:p w:rsidR="00F85E07" w:rsidRPr="00673FF7" w:rsidRDefault="00F85E07" w:rsidP="00F85E07">
      <w:pPr>
        <w:tabs>
          <w:tab w:val="left" w:pos="1134"/>
        </w:tabs>
        <w:autoSpaceDE w:val="0"/>
        <w:autoSpaceDN w:val="0"/>
        <w:adjustRightInd w:val="0"/>
        <w:spacing w:after="0"/>
        <w:ind w:firstLine="709"/>
        <w:jc w:val="both"/>
        <w:rPr>
          <w:rFonts w:ascii="Times New Roman" w:eastAsia="Times New Roman" w:hAnsi="Times New Roman" w:cs="Times New Roman"/>
          <w:sz w:val="26"/>
          <w:szCs w:val="26"/>
          <w:lang w:eastAsia="ru-RU"/>
        </w:rPr>
      </w:pPr>
      <w:r w:rsidRPr="00673FF7">
        <w:rPr>
          <w:rFonts w:ascii="Times New Roman" w:eastAsia="Times New Roman" w:hAnsi="Times New Roman" w:cs="Times New Roman"/>
          <w:sz w:val="26"/>
          <w:szCs w:val="26"/>
          <w:lang w:eastAsia="ru-RU"/>
        </w:rPr>
        <w:t xml:space="preserve">«20.1) направление в избирательную комиссию, организующую соответствующие выборы, решение о досрочном прекращении </w:t>
      </w:r>
      <w:proofErr w:type="gramStart"/>
      <w:r w:rsidRPr="00673FF7">
        <w:rPr>
          <w:rFonts w:ascii="Times New Roman" w:eastAsia="Times New Roman" w:hAnsi="Times New Roman" w:cs="Times New Roman"/>
          <w:sz w:val="26"/>
          <w:szCs w:val="26"/>
          <w:lang w:eastAsia="ru-RU"/>
        </w:rPr>
        <w:t>полномочий депутата Совета народных депутатов Пригородного сельского поселения</w:t>
      </w:r>
      <w:proofErr w:type="gramEnd"/>
      <w:r w:rsidRPr="00673FF7">
        <w:rPr>
          <w:rFonts w:ascii="Times New Roman" w:eastAsia="Times New Roman" w:hAnsi="Times New Roman" w:cs="Times New Roman"/>
          <w:sz w:val="26"/>
          <w:szCs w:val="26"/>
          <w:lang w:eastAsia="ru-RU"/>
        </w:rPr>
        <w:t xml:space="preserve"> в течение трех дней со дня его принятия;»;</w:t>
      </w:r>
    </w:p>
    <w:p w:rsidR="00F85E07" w:rsidRPr="00673FF7" w:rsidRDefault="00F85E07" w:rsidP="00F85E07">
      <w:pPr>
        <w:tabs>
          <w:tab w:val="left" w:pos="1134"/>
        </w:tabs>
        <w:autoSpaceDE w:val="0"/>
        <w:autoSpaceDN w:val="0"/>
        <w:adjustRightInd w:val="0"/>
        <w:spacing w:after="0"/>
        <w:ind w:firstLine="709"/>
        <w:jc w:val="both"/>
        <w:rPr>
          <w:rFonts w:ascii="Times New Roman" w:eastAsia="Times New Roman" w:hAnsi="Times New Roman" w:cs="Times New Roman"/>
          <w:color w:val="000000"/>
          <w:sz w:val="26"/>
          <w:szCs w:val="26"/>
          <w:lang w:eastAsia="ru-RU"/>
        </w:rPr>
      </w:pPr>
      <w:r w:rsidRPr="00673FF7">
        <w:rPr>
          <w:rFonts w:ascii="Times New Roman" w:eastAsia="Times New Roman" w:hAnsi="Times New Roman" w:cs="Times New Roman"/>
          <w:sz w:val="26"/>
          <w:szCs w:val="26"/>
          <w:lang w:eastAsia="ru-RU"/>
        </w:rPr>
        <w:t xml:space="preserve">6. Часть 2 статьи 33 </w:t>
      </w:r>
      <w:r w:rsidRPr="00673FF7">
        <w:rPr>
          <w:rFonts w:ascii="Times New Roman" w:eastAsia="Times New Roman" w:hAnsi="Times New Roman" w:cs="Times New Roman"/>
          <w:color w:val="000000"/>
          <w:sz w:val="26"/>
          <w:szCs w:val="26"/>
          <w:lang w:eastAsia="ru-RU"/>
        </w:rPr>
        <w:t>дополнить пунктом 3 следующего содержания:</w:t>
      </w:r>
    </w:p>
    <w:p w:rsidR="00F85E07" w:rsidRPr="00673FF7" w:rsidRDefault="00F85E07" w:rsidP="00F85E07">
      <w:pPr>
        <w:spacing w:after="0"/>
        <w:ind w:firstLine="709"/>
        <w:jc w:val="both"/>
        <w:rPr>
          <w:rFonts w:ascii="Times New Roman" w:eastAsia="Times New Roman" w:hAnsi="Times New Roman" w:cs="Times New Roman"/>
          <w:color w:val="000000"/>
          <w:sz w:val="26"/>
          <w:szCs w:val="26"/>
          <w:lang w:eastAsia="ru-RU"/>
        </w:rPr>
      </w:pPr>
      <w:r w:rsidRPr="00673FF7">
        <w:rPr>
          <w:rFonts w:ascii="Times New Roman" w:eastAsia="Times New Roman" w:hAnsi="Times New Roman" w:cs="Times New Roman"/>
          <w:color w:val="000000"/>
          <w:sz w:val="26"/>
          <w:szCs w:val="26"/>
          <w:lang w:eastAsia="ru-RU"/>
        </w:rPr>
        <w:t>«3) </w:t>
      </w:r>
      <w:r w:rsidRPr="00673FF7">
        <w:rPr>
          <w:rFonts w:ascii="Times New Roman" w:eastAsia="Times New Roman" w:hAnsi="Times New Roman" w:cs="Times New Roman"/>
          <w:color w:val="000000"/>
          <w:spacing w:val="2"/>
          <w:sz w:val="26"/>
          <w:szCs w:val="26"/>
          <w:shd w:val="clear" w:color="auto" w:fill="FFFFFF"/>
          <w:lang w:eastAsia="ru-RU"/>
        </w:rPr>
        <w:t>депутату Совета народных депутатов Пригородного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продолжительностью четыре рабочих дня в месяц</w:t>
      </w:r>
      <w:proofErr w:type="gramStart"/>
      <w:r w:rsidRPr="00673FF7">
        <w:rPr>
          <w:rFonts w:ascii="Times New Roman" w:eastAsia="Times New Roman" w:hAnsi="Times New Roman" w:cs="Times New Roman"/>
          <w:color w:val="000000"/>
          <w:spacing w:val="2"/>
          <w:sz w:val="26"/>
          <w:szCs w:val="26"/>
          <w:shd w:val="clear" w:color="auto" w:fill="FFFFFF"/>
          <w:lang w:eastAsia="ru-RU"/>
        </w:rPr>
        <w:t>.»;</w:t>
      </w:r>
      <w:proofErr w:type="gramEnd"/>
    </w:p>
    <w:p w:rsidR="00F85E07" w:rsidRPr="00673FF7" w:rsidRDefault="00F85E07" w:rsidP="00F85E07">
      <w:pPr>
        <w:tabs>
          <w:tab w:val="left" w:pos="1134"/>
        </w:tabs>
        <w:autoSpaceDE w:val="0"/>
        <w:autoSpaceDN w:val="0"/>
        <w:adjustRightInd w:val="0"/>
        <w:spacing w:after="0"/>
        <w:ind w:firstLine="709"/>
        <w:jc w:val="both"/>
        <w:rPr>
          <w:rFonts w:ascii="Times New Roman" w:eastAsia="Times New Roman" w:hAnsi="Times New Roman" w:cs="Times New Roman"/>
          <w:sz w:val="26"/>
          <w:szCs w:val="26"/>
          <w:lang w:eastAsia="ru-RU"/>
        </w:rPr>
      </w:pPr>
      <w:r w:rsidRPr="00673FF7">
        <w:rPr>
          <w:rFonts w:ascii="Times New Roman" w:eastAsia="Times New Roman" w:hAnsi="Times New Roman" w:cs="Times New Roman"/>
          <w:sz w:val="26"/>
          <w:szCs w:val="26"/>
          <w:lang w:eastAsia="ru-RU"/>
        </w:rPr>
        <w:t>7. Часть 3 статьи 33 изложить в следующей редакции:</w:t>
      </w:r>
    </w:p>
    <w:p w:rsidR="00F85E07" w:rsidRPr="00673FF7" w:rsidRDefault="00F85E07" w:rsidP="00F85E07">
      <w:pPr>
        <w:tabs>
          <w:tab w:val="left" w:pos="1134"/>
        </w:tabs>
        <w:autoSpaceDE w:val="0"/>
        <w:autoSpaceDN w:val="0"/>
        <w:adjustRightInd w:val="0"/>
        <w:spacing w:after="0"/>
        <w:ind w:firstLine="709"/>
        <w:jc w:val="both"/>
        <w:rPr>
          <w:rFonts w:ascii="Times New Roman" w:eastAsia="Times New Roman" w:hAnsi="Times New Roman" w:cs="Times New Roman"/>
          <w:sz w:val="26"/>
          <w:szCs w:val="26"/>
          <w:lang w:eastAsia="ru-RU"/>
        </w:rPr>
      </w:pPr>
      <w:r w:rsidRPr="00673FF7">
        <w:rPr>
          <w:rFonts w:ascii="Times New Roman" w:eastAsia="Times New Roman" w:hAnsi="Times New Roman" w:cs="Times New Roman"/>
          <w:sz w:val="26"/>
          <w:szCs w:val="26"/>
          <w:lang w:eastAsia="ru-RU"/>
        </w:rPr>
        <w:t>«3. Депутат, член выборного органа местного самоуправления, глава Пригородного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F85E07" w:rsidRPr="00673FF7" w:rsidRDefault="00F85E07" w:rsidP="00F85E07">
      <w:pPr>
        <w:tabs>
          <w:tab w:val="left" w:pos="1134"/>
        </w:tabs>
        <w:autoSpaceDE w:val="0"/>
        <w:autoSpaceDN w:val="0"/>
        <w:adjustRightInd w:val="0"/>
        <w:spacing w:after="0"/>
        <w:ind w:firstLine="709"/>
        <w:jc w:val="both"/>
        <w:rPr>
          <w:rFonts w:ascii="Times New Roman" w:eastAsia="Times New Roman" w:hAnsi="Times New Roman" w:cs="Times New Roman"/>
          <w:sz w:val="26"/>
          <w:szCs w:val="26"/>
          <w:lang w:eastAsia="ru-RU"/>
        </w:rPr>
      </w:pPr>
      <w:proofErr w:type="gramStart"/>
      <w:r w:rsidRPr="00673FF7">
        <w:rPr>
          <w:rFonts w:ascii="Times New Roman" w:eastAsia="Times New Roman" w:hAnsi="Times New Roman" w:cs="Times New Roman"/>
          <w:sz w:val="26"/>
          <w:szCs w:val="26"/>
          <w:lang w:eastAsia="ru-RU"/>
        </w:rPr>
        <w:lastRenderedPageBreak/>
        <w:t>Полномочия депутата, члена выборного органа местного самоуправления, главы Пригородного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w:t>
      </w:r>
      <w:proofErr w:type="gramEnd"/>
      <w:r w:rsidRPr="00673FF7">
        <w:rPr>
          <w:rFonts w:ascii="Times New Roman" w:eastAsia="Times New Roman" w:hAnsi="Times New Roman" w:cs="Times New Roman"/>
          <w:sz w:val="26"/>
          <w:szCs w:val="26"/>
          <w:lang w:eastAsia="ru-RU"/>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F85E07" w:rsidRPr="00673FF7" w:rsidRDefault="00F85E07" w:rsidP="00F85E07">
      <w:pPr>
        <w:tabs>
          <w:tab w:val="left" w:pos="1134"/>
        </w:tabs>
        <w:autoSpaceDE w:val="0"/>
        <w:autoSpaceDN w:val="0"/>
        <w:adjustRightInd w:val="0"/>
        <w:spacing w:after="0"/>
        <w:ind w:firstLine="709"/>
        <w:jc w:val="both"/>
        <w:rPr>
          <w:rFonts w:ascii="Times New Roman" w:eastAsia="Times New Roman" w:hAnsi="Times New Roman" w:cs="Times New Roman"/>
          <w:sz w:val="26"/>
          <w:szCs w:val="26"/>
          <w:lang w:eastAsia="ru-RU"/>
        </w:rPr>
      </w:pPr>
      <w:proofErr w:type="gramStart"/>
      <w:r w:rsidRPr="00673FF7">
        <w:rPr>
          <w:rFonts w:ascii="Times New Roman" w:eastAsia="Times New Roman" w:hAnsi="Times New Roman" w:cs="Times New Roman"/>
          <w:sz w:val="26"/>
          <w:szCs w:val="26"/>
          <w:lang w:eastAsia="ru-RU"/>
        </w:rPr>
        <w:t>Лицо, замещающее муниципальную должность депутата Совета народных депутатов Пригородного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w:t>
      </w:r>
      <w:proofErr w:type="gramEnd"/>
      <w:r w:rsidRPr="00673FF7">
        <w:rPr>
          <w:rFonts w:ascii="Times New Roman" w:eastAsia="Times New Roman" w:hAnsi="Times New Roman" w:cs="Times New Roman"/>
          <w:sz w:val="26"/>
          <w:szCs w:val="26"/>
          <w:lang w:eastAsia="ru-RU"/>
        </w:rPr>
        <w:t xml:space="preserve"> сделок, предусмотренных частью 1 статьи 3 Федерального закона от 3 декабря 2012 года N 230-ФЗ "О </w:t>
      </w:r>
      <w:proofErr w:type="gramStart"/>
      <w:r w:rsidRPr="00673FF7">
        <w:rPr>
          <w:rFonts w:ascii="Times New Roman" w:eastAsia="Times New Roman" w:hAnsi="Times New Roman" w:cs="Times New Roman"/>
          <w:sz w:val="26"/>
          <w:szCs w:val="26"/>
          <w:lang w:eastAsia="ru-RU"/>
        </w:rPr>
        <w:t>контроле за</w:t>
      </w:r>
      <w:proofErr w:type="gramEnd"/>
      <w:r w:rsidRPr="00673FF7">
        <w:rPr>
          <w:rFonts w:ascii="Times New Roman" w:eastAsia="Times New Roman" w:hAnsi="Times New Roman" w:cs="Times New Roman"/>
          <w:sz w:val="26"/>
          <w:szCs w:val="26"/>
          <w:lang w:eastAsia="ru-RU"/>
        </w:rPr>
        <w:t xml:space="preserve"> соответствием расходов лиц, замещающих государственные должности, и иных лиц их доходам". В случае</w:t>
      </w:r>
      <w:proofErr w:type="gramStart"/>
      <w:r w:rsidRPr="00673FF7">
        <w:rPr>
          <w:rFonts w:ascii="Times New Roman" w:eastAsia="Times New Roman" w:hAnsi="Times New Roman" w:cs="Times New Roman"/>
          <w:sz w:val="26"/>
          <w:szCs w:val="26"/>
          <w:lang w:eastAsia="ru-RU"/>
        </w:rPr>
        <w:t>,</w:t>
      </w:r>
      <w:proofErr w:type="gramEnd"/>
      <w:r w:rsidRPr="00673FF7">
        <w:rPr>
          <w:rFonts w:ascii="Times New Roman" w:eastAsia="Times New Roman" w:hAnsi="Times New Roman" w:cs="Times New Roman"/>
          <w:sz w:val="26"/>
          <w:szCs w:val="26"/>
          <w:lang w:eastAsia="ru-RU"/>
        </w:rPr>
        <w:t xml:space="preserve"> если в течение отчетного периода такие сделки не совершались, указанное лицо сообщает об этом губернатору Воронежской области в порядке, установленном законом Воронежской области.</w:t>
      </w:r>
    </w:p>
    <w:p w:rsidR="00F85E07" w:rsidRPr="00673FF7" w:rsidRDefault="00F85E07" w:rsidP="00F85E07">
      <w:pPr>
        <w:spacing w:after="0"/>
        <w:ind w:firstLine="709"/>
        <w:jc w:val="both"/>
        <w:rPr>
          <w:rFonts w:ascii="Times New Roman" w:eastAsia="Times New Roman" w:hAnsi="Times New Roman" w:cs="Times New Roman"/>
          <w:color w:val="000000"/>
          <w:sz w:val="26"/>
          <w:szCs w:val="26"/>
          <w:lang w:eastAsia="ru-RU"/>
        </w:rPr>
      </w:pPr>
      <w:proofErr w:type="gramStart"/>
      <w:r w:rsidRPr="00673FF7">
        <w:rPr>
          <w:rFonts w:ascii="Times New Roman" w:eastAsia="Times New Roman" w:hAnsi="Times New Roman" w:cs="Times New Roman"/>
          <w:color w:val="000000"/>
          <w:sz w:val="26"/>
          <w:szCs w:val="26"/>
          <w:lang w:eastAsia="ru-RU"/>
        </w:rPr>
        <w:t>При выявлении в результате проверки фактов несоблюдения ограничений, запретов, неисполнения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w:t>
      </w:r>
      <w:proofErr w:type="gramEnd"/>
      <w:r w:rsidRPr="00673FF7">
        <w:rPr>
          <w:rFonts w:ascii="Times New Roman" w:eastAsia="Times New Roman" w:hAnsi="Times New Roman" w:cs="Times New Roman"/>
          <w:color w:val="000000"/>
          <w:sz w:val="26"/>
          <w:szCs w:val="26"/>
          <w:lang w:eastAsia="ru-RU"/>
        </w:rPr>
        <w:t xml:space="preserve"> </w:t>
      </w:r>
      <w:proofErr w:type="gramStart"/>
      <w:r w:rsidRPr="00673FF7">
        <w:rPr>
          <w:rFonts w:ascii="Times New Roman" w:eastAsia="Times New Roman" w:hAnsi="Times New Roman" w:cs="Times New Roman"/>
          <w:color w:val="000000"/>
          <w:sz w:val="26"/>
          <w:szCs w:val="26"/>
          <w:lang w:eastAsia="ru-RU"/>
        </w:rPr>
        <w:t>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члена выборного органа местного самоуправления, главы Пригородного сельского поселения или применении в отношении указанных лиц иной меры ответственности в Совет народных депутатов Пригородного сельского поселения, или в суд.</w:t>
      </w:r>
      <w:proofErr w:type="gramEnd"/>
    </w:p>
    <w:p w:rsidR="00F85E07" w:rsidRPr="00673FF7" w:rsidRDefault="00F85E07" w:rsidP="00F85E07">
      <w:pPr>
        <w:spacing w:after="0"/>
        <w:ind w:firstLine="709"/>
        <w:jc w:val="both"/>
        <w:rPr>
          <w:rFonts w:ascii="Times New Roman" w:eastAsia="Times New Roman" w:hAnsi="Times New Roman" w:cs="Times New Roman"/>
          <w:color w:val="000000"/>
          <w:sz w:val="26"/>
          <w:szCs w:val="26"/>
          <w:lang w:eastAsia="ru-RU"/>
        </w:rPr>
      </w:pPr>
      <w:r w:rsidRPr="00673FF7">
        <w:rPr>
          <w:rFonts w:ascii="Times New Roman" w:eastAsia="Times New Roman" w:hAnsi="Times New Roman" w:cs="Times New Roman"/>
          <w:color w:val="000000"/>
          <w:sz w:val="26"/>
          <w:szCs w:val="26"/>
          <w:lang w:eastAsia="ru-RU"/>
        </w:rPr>
        <w:t> </w:t>
      </w:r>
      <w:proofErr w:type="gramStart"/>
      <w:r w:rsidRPr="00673FF7">
        <w:rPr>
          <w:rFonts w:ascii="Times New Roman" w:eastAsia="Times New Roman" w:hAnsi="Times New Roman" w:cs="Times New Roman"/>
          <w:color w:val="000000"/>
          <w:sz w:val="26"/>
          <w:szCs w:val="26"/>
          <w:lang w:eastAsia="ru-RU"/>
        </w:rPr>
        <w:t xml:space="preserve">К депутату, члену выборного органа местного самоуправления, главе Пригородного сельского поселения, представившим недостоверные или неполные сведения о своих доходах, расходах, об имуществе и обязательствах </w:t>
      </w:r>
      <w:r w:rsidRPr="00673FF7">
        <w:rPr>
          <w:rFonts w:ascii="Times New Roman" w:eastAsia="Times New Roman" w:hAnsi="Times New Roman" w:cs="Times New Roman"/>
          <w:color w:val="000000"/>
          <w:sz w:val="26"/>
          <w:szCs w:val="26"/>
          <w:lang w:eastAsia="ru-RU"/>
        </w:rPr>
        <w:lastRenderedPageBreak/>
        <w:t>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F85E07" w:rsidRPr="00673FF7" w:rsidRDefault="00F85E07" w:rsidP="00F85E07">
      <w:pPr>
        <w:spacing w:after="0"/>
        <w:ind w:firstLine="709"/>
        <w:jc w:val="both"/>
        <w:rPr>
          <w:rFonts w:ascii="Times New Roman" w:eastAsia="Times New Roman" w:hAnsi="Times New Roman" w:cs="Times New Roman"/>
          <w:color w:val="000000"/>
          <w:sz w:val="26"/>
          <w:szCs w:val="26"/>
          <w:lang w:eastAsia="ru-RU"/>
        </w:rPr>
      </w:pPr>
      <w:r w:rsidRPr="00673FF7">
        <w:rPr>
          <w:rFonts w:ascii="Times New Roman" w:eastAsia="Times New Roman" w:hAnsi="Times New Roman" w:cs="Times New Roman"/>
          <w:color w:val="000000"/>
          <w:sz w:val="26"/>
          <w:szCs w:val="26"/>
          <w:lang w:eastAsia="ru-RU"/>
        </w:rPr>
        <w:t>1) предупреждение;</w:t>
      </w:r>
    </w:p>
    <w:p w:rsidR="00F85E07" w:rsidRPr="00673FF7" w:rsidRDefault="00F85E07" w:rsidP="00F85E07">
      <w:pPr>
        <w:spacing w:after="0"/>
        <w:ind w:firstLine="709"/>
        <w:jc w:val="both"/>
        <w:rPr>
          <w:rFonts w:ascii="Times New Roman" w:eastAsia="Times New Roman" w:hAnsi="Times New Roman" w:cs="Times New Roman"/>
          <w:color w:val="000000"/>
          <w:sz w:val="26"/>
          <w:szCs w:val="26"/>
          <w:lang w:eastAsia="ru-RU"/>
        </w:rPr>
      </w:pPr>
      <w:r w:rsidRPr="00673FF7">
        <w:rPr>
          <w:rFonts w:ascii="Times New Roman" w:eastAsia="Times New Roman" w:hAnsi="Times New Roman" w:cs="Times New Roman"/>
          <w:color w:val="000000"/>
          <w:sz w:val="26"/>
          <w:szCs w:val="26"/>
          <w:lang w:eastAsia="ru-RU"/>
        </w:rPr>
        <w:t>2) освобождение депутата, члена выборного органа местного самоуправления от должности в Совете народных депутатов Пригородного сельского поселения, выборном органе местного самоуправления с лишением права занимать должности в Совете народных депутатов Пригородного сельского поселения, выборном органе местного самоуправления до прекращения срока его полномочий;</w:t>
      </w:r>
    </w:p>
    <w:p w:rsidR="00F85E07" w:rsidRPr="00673FF7" w:rsidRDefault="00F85E07" w:rsidP="00F85E07">
      <w:pPr>
        <w:spacing w:after="0"/>
        <w:ind w:firstLine="709"/>
        <w:jc w:val="both"/>
        <w:rPr>
          <w:rFonts w:ascii="Times New Roman" w:eastAsia="Times New Roman" w:hAnsi="Times New Roman" w:cs="Times New Roman"/>
          <w:color w:val="000000"/>
          <w:sz w:val="26"/>
          <w:szCs w:val="26"/>
          <w:lang w:eastAsia="ru-RU"/>
        </w:rPr>
      </w:pPr>
      <w:r w:rsidRPr="00673FF7">
        <w:rPr>
          <w:rFonts w:ascii="Times New Roman" w:eastAsia="Times New Roman" w:hAnsi="Times New Roman" w:cs="Times New Roman"/>
          <w:color w:val="000000"/>
          <w:sz w:val="26"/>
          <w:szCs w:val="26"/>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F85E07" w:rsidRPr="00673FF7" w:rsidRDefault="00F85E07" w:rsidP="00F85E07">
      <w:pPr>
        <w:spacing w:after="0"/>
        <w:ind w:firstLine="709"/>
        <w:jc w:val="both"/>
        <w:rPr>
          <w:rFonts w:ascii="Times New Roman" w:eastAsia="Times New Roman" w:hAnsi="Times New Roman" w:cs="Times New Roman"/>
          <w:color w:val="000000"/>
          <w:sz w:val="26"/>
          <w:szCs w:val="26"/>
          <w:lang w:eastAsia="ru-RU"/>
        </w:rPr>
      </w:pPr>
      <w:r w:rsidRPr="00673FF7">
        <w:rPr>
          <w:rFonts w:ascii="Times New Roman" w:eastAsia="Times New Roman" w:hAnsi="Times New Roman" w:cs="Times New Roman"/>
          <w:color w:val="000000"/>
          <w:sz w:val="26"/>
          <w:szCs w:val="26"/>
          <w:lang w:eastAsia="ru-RU"/>
        </w:rPr>
        <w:t>4) запрет занимать должности в Совете народных депутатов Пригородного сельского поселения, выборном органе местного самоуправления до прекращения срока его полномочий;</w:t>
      </w:r>
    </w:p>
    <w:p w:rsidR="00F85E07" w:rsidRPr="00673FF7" w:rsidRDefault="00F85E07" w:rsidP="00F85E07">
      <w:pPr>
        <w:spacing w:after="0"/>
        <w:ind w:firstLine="709"/>
        <w:jc w:val="both"/>
        <w:rPr>
          <w:rFonts w:ascii="Times New Roman" w:eastAsia="Times New Roman" w:hAnsi="Times New Roman" w:cs="Times New Roman"/>
          <w:color w:val="000000"/>
          <w:sz w:val="26"/>
          <w:szCs w:val="26"/>
          <w:lang w:eastAsia="ru-RU"/>
        </w:rPr>
      </w:pPr>
      <w:r w:rsidRPr="00673FF7">
        <w:rPr>
          <w:rFonts w:ascii="Times New Roman" w:eastAsia="Times New Roman" w:hAnsi="Times New Roman" w:cs="Times New Roman"/>
          <w:color w:val="000000"/>
          <w:sz w:val="26"/>
          <w:szCs w:val="26"/>
          <w:lang w:eastAsia="ru-RU"/>
        </w:rPr>
        <w:t>5) запрет исполнять полномочия на постоянной основе до прекращения срока его полномочий.</w:t>
      </w:r>
    </w:p>
    <w:p w:rsidR="00F85E07" w:rsidRPr="00673FF7" w:rsidRDefault="00F85E07" w:rsidP="00F85E07">
      <w:pPr>
        <w:spacing w:after="0"/>
        <w:ind w:firstLine="709"/>
        <w:jc w:val="both"/>
        <w:rPr>
          <w:rFonts w:ascii="Times New Roman" w:eastAsia="Times New Roman" w:hAnsi="Times New Roman" w:cs="Times New Roman"/>
          <w:color w:val="000000"/>
          <w:sz w:val="26"/>
          <w:szCs w:val="26"/>
          <w:lang w:eastAsia="ru-RU"/>
        </w:rPr>
      </w:pPr>
      <w:r w:rsidRPr="00673FF7">
        <w:rPr>
          <w:rFonts w:ascii="Times New Roman" w:eastAsia="Times New Roman" w:hAnsi="Times New Roman" w:cs="Times New Roman"/>
          <w:color w:val="000000"/>
          <w:sz w:val="26"/>
          <w:szCs w:val="26"/>
          <w:lang w:eastAsia="ru-RU"/>
        </w:rPr>
        <w:t>Порядок принятия решения о применении к депутату, члену выборного органа местного самоуправления, главе Пригородного сельского поселения мер ответственности определяется муниципальным правовым актом Пригородного сельского поселения в соответствии с законом Воронежской области.</w:t>
      </w:r>
    </w:p>
    <w:p w:rsidR="00F85E07" w:rsidRPr="00673FF7" w:rsidRDefault="00F85E07" w:rsidP="00F85E07">
      <w:pPr>
        <w:spacing w:after="0"/>
        <w:ind w:firstLine="709"/>
        <w:jc w:val="both"/>
        <w:rPr>
          <w:rFonts w:ascii="Times New Roman" w:eastAsia="Times New Roman" w:hAnsi="Times New Roman" w:cs="Times New Roman"/>
          <w:color w:val="000000"/>
          <w:sz w:val="26"/>
          <w:szCs w:val="26"/>
          <w:lang w:eastAsia="ru-RU"/>
        </w:rPr>
      </w:pPr>
      <w:r w:rsidRPr="00673FF7">
        <w:rPr>
          <w:rFonts w:ascii="Times New Roman" w:eastAsia="Times New Roman" w:hAnsi="Times New Roman" w:cs="Times New Roman"/>
          <w:color w:val="000000"/>
          <w:sz w:val="26"/>
          <w:szCs w:val="26"/>
          <w:lang w:eastAsia="ru-RU"/>
        </w:rPr>
        <w:t>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F85E07" w:rsidRPr="00673FF7" w:rsidRDefault="00F85E07" w:rsidP="00F85E07">
      <w:pPr>
        <w:spacing w:after="0"/>
        <w:ind w:firstLine="709"/>
        <w:jc w:val="both"/>
        <w:rPr>
          <w:rFonts w:ascii="Times New Roman" w:eastAsia="Times New Roman" w:hAnsi="Times New Roman" w:cs="Times New Roman"/>
          <w:color w:val="000000"/>
          <w:sz w:val="26"/>
          <w:szCs w:val="26"/>
          <w:lang w:eastAsia="ru-RU"/>
        </w:rPr>
      </w:pPr>
      <w:r w:rsidRPr="00673FF7">
        <w:rPr>
          <w:rFonts w:ascii="Times New Roman" w:eastAsia="Times New Roman" w:hAnsi="Times New Roman" w:cs="Times New Roman"/>
          <w:color w:val="000000"/>
          <w:sz w:val="26"/>
          <w:szCs w:val="26"/>
          <w:lang w:eastAsia="ru-RU"/>
        </w:rPr>
        <w:t>Депутат, член выборного органа местного самоуправления, глава Пригородного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главы Пригородного сельского поселения,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главой Пригородного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F85E07" w:rsidRPr="00673FF7" w:rsidRDefault="00F85E07" w:rsidP="00F85E07">
      <w:pPr>
        <w:spacing w:after="0"/>
        <w:ind w:firstLine="709"/>
        <w:jc w:val="both"/>
        <w:rPr>
          <w:rFonts w:ascii="Times New Roman" w:eastAsia="Times New Roman" w:hAnsi="Times New Roman" w:cs="Times New Roman"/>
          <w:color w:val="000000"/>
          <w:sz w:val="26"/>
          <w:szCs w:val="26"/>
          <w:lang w:eastAsia="ru-RU"/>
        </w:rPr>
      </w:pPr>
      <w:r w:rsidRPr="00673FF7">
        <w:rPr>
          <w:rFonts w:ascii="Times New Roman" w:eastAsia="Times New Roman" w:hAnsi="Times New Roman" w:cs="Times New Roman"/>
          <w:color w:val="000000"/>
          <w:sz w:val="26"/>
          <w:szCs w:val="26"/>
          <w:lang w:eastAsia="ru-RU"/>
        </w:rPr>
        <w:t xml:space="preserve">Гарантии прав депутатов, членов выборного органа местного самоуправления, главы Пригородного сельского  поселения при привлечении их к уголовной или административной ответственности, задержании, аресте, обыске, </w:t>
      </w:r>
      <w:r w:rsidRPr="00673FF7">
        <w:rPr>
          <w:rFonts w:ascii="Times New Roman" w:eastAsia="Times New Roman" w:hAnsi="Times New Roman" w:cs="Times New Roman"/>
          <w:color w:val="000000"/>
          <w:sz w:val="26"/>
          <w:szCs w:val="26"/>
          <w:lang w:eastAsia="ru-RU"/>
        </w:rPr>
        <w:lastRenderedPageBreak/>
        <w:t>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выборного органа местного самоуправления, главы Пригородного сельского поселения</w:t>
      </w:r>
      <w:proofErr w:type="gramStart"/>
      <w:r w:rsidRPr="00673FF7">
        <w:rPr>
          <w:rFonts w:ascii="Times New Roman" w:eastAsia="Times New Roman" w:hAnsi="Times New Roman" w:cs="Times New Roman"/>
          <w:color w:val="000000"/>
          <w:sz w:val="26"/>
          <w:szCs w:val="26"/>
          <w:lang w:eastAsia="ru-RU"/>
        </w:rPr>
        <w:t xml:space="preserve"> ,</w:t>
      </w:r>
      <w:proofErr w:type="gramEnd"/>
      <w:r w:rsidRPr="00673FF7">
        <w:rPr>
          <w:rFonts w:ascii="Times New Roman" w:eastAsia="Times New Roman" w:hAnsi="Times New Roman" w:cs="Times New Roman"/>
          <w:color w:val="000000"/>
          <w:sz w:val="26"/>
          <w:szCs w:val="26"/>
          <w:lang w:eastAsia="ru-RU"/>
        </w:rPr>
        <w:t xml:space="preserve">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roofErr w:type="gramStart"/>
      <w:r w:rsidRPr="00673FF7">
        <w:rPr>
          <w:rFonts w:ascii="Times New Roman" w:eastAsia="Times New Roman" w:hAnsi="Times New Roman" w:cs="Times New Roman"/>
          <w:color w:val="000000"/>
          <w:sz w:val="26"/>
          <w:szCs w:val="26"/>
          <w:lang w:eastAsia="ru-RU"/>
        </w:rPr>
        <w:t>.»;</w:t>
      </w:r>
      <w:proofErr w:type="gramEnd"/>
    </w:p>
    <w:p w:rsidR="00F85E07" w:rsidRPr="00673FF7" w:rsidRDefault="00F85E07" w:rsidP="00F85E07">
      <w:pPr>
        <w:spacing w:after="0"/>
        <w:ind w:firstLine="709"/>
        <w:jc w:val="both"/>
        <w:rPr>
          <w:rFonts w:ascii="Times New Roman" w:eastAsia="Times New Roman" w:hAnsi="Times New Roman" w:cs="Times New Roman"/>
          <w:color w:val="000000"/>
          <w:sz w:val="26"/>
          <w:szCs w:val="26"/>
          <w:lang w:eastAsia="ru-RU"/>
        </w:rPr>
      </w:pPr>
      <w:r w:rsidRPr="00673FF7">
        <w:rPr>
          <w:rFonts w:ascii="Times New Roman" w:eastAsia="Times New Roman" w:hAnsi="Times New Roman" w:cs="Times New Roman"/>
          <w:color w:val="000000"/>
          <w:sz w:val="26"/>
          <w:szCs w:val="26"/>
          <w:lang w:eastAsia="ru-RU"/>
        </w:rPr>
        <w:t>8. Статью 33 дополнить частью 8 следующего содержания:</w:t>
      </w:r>
    </w:p>
    <w:p w:rsidR="00F85E07" w:rsidRPr="00673FF7" w:rsidRDefault="00F85E07" w:rsidP="00F85E07">
      <w:pPr>
        <w:spacing w:after="0"/>
        <w:ind w:firstLine="709"/>
        <w:jc w:val="both"/>
        <w:rPr>
          <w:rFonts w:ascii="Times New Roman" w:eastAsia="Times New Roman" w:hAnsi="Times New Roman" w:cs="Times New Roman"/>
          <w:color w:val="000000"/>
          <w:sz w:val="26"/>
          <w:szCs w:val="26"/>
          <w:lang w:eastAsia="ru-RU"/>
        </w:rPr>
      </w:pPr>
      <w:r w:rsidRPr="00673FF7">
        <w:rPr>
          <w:rFonts w:ascii="Times New Roman" w:eastAsia="Times New Roman" w:hAnsi="Times New Roman" w:cs="Times New Roman"/>
          <w:color w:val="000000"/>
          <w:sz w:val="26"/>
          <w:szCs w:val="26"/>
          <w:lang w:eastAsia="ru-RU"/>
        </w:rPr>
        <w:t>«8.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F85E07" w:rsidRPr="00673FF7" w:rsidRDefault="00F85E07" w:rsidP="00F85E07">
      <w:pPr>
        <w:spacing w:after="0"/>
        <w:ind w:firstLine="709"/>
        <w:jc w:val="both"/>
        <w:rPr>
          <w:rFonts w:ascii="Times New Roman" w:eastAsia="Times New Roman" w:hAnsi="Times New Roman" w:cs="Times New Roman"/>
          <w:color w:val="000000"/>
          <w:sz w:val="26"/>
          <w:szCs w:val="26"/>
          <w:lang w:eastAsia="ru-RU"/>
        </w:rPr>
      </w:pPr>
      <w:r w:rsidRPr="00673FF7">
        <w:rPr>
          <w:rFonts w:ascii="Times New Roman" w:eastAsia="Times New Roman" w:hAnsi="Times New Roman" w:cs="Times New Roman"/>
          <w:color w:val="000000"/>
          <w:sz w:val="26"/>
          <w:szCs w:val="26"/>
          <w:lang w:eastAsia="ru-RU"/>
        </w:rPr>
        <w:t>1) заниматься предпринимательской деятельностью лично или через доверенных лиц;</w:t>
      </w:r>
    </w:p>
    <w:p w:rsidR="00F85E07" w:rsidRPr="00673FF7" w:rsidRDefault="00F85E07" w:rsidP="00F85E07">
      <w:pPr>
        <w:spacing w:after="0"/>
        <w:ind w:firstLine="709"/>
        <w:jc w:val="both"/>
        <w:rPr>
          <w:rFonts w:ascii="Times New Roman" w:eastAsia="Times New Roman" w:hAnsi="Times New Roman" w:cs="Times New Roman"/>
          <w:color w:val="000000"/>
          <w:sz w:val="26"/>
          <w:szCs w:val="26"/>
          <w:lang w:eastAsia="ru-RU"/>
        </w:rPr>
      </w:pPr>
      <w:r w:rsidRPr="00673FF7">
        <w:rPr>
          <w:rFonts w:ascii="Times New Roman" w:eastAsia="Times New Roman" w:hAnsi="Times New Roman" w:cs="Times New Roman"/>
          <w:color w:val="000000"/>
          <w:sz w:val="26"/>
          <w:szCs w:val="26"/>
          <w:lang w:eastAsia="ru-RU"/>
        </w:rPr>
        <w:t>2) участвовать в управлении коммерческой или некоммерческой организацией, за исключением следующих случаев:</w:t>
      </w:r>
    </w:p>
    <w:p w:rsidR="00F85E07" w:rsidRPr="00673FF7" w:rsidRDefault="00F85E07" w:rsidP="00F85E07">
      <w:pPr>
        <w:spacing w:after="0"/>
        <w:ind w:firstLine="709"/>
        <w:jc w:val="both"/>
        <w:rPr>
          <w:rFonts w:ascii="Times New Roman" w:eastAsia="Times New Roman" w:hAnsi="Times New Roman" w:cs="Times New Roman"/>
          <w:color w:val="000000"/>
          <w:sz w:val="26"/>
          <w:szCs w:val="26"/>
          <w:lang w:eastAsia="ru-RU"/>
        </w:rPr>
      </w:pPr>
      <w:proofErr w:type="gramStart"/>
      <w:r w:rsidRPr="00673FF7">
        <w:rPr>
          <w:rFonts w:ascii="Times New Roman" w:eastAsia="Times New Roman" w:hAnsi="Times New Roman" w:cs="Times New Roman"/>
          <w:color w:val="000000"/>
          <w:sz w:val="26"/>
          <w:szCs w:val="26"/>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Пригородного сельского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F85E07" w:rsidRPr="00673FF7" w:rsidRDefault="00F85E07" w:rsidP="00F85E07">
      <w:pPr>
        <w:spacing w:after="0"/>
        <w:ind w:firstLine="709"/>
        <w:jc w:val="both"/>
        <w:rPr>
          <w:rFonts w:ascii="Times New Roman" w:eastAsia="Times New Roman" w:hAnsi="Times New Roman" w:cs="Times New Roman"/>
          <w:color w:val="000000"/>
          <w:sz w:val="26"/>
          <w:szCs w:val="26"/>
          <w:lang w:eastAsia="ru-RU"/>
        </w:rPr>
      </w:pPr>
      <w:proofErr w:type="gramStart"/>
      <w:r w:rsidRPr="00673FF7">
        <w:rPr>
          <w:rFonts w:ascii="Times New Roman" w:eastAsia="Times New Roman" w:hAnsi="Times New Roman" w:cs="Times New Roman"/>
          <w:color w:val="000000"/>
          <w:sz w:val="26"/>
          <w:szCs w:val="26"/>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Пригородного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Воронежской области</w:t>
      </w:r>
      <w:proofErr w:type="gramEnd"/>
      <w:r w:rsidRPr="00673FF7">
        <w:rPr>
          <w:rFonts w:ascii="Times New Roman" w:eastAsia="Times New Roman" w:hAnsi="Times New Roman" w:cs="Times New Roman"/>
          <w:color w:val="000000"/>
          <w:sz w:val="26"/>
          <w:szCs w:val="26"/>
          <w:lang w:eastAsia="ru-RU"/>
        </w:rPr>
        <w:t xml:space="preserve"> в порядке, установленном законом Воронежской области;</w:t>
      </w:r>
    </w:p>
    <w:p w:rsidR="00F85E07" w:rsidRPr="00673FF7" w:rsidRDefault="00F85E07" w:rsidP="00F85E07">
      <w:pPr>
        <w:spacing w:after="0"/>
        <w:ind w:firstLine="709"/>
        <w:jc w:val="both"/>
        <w:rPr>
          <w:rFonts w:ascii="Times New Roman" w:eastAsia="Times New Roman" w:hAnsi="Times New Roman" w:cs="Times New Roman"/>
          <w:color w:val="000000"/>
          <w:sz w:val="26"/>
          <w:szCs w:val="26"/>
          <w:lang w:eastAsia="ru-RU"/>
        </w:rPr>
      </w:pPr>
      <w:r w:rsidRPr="00673FF7">
        <w:rPr>
          <w:rFonts w:ascii="Times New Roman" w:eastAsia="Times New Roman" w:hAnsi="Times New Roman" w:cs="Times New Roman"/>
          <w:color w:val="000000"/>
          <w:sz w:val="26"/>
          <w:szCs w:val="26"/>
          <w:lang w:eastAsia="ru-RU"/>
        </w:rPr>
        <w:t>в) представление на безвозмездной основе интересов Пригородного сельского поселения в совете муниципальных образований Воронежской области, иных объединениях муниципальных образований, а также в их органах управления;</w:t>
      </w:r>
    </w:p>
    <w:p w:rsidR="00F85E07" w:rsidRPr="00673FF7" w:rsidRDefault="00F85E07" w:rsidP="00F85E07">
      <w:pPr>
        <w:spacing w:after="0"/>
        <w:ind w:firstLine="709"/>
        <w:jc w:val="both"/>
        <w:rPr>
          <w:rFonts w:ascii="Times New Roman" w:eastAsia="Times New Roman" w:hAnsi="Times New Roman" w:cs="Times New Roman"/>
          <w:color w:val="000000"/>
          <w:sz w:val="26"/>
          <w:szCs w:val="26"/>
          <w:lang w:eastAsia="ru-RU"/>
        </w:rPr>
      </w:pPr>
      <w:proofErr w:type="gramStart"/>
      <w:r w:rsidRPr="00673FF7">
        <w:rPr>
          <w:rFonts w:ascii="Times New Roman" w:eastAsia="Times New Roman" w:hAnsi="Times New Roman" w:cs="Times New Roman"/>
          <w:color w:val="000000"/>
          <w:sz w:val="26"/>
          <w:szCs w:val="26"/>
          <w:lang w:eastAsia="ru-RU"/>
        </w:rPr>
        <w:t>г) представление на безвозмездной основе интересов Пригородного сельского поселения в органах управления и ревизионной комиссии организации, учредителем (акционером, участником) которой является Пригородное сельское поселение, в соответствии с муниципальными правовыми актами, определяющими порядок осуществления от имени Пригородного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F85E07" w:rsidRPr="00673FF7" w:rsidRDefault="00F85E07" w:rsidP="00F85E07">
      <w:pPr>
        <w:spacing w:after="0"/>
        <w:ind w:firstLine="709"/>
        <w:jc w:val="both"/>
        <w:rPr>
          <w:rFonts w:ascii="Times New Roman" w:eastAsia="Times New Roman" w:hAnsi="Times New Roman" w:cs="Times New Roman"/>
          <w:color w:val="000000"/>
          <w:sz w:val="26"/>
          <w:szCs w:val="26"/>
          <w:lang w:eastAsia="ru-RU"/>
        </w:rPr>
      </w:pPr>
      <w:r w:rsidRPr="00673FF7">
        <w:rPr>
          <w:rFonts w:ascii="Times New Roman" w:eastAsia="Times New Roman" w:hAnsi="Times New Roman" w:cs="Times New Roman"/>
          <w:color w:val="000000"/>
          <w:sz w:val="26"/>
          <w:szCs w:val="26"/>
          <w:lang w:eastAsia="ru-RU"/>
        </w:rPr>
        <w:lastRenderedPageBreak/>
        <w:t>д) иные случаи, предусмотренные федеральными законами;</w:t>
      </w:r>
    </w:p>
    <w:p w:rsidR="00F85E07" w:rsidRPr="00673FF7" w:rsidRDefault="00F85E07" w:rsidP="00F85E07">
      <w:pPr>
        <w:spacing w:after="0"/>
        <w:ind w:firstLine="709"/>
        <w:jc w:val="both"/>
        <w:rPr>
          <w:rFonts w:ascii="Times New Roman" w:eastAsia="Times New Roman" w:hAnsi="Times New Roman" w:cs="Times New Roman"/>
          <w:color w:val="000000"/>
          <w:sz w:val="26"/>
          <w:szCs w:val="26"/>
          <w:lang w:eastAsia="ru-RU"/>
        </w:rPr>
      </w:pPr>
      <w:r w:rsidRPr="00673FF7">
        <w:rPr>
          <w:rFonts w:ascii="Times New Roman" w:eastAsia="Times New Roman" w:hAnsi="Times New Roman" w:cs="Times New Roman"/>
          <w:color w:val="000000"/>
          <w:sz w:val="26"/>
          <w:szCs w:val="26"/>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85E07" w:rsidRPr="00673FF7" w:rsidRDefault="00F85E07" w:rsidP="00F85E07">
      <w:pPr>
        <w:spacing w:after="0"/>
        <w:ind w:firstLine="709"/>
        <w:jc w:val="both"/>
        <w:rPr>
          <w:rFonts w:ascii="Times New Roman" w:eastAsia="Times New Roman" w:hAnsi="Times New Roman" w:cs="Times New Roman"/>
          <w:color w:val="000000"/>
          <w:sz w:val="26"/>
          <w:szCs w:val="26"/>
          <w:lang w:eastAsia="ru-RU"/>
        </w:rPr>
      </w:pPr>
      <w:r w:rsidRPr="00673FF7">
        <w:rPr>
          <w:rFonts w:ascii="Times New Roman" w:eastAsia="Times New Roman" w:hAnsi="Times New Roman" w:cs="Times New Roman"/>
          <w:color w:val="000000"/>
          <w:sz w:val="26"/>
          <w:szCs w:val="26"/>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roofErr w:type="gramStart"/>
      <w:r w:rsidRPr="00673FF7">
        <w:rPr>
          <w:rFonts w:ascii="Times New Roman" w:eastAsia="Times New Roman" w:hAnsi="Times New Roman" w:cs="Times New Roman"/>
          <w:color w:val="000000"/>
          <w:sz w:val="26"/>
          <w:szCs w:val="26"/>
          <w:lang w:eastAsia="ru-RU"/>
        </w:rPr>
        <w:t>.»;</w:t>
      </w:r>
      <w:proofErr w:type="gramEnd"/>
    </w:p>
    <w:p w:rsidR="00F85E07" w:rsidRPr="00673FF7" w:rsidRDefault="00F85E07" w:rsidP="00F85E07">
      <w:pPr>
        <w:spacing w:after="0"/>
        <w:ind w:left="709"/>
        <w:jc w:val="both"/>
        <w:rPr>
          <w:rFonts w:ascii="Times New Roman" w:eastAsia="Times New Roman" w:hAnsi="Times New Roman" w:cs="Times New Roman"/>
          <w:color w:val="000000"/>
          <w:sz w:val="26"/>
          <w:szCs w:val="26"/>
          <w:lang w:eastAsia="ru-RU"/>
        </w:rPr>
      </w:pPr>
      <w:r w:rsidRPr="00673FF7">
        <w:rPr>
          <w:rFonts w:ascii="Times New Roman" w:eastAsia="Times New Roman" w:hAnsi="Times New Roman" w:cs="Times New Roman"/>
          <w:color w:val="000000"/>
          <w:sz w:val="26"/>
          <w:szCs w:val="26"/>
          <w:lang w:eastAsia="ru-RU"/>
        </w:rPr>
        <w:t>9. часть 10 статьи 34 изложить в следующей редакции:</w:t>
      </w:r>
    </w:p>
    <w:p w:rsidR="00F85E07" w:rsidRPr="00673FF7" w:rsidRDefault="00F85E07" w:rsidP="00F85E07">
      <w:pPr>
        <w:spacing w:after="0"/>
        <w:ind w:firstLine="709"/>
        <w:contextualSpacing/>
        <w:jc w:val="both"/>
        <w:rPr>
          <w:rFonts w:ascii="Times New Roman" w:eastAsia="Times New Roman" w:hAnsi="Times New Roman" w:cs="Times New Roman"/>
          <w:color w:val="000000"/>
          <w:sz w:val="26"/>
          <w:szCs w:val="26"/>
          <w:lang w:eastAsia="ru-RU"/>
        </w:rPr>
      </w:pPr>
      <w:r w:rsidRPr="00673FF7">
        <w:rPr>
          <w:rFonts w:ascii="Times New Roman" w:eastAsia="Times New Roman" w:hAnsi="Times New Roman" w:cs="Times New Roman"/>
          <w:color w:val="000000"/>
          <w:sz w:val="26"/>
          <w:szCs w:val="26"/>
          <w:lang w:eastAsia="ru-RU"/>
        </w:rPr>
        <w:t xml:space="preserve">«В случае досрочного прекращения полномочий главы Пригородного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Совет народных депутатов Пригородного сельского поселения назначает заместителя главы администрации Пригородного сельского поселения временно </w:t>
      </w:r>
      <w:proofErr w:type="gramStart"/>
      <w:r w:rsidRPr="00673FF7">
        <w:rPr>
          <w:rFonts w:ascii="Times New Roman" w:eastAsia="Times New Roman" w:hAnsi="Times New Roman" w:cs="Times New Roman"/>
          <w:color w:val="000000"/>
          <w:sz w:val="26"/>
          <w:szCs w:val="26"/>
          <w:lang w:eastAsia="ru-RU"/>
        </w:rPr>
        <w:t>исполняющим</w:t>
      </w:r>
      <w:proofErr w:type="gramEnd"/>
      <w:r w:rsidRPr="00673FF7">
        <w:rPr>
          <w:rFonts w:ascii="Times New Roman" w:eastAsia="Times New Roman" w:hAnsi="Times New Roman" w:cs="Times New Roman"/>
          <w:color w:val="000000"/>
          <w:sz w:val="26"/>
          <w:szCs w:val="26"/>
          <w:lang w:eastAsia="ru-RU"/>
        </w:rPr>
        <w:t xml:space="preserve"> обязанности главы Пригородного сельского поселения.»;</w:t>
      </w:r>
    </w:p>
    <w:p w:rsidR="00F85E07" w:rsidRPr="00673FF7" w:rsidRDefault="00F85E07" w:rsidP="00F85E07">
      <w:pPr>
        <w:spacing w:after="0"/>
        <w:ind w:firstLine="709"/>
        <w:contextualSpacing/>
        <w:jc w:val="both"/>
        <w:rPr>
          <w:rFonts w:ascii="Times New Roman" w:eastAsia="Calibri" w:hAnsi="Times New Roman" w:cs="Times New Roman"/>
          <w:bCs/>
          <w:sz w:val="26"/>
          <w:szCs w:val="26"/>
          <w:highlight w:val="yellow"/>
          <w:lang w:eastAsia="ru-RU"/>
        </w:rPr>
      </w:pPr>
      <w:r w:rsidRPr="00673FF7">
        <w:rPr>
          <w:rFonts w:ascii="Times New Roman" w:eastAsia="Times New Roman" w:hAnsi="Times New Roman" w:cs="Times New Roman"/>
          <w:color w:val="000000"/>
          <w:sz w:val="26"/>
          <w:szCs w:val="26"/>
          <w:lang w:eastAsia="ru-RU"/>
        </w:rPr>
        <w:t xml:space="preserve">10. Часть 4 статьи 45 </w:t>
      </w:r>
      <w:r w:rsidRPr="00673FF7">
        <w:rPr>
          <w:rFonts w:ascii="Times New Roman" w:eastAsia="Calibri" w:hAnsi="Times New Roman" w:cs="Times New Roman"/>
          <w:bCs/>
          <w:sz w:val="26"/>
          <w:szCs w:val="26"/>
          <w:lang w:eastAsia="ru-RU"/>
        </w:rPr>
        <w:t>дополнить абзацем следующего содержания:</w:t>
      </w:r>
    </w:p>
    <w:p w:rsidR="00F85E07" w:rsidRPr="00673FF7" w:rsidRDefault="00F85E07" w:rsidP="00F85E07">
      <w:pPr>
        <w:keepNext/>
        <w:widowControl w:val="0"/>
        <w:tabs>
          <w:tab w:val="left" w:pos="709"/>
        </w:tabs>
        <w:snapToGrid w:val="0"/>
        <w:spacing w:after="0"/>
        <w:ind w:firstLine="709"/>
        <w:jc w:val="both"/>
        <w:rPr>
          <w:rFonts w:ascii="Times New Roman" w:eastAsia="Calibri" w:hAnsi="Times New Roman" w:cs="Times New Roman"/>
          <w:bCs/>
          <w:sz w:val="26"/>
          <w:szCs w:val="26"/>
          <w:lang w:eastAsia="ru-RU"/>
        </w:rPr>
      </w:pPr>
      <w:r w:rsidRPr="00673FF7">
        <w:rPr>
          <w:rFonts w:ascii="Times New Roman" w:eastAsia="Calibri" w:hAnsi="Times New Roman" w:cs="Times New Roman"/>
          <w:bCs/>
          <w:sz w:val="26"/>
          <w:szCs w:val="26"/>
          <w:lang w:eastAsia="ru-RU"/>
        </w:rPr>
        <w:t>«Голос главы Пригородного сельского поселения учитывается при принятии решений Совета народных депутатов Пригородного сельского поселения как голос депутата Совета народных депутатов Пригородного сельского поселения</w:t>
      </w:r>
      <w:proofErr w:type="gramStart"/>
      <w:r w:rsidRPr="00673FF7">
        <w:rPr>
          <w:rFonts w:ascii="Times New Roman" w:eastAsia="Calibri" w:hAnsi="Times New Roman" w:cs="Times New Roman"/>
          <w:bCs/>
          <w:sz w:val="26"/>
          <w:szCs w:val="26"/>
          <w:lang w:eastAsia="ru-RU"/>
        </w:rPr>
        <w:t>.»;</w:t>
      </w:r>
      <w:proofErr w:type="gramEnd"/>
    </w:p>
    <w:p w:rsidR="00F85E07" w:rsidRPr="00673FF7" w:rsidRDefault="00F85E07" w:rsidP="00F85E07">
      <w:pPr>
        <w:keepNext/>
        <w:widowControl w:val="0"/>
        <w:tabs>
          <w:tab w:val="left" w:pos="709"/>
        </w:tabs>
        <w:snapToGrid w:val="0"/>
        <w:spacing w:after="0"/>
        <w:ind w:firstLine="709"/>
        <w:jc w:val="both"/>
        <w:rPr>
          <w:rFonts w:ascii="Times New Roman" w:eastAsia="Times New Roman" w:hAnsi="Times New Roman" w:cs="Times New Roman"/>
          <w:color w:val="000000"/>
          <w:sz w:val="26"/>
          <w:szCs w:val="26"/>
          <w:lang w:eastAsia="ru-RU"/>
        </w:rPr>
      </w:pPr>
      <w:r w:rsidRPr="00673FF7">
        <w:rPr>
          <w:rFonts w:ascii="Times New Roman" w:eastAsia="Calibri" w:hAnsi="Times New Roman" w:cs="Times New Roman"/>
          <w:bCs/>
          <w:sz w:val="26"/>
          <w:szCs w:val="26"/>
          <w:lang w:eastAsia="ru-RU"/>
        </w:rPr>
        <w:t xml:space="preserve">11. </w:t>
      </w:r>
      <w:r w:rsidRPr="00673FF7">
        <w:rPr>
          <w:rFonts w:ascii="Times New Roman" w:eastAsia="Times New Roman" w:hAnsi="Times New Roman" w:cs="Times New Roman"/>
          <w:color w:val="000000"/>
          <w:sz w:val="26"/>
          <w:szCs w:val="26"/>
          <w:lang w:eastAsia="ru-RU"/>
        </w:rPr>
        <w:t>Часть 1 статьи 55 изложить в следующей редакции:</w:t>
      </w:r>
    </w:p>
    <w:p w:rsidR="00F85E07" w:rsidRPr="00673FF7" w:rsidRDefault="00F85E07" w:rsidP="00F85E07">
      <w:pPr>
        <w:tabs>
          <w:tab w:val="left" w:pos="0"/>
        </w:tabs>
        <w:spacing w:after="0"/>
        <w:ind w:firstLine="709"/>
        <w:jc w:val="both"/>
        <w:rPr>
          <w:rFonts w:ascii="Times New Roman" w:eastAsia="Times New Roman" w:hAnsi="Times New Roman" w:cs="Times New Roman"/>
          <w:sz w:val="26"/>
          <w:szCs w:val="26"/>
          <w:lang w:eastAsia="ru-RU"/>
        </w:rPr>
      </w:pPr>
      <w:r w:rsidRPr="00673FF7">
        <w:rPr>
          <w:rFonts w:ascii="Times New Roman" w:eastAsia="Times New Roman" w:hAnsi="Times New Roman" w:cs="Times New Roman"/>
          <w:color w:val="000000"/>
          <w:sz w:val="26"/>
          <w:szCs w:val="26"/>
          <w:lang w:eastAsia="ru-RU"/>
        </w:rPr>
        <w:t xml:space="preserve">«1. </w:t>
      </w:r>
      <w:r w:rsidRPr="00673FF7">
        <w:rPr>
          <w:rFonts w:ascii="Times New Roman" w:eastAsia="Times New Roman" w:hAnsi="Times New Roman" w:cs="Times New Roman"/>
          <w:sz w:val="26"/>
          <w:szCs w:val="26"/>
          <w:lang w:eastAsia="ru-RU"/>
        </w:rPr>
        <w:t>В объем муниципального долга включаются:</w:t>
      </w:r>
    </w:p>
    <w:p w:rsidR="00F85E07" w:rsidRPr="00673FF7" w:rsidRDefault="00F85E07" w:rsidP="00F85E07">
      <w:pPr>
        <w:tabs>
          <w:tab w:val="left" w:pos="0"/>
        </w:tabs>
        <w:spacing w:after="0"/>
        <w:ind w:firstLine="709"/>
        <w:jc w:val="both"/>
        <w:rPr>
          <w:rFonts w:ascii="Times New Roman" w:eastAsia="Times New Roman" w:hAnsi="Times New Roman" w:cs="Times New Roman"/>
          <w:sz w:val="26"/>
          <w:szCs w:val="26"/>
          <w:highlight w:val="yellow"/>
          <w:lang w:eastAsia="ru-RU"/>
        </w:rPr>
      </w:pPr>
      <w:r w:rsidRPr="00673FF7">
        <w:rPr>
          <w:rFonts w:ascii="Times New Roman" w:eastAsia="Times New Roman" w:hAnsi="Times New Roman" w:cs="Times New Roman"/>
          <w:sz w:val="26"/>
          <w:szCs w:val="26"/>
          <w:lang w:eastAsia="ru-RU"/>
        </w:rPr>
        <w:t>1) номинальная сумма долга по муниципальным ценным бумагам;</w:t>
      </w:r>
    </w:p>
    <w:p w:rsidR="00F85E07" w:rsidRPr="00673FF7" w:rsidRDefault="00F85E07" w:rsidP="00F85E07">
      <w:pPr>
        <w:tabs>
          <w:tab w:val="left" w:pos="0"/>
        </w:tabs>
        <w:spacing w:after="0"/>
        <w:ind w:firstLine="709"/>
        <w:jc w:val="both"/>
        <w:rPr>
          <w:rFonts w:ascii="Times New Roman" w:eastAsia="Times New Roman" w:hAnsi="Times New Roman" w:cs="Times New Roman"/>
          <w:sz w:val="26"/>
          <w:szCs w:val="26"/>
          <w:lang w:eastAsia="ru-RU"/>
        </w:rPr>
      </w:pPr>
      <w:r w:rsidRPr="00673FF7">
        <w:rPr>
          <w:rFonts w:ascii="Times New Roman" w:eastAsia="Times New Roman" w:hAnsi="Times New Roman" w:cs="Times New Roman"/>
          <w:sz w:val="26"/>
          <w:szCs w:val="26"/>
          <w:lang w:eastAsia="ru-RU"/>
        </w:rPr>
        <w:t>2) объем основного долга по бюджетным кредитам, привлеченным в бюджет Пригородного сельского поселения из других бюджетов бюджетной системы Российской Федерации;</w:t>
      </w:r>
    </w:p>
    <w:p w:rsidR="00F85E07" w:rsidRPr="00673FF7" w:rsidRDefault="00F85E07" w:rsidP="00F85E07">
      <w:pPr>
        <w:tabs>
          <w:tab w:val="left" w:pos="0"/>
        </w:tabs>
        <w:spacing w:after="0"/>
        <w:ind w:firstLine="709"/>
        <w:jc w:val="both"/>
        <w:rPr>
          <w:rFonts w:ascii="Times New Roman" w:eastAsia="Times New Roman" w:hAnsi="Times New Roman" w:cs="Times New Roman"/>
          <w:sz w:val="26"/>
          <w:szCs w:val="26"/>
          <w:lang w:eastAsia="ru-RU"/>
        </w:rPr>
      </w:pPr>
      <w:r w:rsidRPr="00673FF7">
        <w:rPr>
          <w:rFonts w:ascii="Times New Roman" w:eastAsia="Times New Roman" w:hAnsi="Times New Roman" w:cs="Times New Roman"/>
          <w:sz w:val="26"/>
          <w:szCs w:val="26"/>
          <w:lang w:eastAsia="ru-RU"/>
        </w:rPr>
        <w:t>3) объем основного долга по кредитам, привлеченным Пригородным сельским поселением от кредитных организаций;</w:t>
      </w:r>
    </w:p>
    <w:p w:rsidR="00F85E07" w:rsidRPr="00673FF7" w:rsidRDefault="00F85E07" w:rsidP="00F85E07">
      <w:pPr>
        <w:tabs>
          <w:tab w:val="left" w:pos="0"/>
        </w:tabs>
        <w:spacing w:after="0"/>
        <w:ind w:firstLine="709"/>
        <w:jc w:val="both"/>
        <w:rPr>
          <w:rFonts w:ascii="Times New Roman" w:eastAsia="Times New Roman" w:hAnsi="Times New Roman" w:cs="Times New Roman"/>
          <w:sz w:val="26"/>
          <w:szCs w:val="26"/>
          <w:lang w:eastAsia="ru-RU"/>
        </w:rPr>
      </w:pPr>
      <w:r w:rsidRPr="00673FF7">
        <w:rPr>
          <w:rFonts w:ascii="Times New Roman" w:eastAsia="Times New Roman" w:hAnsi="Times New Roman" w:cs="Times New Roman"/>
          <w:sz w:val="26"/>
          <w:szCs w:val="26"/>
          <w:lang w:eastAsia="ru-RU"/>
        </w:rPr>
        <w:t>4) объем обязательств по муниципальным гарантиям;</w:t>
      </w:r>
    </w:p>
    <w:p w:rsidR="00F85E07" w:rsidRPr="00673FF7" w:rsidRDefault="00F85E07" w:rsidP="00F85E07">
      <w:pPr>
        <w:tabs>
          <w:tab w:val="left" w:pos="0"/>
        </w:tabs>
        <w:spacing w:after="0"/>
        <w:ind w:firstLine="709"/>
        <w:jc w:val="both"/>
        <w:rPr>
          <w:rFonts w:ascii="Times New Roman" w:eastAsia="Times New Roman" w:hAnsi="Times New Roman" w:cs="Times New Roman"/>
          <w:sz w:val="26"/>
          <w:szCs w:val="26"/>
          <w:lang w:eastAsia="ru-RU"/>
        </w:rPr>
      </w:pPr>
      <w:r w:rsidRPr="00673FF7">
        <w:rPr>
          <w:rFonts w:ascii="Times New Roman" w:eastAsia="Times New Roman" w:hAnsi="Times New Roman" w:cs="Times New Roman"/>
          <w:sz w:val="26"/>
          <w:szCs w:val="26"/>
          <w:lang w:eastAsia="ru-RU"/>
        </w:rPr>
        <w:t>5) объем иных непогашенных долговых обязательств Пригородного сельского поселения</w:t>
      </w:r>
      <w:proofErr w:type="gramStart"/>
      <w:r w:rsidRPr="00673FF7">
        <w:rPr>
          <w:rFonts w:ascii="Times New Roman" w:eastAsia="Times New Roman" w:hAnsi="Times New Roman" w:cs="Times New Roman"/>
          <w:sz w:val="26"/>
          <w:szCs w:val="26"/>
          <w:lang w:eastAsia="ru-RU"/>
        </w:rPr>
        <w:t>.»;</w:t>
      </w:r>
      <w:proofErr w:type="gramEnd"/>
    </w:p>
    <w:p w:rsidR="00F85E07" w:rsidRPr="00673FF7" w:rsidRDefault="00F85E07" w:rsidP="00F85E07">
      <w:pPr>
        <w:tabs>
          <w:tab w:val="left" w:pos="0"/>
        </w:tabs>
        <w:spacing w:after="0"/>
        <w:ind w:firstLine="709"/>
        <w:jc w:val="both"/>
        <w:rPr>
          <w:rFonts w:ascii="Times New Roman" w:eastAsia="Times New Roman" w:hAnsi="Times New Roman" w:cs="Times New Roman"/>
          <w:sz w:val="26"/>
          <w:szCs w:val="26"/>
          <w:lang w:eastAsia="ru-RU"/>
        </w:rPr>
      </w:pPr>
      <w:r w:rsidRPr="00673FF7">
        <w:rPr>
          <w:rFonts w:ascii="Times New Roman" w:eastAsia="Times New Roman" w:hAnsi="Times New Roman" w:cs="Times New Roman"/>
          <w:sz w:val="26"/>
          <w:szCs w:val="26"/>
          <w:lang w:eastAsia="ru-RU"/>
        </w:rPr>
        <w:t>11. Статью 55 дополнить частями 3.1 и 3.2 следующего содержания:</w:t>
      </w:r>
    </w:p>
    <w:p w:rsidR="00F85E07" w:rsidRPr="00673FF7" w:rsidRDefault="00F85E07" w:rsidP="00F85E07">
      <w:pPr>
        <w:tabs>
          <w:tab w:val="left" w:pos="0"/>
        </w:tabs>
        <w:spacing w:after="0"/>
        <w:ind w:firstLine="709"/>
        <w:jc w:val="both"/>
        <w:rPr>
          <w:rFonts w:ascii="Times New Roman" w:eastAsia="Times New Roman" w:hAnsi="Times New Roman" w:cs="Times New Roman"/>
          <w:sz w:val="26"/>
          <w:szCs w:val="26"/>
          <w:lang w:eastAsia="ru-RU"/>
        </w:rPr>
      </w:pPr>
      <w:r w:rsidRPr="00673FF7">
        <w:rPr>
          <w:rFonts w:ascii="Times New Roman" w:eastAsia="Times New Roman" w:hAnsi="Times New Roman" w:cs="Times New Roman"/>
          <w:sz w:val="26"/>
          <w:szCs w:val="26"/>
          <w:lang w:eastAsia="ru-RU"/>
        </w:rPr>
        <w:t>«3.1. В объем муниципального внутреннего долга включаются:</w:t>
      </w:r>
    </w:p>
    <w:p w:rsidR="00F85E07" w:rsidRPr="00673FF7" w:rsidRDefault="00F85E07" w:rsidP="00F85E07">
      <w:pPr>
        <w:tabs>
          <w:tab w:val="left" w:pos="0"/>
        </w:tabs>
        <w:spacing w:after="0"/>
        <w:ind w:firstLine="709"/>
        <w:jc w:val="both"/>
        <w:rPr>
          <w:rFonts w:ascii="Times New Roman" w:eastAsia="Times New Roman" w:hAnsi="Times New Roman" w:cs="Times New Roman"/>
          <w:sz w:val="26"/>
          <w:szCs w:val="26"/>
          <w:lang w:eastAsia="ru-RU"/>
        </w:rPr>
      </w:pPr>
      <w:r w:rsidRPr="00673FF7">
        <w:rPr>
          <w:rFonts w:ascii="Times New Roman" w:eastAsia="Times New Roman" w:hAnsi="Times New Roman" w:cs="Times New Roman"/>
          <w:sz w:val="26"/>
          <w:szCs w:val="26"/>
          <w:lang w:eastAsia="ru-RU"/>
        </w:rPr>
        <w:t>1) номинальная сумма долга по муниципальным ценным бумагам, обязательства по которым выражены в валюте Российской Федерации;</w:t>
      </w:r>
    </w:p>
    <w:p w:rsidR="00F85E07" w:rsidRPr="00673FF7" w:rsidRDefault="00F85E07" w:rsidP="00F85E07">
      <w:pPr>
        <w:tabs>
          <w:tab w:val="left" w:pos="0"/>
        </w:tabs>
        <w:spacing w:after="0"/>
        <w:ind w:firstLine="709"/>
        <w:jc w:val="both"/>
        <w:rPr>
          <w:rFonts w:ascii="Times New Roman" w:eastAsia="Times New Roman" w:hAnsi="Times New Roman" w:cs="Times New Roman"/>
          <w:sz w:val="26"/>
          <w:szCs w:val="26"/>
          <w:lang w:eastAsia="ru-RU"/>
        </w:rPr>
      </w:pPr>
      <w:r w:rsidRPr="00673FF7">
        <w:rPr>
          <w:rFonts w:ascii="Times New Roman" w:eastAsia="Times New Roman" w:hAnsi="Times New Roman" w:cs="Times New Roman"/>
          <w:sz w:val="26"/>
          <w:szCs w:val="26"/>
          <w:lang w:eastAsia="ru-RU"/>
        </w:rPr>
        <w:lastRenderedPageBreak/>
        <w:t>2) объем основного долга по бюджетным кредитам, привлеченным в бюджет Пригородного сельского поселения из других бюджетов бюджетной системы Российской Федерации, обязательства по которым выражены в валюте Российской Федерации;</w:t>
      </w:r>
    </w:p>
    <w:p w:rsidR="00F85E07" w:rsidRPr="00673FF7" w:rsidRDefault="00F85E07" w:rsidP="00F85E07">
      <w:pPr>
        <w:tabs>
          <w:tab w:val="left" w:pos="0"/>
        </w:tabs>
        <w:spacing w:after="0"/>
        <w:ind w:firstLine="709"/>
        <w:jc w:val="both"/>
        <w:rPr>
          <w:rFonts w:ascii="Times New Roman" w:eastAsia="Times New Roman" w:hAnsi="Times New Roman" w:cs="Times New Roman"/>
          <w:sz w:val="26"/>
          <w:szCs w:val="26"/>
          <w:lang w:eastAsia="ru-RU"/>
        </w:rPr>
      </w:pPr>
      <w:r w:rsidRPr="00673FF7">
        <w:rPr>
          <w:rFonts w:ascii="Times New Roman" w:eastAsia="Times New Roman" w:hAnsi="Times New Roman" w:cs="Times New Roman"/>
          <w:sz w:val="26"/>
          <w:szCs w:val="26"/>
          <w:lang w:eastAsia="ru-RU"/>
        </w:rPr>
        <w:t>3) объем основного долга по кредитам, привлеченным Пригородным сельским поселением от кредитных организаций, обязательства по которым выражены в валюте Российской Федерации;</w:t>
      </w:r>
    </w:p>
    <w:p w:rsidR="00F85E07" w:rsidRPr="00673FF7" w:rsidRDefault="00F85E07" w:rsidP="00F85E07">
      <w:pPr>
        <w:tabs>
          <w:tab w:val="left" w:pos="0"/>
        </w:tabs>
        <w:spacing w:after="0"/>
        <w:ind w:firstLine="709"/>
        <w:jc w:val="both"/>
        <w:rPr>
          <w:rFonts w:ascii="Times New Roman" w:eastAsia="Times New Roman" w:hAnsi="Times New Roman" w:cs="Times New Roman"/>
          <w:sz w:val="26"/>
          <w:szCs w:val="26"/>
          <w:lang w:eastAsia="ru-RU"/>
        </w:rPr>
      </w:pPr>
      <w:r w:rsidRPr="00673FF7">
        <w:rPr>
          <w:rFonts w:ascii="Times New Roman" w:eastAsia="Times New Roman" w:hAnsi="Times New Roman" w:cs="Times New Roman"/>
          <w:sz w:val="26"/>
          <w:szCs w:val="26"/>
          <w:lang w:eastAsia="ru-RU"/>
        </w:rPr>
        <w:t>4) объем обязательств по муниципальным гарантиям, выраженным в валюте Российской Федерации;</w:t>
      </w:r>
    </w:p>
    <w:p w:rsidR="00F85E07" w:rsidRPr="00673FF7" w:rsidRDefault="00F85E07" w:rsidP="00F85E07">
      <w:pPr>
        <w:tabs>
          <w:tab w:val="left" w:pos="0"/>
        </w:tabs>
        <w:spacing w:after="0"/>
        <w:ind w:firstLine="709"/>
        <w:jc w:val="both"/>
        <w:rPr>
          <w:rFonts w:ascii="Times New Roman" w:eastAsia="Times New Roman" w:hAnsi="Times New Roman" w:cs="Times New Roman"/>
          <w:sz w:val="26"/>
          <w:szCs w:val="26"/>
          <w:lang w:eastAsia="ru-RU"/>
        </w:rPr>
      </w:pPr>
      <w:r w:rsidRPr="00673FF7">
        <w:rPr>
          <w:rFonts w:ascii="Times New Roman" w:eastAsia="Times New Roman" w:hAnsi="Times New Roman" w:cs="Times New Roman"/>
          <w:sz w:val="26"/>
          <w:szCs w:val="26"/>
          <w:lang w:eastAsia="ru-RU"/>
        </w:rPr>
        <w:t>5) объем иных непогашенных долговых обязатель</w:t>
      </w:r>
      <w:proofErr w:type="gramStart"/>
      <w:r w:rsidRPr="00673FF7">
        <w:rPr>
          <w:rFonts w:ascii="Times New Roman" w:eastAsia="Times New Roman" w:hAnsi="Times New Roman" w:cs="Times New Roman"/>
          <w:sz w:val="26"/>
          <w:szCs w:val="26"/>
          <w:lang w:eastAsia="ru-RU"/>
        </w:rPr>
        <w:t>ств Пр</w:t>
      </w:r>
      <w:proofErr w:type="gramEnd"/>
      <w:r w:rsidRPr="00673FF7">
        <w:rPr>
          <w:rFonts w:ascii="Times New Roman" w:eastAsia="Times New Roman" w:hAnsi="Times New Roman" w:cs="Times New Roman"/>
          <w:sz w:val="26"/>
          <w:szCs w:val="26"/>
          <w:lang w:eastAsia="ru-RU"/>
        </w:rPr>
        <w:t>игородного сельского поселения в валюте Российской Федерации.</w:t>
      </w:r>
    </w:p>
    <w:p w:rsidR="00F85E07" w:rsidRPr="00673FF7" w:rsidRDefault="00F85E07" w:rsidP="00F85E07">
      <w:pPr>
        <w:tabs>
          <w:tab w:val="left" w:pos="0"/>
        </w:tabs>
        <w:spacing w:after="0"/>
        <w:ind w:firstLine="709"/>
        <w:jc w:val="both"/>
        <w:rPr>
          <w:rFonts w:ascii="Times New Roman" w:eastAsia="Times New Roman" w:hAnsi="Times New Roman" w:cs="Times New Roman"/>
          <w:sz w:val="26"/>
          <w:szCs w:val="26"/>
          <w:lang w:eastAsia="ru-RU"/>
        </w:rPr>
      </w:pPr>
      <w:r w:rsidRPr="00673FF7">
        <w:rPr>
          <w:rFonts w:ascii="Times New Roman" w:eastAsia="Times New Roman" w:hAnsi="Times New Roman" w:cs="Times New Roman"/>
          <w:sz w:val="26"/>
          <w:szCs w:val="26"/>
          <w:lang w:eastAsia="ru-RU"/>
        </w:rPr>
        <w:t>3.2. В объем муниципального внешнего долга включаются:</w:t>
      </w:r>
    </w:p>
    <w:p w:rsidR="00F85E07" w:rsidRPr="00673FF7" w:rsidRDefault="00F85E07" w:rsidP="00F85E07">
      <w:pPr>
        <w:tabs>
          <w:tab w:val="left" w:pos="0"/>
        </w:tabs>
        <w:spacing w:after="0"/>
        <w:ind w:firstLine="709"/>
        <w:jc w:val="both"/>
        <w:rPr>
          <w:rFonts w:ascii="Times New Roman" w:eastAsia="Times New Roman" w:hAnsi="Times New Roman" w:cs="Times New Roman"/>
          <w:sz w:val="26"/>
          <w:szCs w:val="26"/>
          <w:lang w:eastAsia="ru-RU"/>
        </w:rPr>
      </w:pPr>
      <w:r w:rsidRPr="00673FF7">
        <w:rPr>
          <w:rFonts w:ascii="Times New Roman" w:eastAsia="Times New Roman" w:hAnsi="Times New Roman" w:cs="Times New Roman"/>
          <w:sz w:val="26"/>
          <w:szCs w:val="26"/>
          <w:lang w:eastAsia="ru-RU"/>
        </w:rPr>
        <w:t>1) объем основного долга по бюджетным кредитам в иностранной валюте, привлеченным Пригородным сельским поселением от Российской Федерации в рамках использования целевых иностранных кредитов;</w:t>
      </w:r>
    </w:p>
    <w:p w:rsidR="00F85E07" w:rsidRPr="00673FF7" w:rsidRDefault="00F85E07" w:rsidP="00F85E07">
      <w:pPr>
        <w:tabs>
          <w:tab w:val="left" w:pos="0"/>
        </w:tabs>
        <w:spacing w:after="0"/>
        <w:ind w:firstLine="709"/>
        <w:jc w:val="both"/>
        <w:rPr>
          <w:rFonts w:ascii="Times New Roman" w:eastAsia="Times New Roman" w:hAnsi="Times New Roman" w:cs="Times New Roman"/>
          <w:sz w:val="26"/>
          <w:szCs w:val="26"/>
          <w:lang w:eastAsia="ru-RU"/>
        </w:rPr>
      </w:pPr>
      <w:r w:rsidRPr="00673FF7">
        <w:rPr>
          <w:rFonts w:ascii="Times New Roman" w:eastAsia="Times New Roman" w:hAnsi="Times New Roman" w:cs="Times New Roman"/>
          <w:sz w:val="26"/>
          <w:szCs w:val="26"/>
          <w:lang w:eastAsia="ru-RU"/>
        </w:rPr>
        <w:t>2) объем обязательств по муниципальным гарантиям в иностранной валюте, предоставленным Пригородным сельским поселением Российской Федерации в рамках использования целевых иностранных кредитов</w:t>
      </w:r>
      <w:proofErr w:type="gramStart"/>
      <w:r w:rsidRPr="00673FF7">
        <w:rPr>
          <w:rFonts w:ascii="Times New Roman" w:eastAsia="Times New Roman" w:hAnsi="Times New Roman" w:cs="Times New Roman"/>
          <w:sz w:val="26"/>
          <w:szCs w:val="26"/>
          <w:lang w:eastAsia="ru-RU"/>
        </w:rPr>
        <w:t>.»;</w:t>
      </w:r>
      <w:proofErr w:type="gramEnd"/>
    </w:p>
    <w:p w:rsidR="00F85E07" w:rsidRPr="00673FF7" w:rsidRDefault="00F85E07" w:rsidP="00F85E07">
      <w:pPr>
        <w:tabs>
          <w:tab w:val="left" w:pos="0"/>
        </w:tabs>
        <w:spacing w:after="0"/>
        <w:ind w:firstLine="709"/>
        <w:jc w:val="both"/>
        <w:rPr>
          <w:rFonts w:ascii="Times New Roman" w:eastAsia="Times New Roman" w:hAnsi="Times New Roman" w:cs="Times New Roman"/>
          <w:color w:val="000000"/>
          <w:sz w:val="26"/>
          <w:szCs w:val="26"/>
          <w:lang w:eastAsia="ru-RU"/>
        </w:rPr>
      </w:pPr>
      <w:r w:rsidRPr="00673FF7">
        <w:rPr>
          <w:rFonts w:ascii="Times New Roman" w:eastAsia="Times New Roman" w:hAnsi="Times New Roman" w:cs="Times New Roman"/>
          <w:sz w:val="26"/>
          <w:szCs w:val="26"/>
          <w:lang w:eastAsia="ru-RU"/>
        </w:rPr>
        <w:t xml:space="preserve">12. </w:t>
      </w:r>
      <w:r w:rsidRPr="00673FF7">
        <w:rPr>
          <w:rFonts w:ascii="Times New Roman" w:eastAsia="Times New Roman" w:hAnsi="Times New Roman" w:cs="Times New Roman"/>
          <w:color w:val="000000"/>
          <w:sz w:val="26"/>
          <w:szCs w:val="26"/>
          <w:lang w:eastAsia="ru-RU"/>
        </w:rPr>
        <w:t>Статью 56 изложить в следующей редакции:</w:t>
      </w:r>
    </w:p>
    <w:p w:rsidR="00F85E07" w:rsidRPr="00673FF7" w:rsidRDefault="00F85E07" w:rsidP="00F85E07">
      <w:pPr>
        <w:spacing w:after="0"/>
        <w:ind w:firstLine="709"/>
        <w:jc w:val="both"/>
        <w:rPr>
          <w:rFonts w:ascii="Times New Roman" w:eastAsia="Times New Roman" w:hAnsi="Times New Roman" w:cs="Times New Roman"/>
          <w:color w:val="000000"/>
          <w:sz w:val="26"/>
          <w:szCs w:val="26"/>
          <w:lang w:eastAsia="ru-RU"/>
        </w:rPr>
      </w:pPr>
      <w:r w:rsidRPr="00673FF7">
        <w:rPr>
          <w:rFonts w:ascii="Times New Roman" w:eastAsia="Times New Roman" w:hAnsi="Times New Roman" w:cs="Times New Roman"/>
          <w:color w:val="000000"/>
          <w:sz w:val="26"/>
          <w:szCs w:val="26"/>
          <w:lang w:eastAsia="ru-RU"/>
        </w:rPr>
        <w:t>«</w:t>
      </w:r>
      <w:r w:rsidRPr="00673FF7">
        <w:rPr>
          <w:rFonts w:ascii="Times New Roman" w:eastAsia="Times New Roman" w:hAnsi="Times New Roman" w:cs="Times New Roman"/>
          <w:b/>
          <w:color w:val="000000"/>
          <w:sz w:val="26"/>
          <w:szCs w:val="26"/>
          <w:lang w:eastAsia="ru-RU"/>
        </w:rPr>
        <w:t>Статья 56. Муниципальные заимствования и муниципальные гарантии</w:t>
      </w:r>
    </w:p>
    <w:p w:rsidR="00F85E07" w:rsidRPr="00673FF7" w:rsidRDefault="00F85E07" w:rsidP="00F85E07">
      <w:pPr>
        <w:spacing w:after="0"/>
        <w:ind w:firstLine="709"/>
        <w:jc w:val="both"/>
        <w:rPr>
          <w:rFonts w:ascii="Times New Roman" w:eastAsia="Times New Roman" w:hAnsi="Times New Roman" w:cs="Times New Roman"/>
          <w:color w:val="000000"/>
          <w:sz w:val="26"/>
          <w:szCs w:val="26"/>
          <w:lang w:eastAsia="ru-RU"/>
        </w:rPr>
      </w:pPr>
      <w:r w:rsidRPr="00673FF7">
        <w:rPr>
          <w:rFonts w:ascii="Times New Roman" w:eastAsia="Times New Roman" w:hAnsi="Times New Roman" w:cs="Times New Roman"/>
          <w:color w:val="000000"/>
          <w:sz w:val="26"/>
          <w:szCs w:val="26"/>
          <w:lang w:eastAsia="ru-RU"/>
        </w:rPr>
        <w:t>Под муниципальными заимствованиями понимается привлечение от имени Пригородного сельского поселения заемных сре</w:t>
      </w:r>
      <w:proofErr w:type="gramStart"/>
      <w:r w:rsidRPr="00673FF7">
        <w:rPr>
          <w:rFonts w:ascii="Times New Roman" w:eastAsia="Times New Roman" w:hAnsi="Times New Roman" w:cs="Times New Roman"/>
          <w:color w:val="000000"/>
          <w:sz w:val="26"/>
          <w:szCs w:val="26"/>
          <w:lang w:eastAsia="ru-RU"/>
        </w:rPr>
        <w:t>дств в б</w:t>
      </w:r>
      <w:proofErr w:type="gramEnd"/>
      <w:r w:rsidRPr="00673FF7">
        <w:rPr>
          <w:rFonts w:ascii="Times New Roman" w:eastAsia="Times New Roman" w:hAnsi="Times New Roman" w:cs="Times New Roman"/>
          <w:color w:val="000000"/>
          <w:sz w:val="26"/>
          <w:szCs w:val="26"/>
          <w:lang w:eastAsia="ru-RU"/>
        </w:rPr>
        <w:t>юджет Пригородного сельского поселения путем размещения муниципальных ценных бумаг и в форме кредитов, по которым возникают долговые обязательства Пригородного сельского поселения как заемщика.</w:t>
      </w:r>
    </w:p>
    <w:p w:rsidR="00F85E07" w:rsidRPr="00673FF7" w:rsidRDefault="00F85E07" w:rsidP="00F85E07">
      <w:pPr>
        <w:spacing w:after="0"/>
        <w:ind w:firstLine="709"/>
        <w:jc w:val="both"/>
        <w:rPr>
          <w:rFonts w:ascii="Times New Roman" w:eastAsia="Times New Roman" w:hAnsi="Times New Roman" w:cs="Times New Roman"/>
          <w:color w:val="000000"/>
          <w:sz w:val="26"/>
          <w:szCs w:val="26"/>
          <w:lang w:eastAsia="ru-RU"/>
        </w:rPr>
      </w:pPr>
      <w:r w:rsidRPr="00673FF7">
        <w:rPr>
          <w:rFonts w:ascii="Times New Roman" w:eastAsia="Times New Roman" w:hAnsi="Times New Roman" w:cs="Times New Roman"/>
          <w:color w:val="000000"/>
          <w:sz w:val="26"/>
          <w:szCs w:val="26"/>
          <w:lang w:eastAsia="ru-RU"/>
        </w:rPr>
        <w:t>Муниципальные внутренние заимствования Пригородного сельского поселения осуществляются в целях финансирования дефицита бюджета Пригородного сельского поселения, а также для погашения долговых обязатель</w:t>
      </w:r>
      <w:proofErr w:type="gramStart"/>
      <w:r w:rsidRPr="00673FF7">
        <w:rPr>
          <w:rFonts w:ascii="Times New Roman" w:eastAsia="Times New Roman" w:hAnsi="Times New Roman" w:cs="Times New Roman"/>
          <w:color w:val="000000"/>
          <w:sz w:val="26"/>
          <w:szCs w:val="26"/>
          <w:lang w:eastAsia="ru-RU"/>
        </w:rPr>
        <w:t>ств Пр</w:t>
      </w:r>
      <w:proofErr w:type="gramEnd"/>
      <w:r w:rsidRPr="00673FF7">
        <w:rPr>
          <w:rFonts w:ascii="Times New Roman" w:eastAsia="Times New Roman" w:hAnsi="Times New Roman" w:cs="Times New Roman"/>
          <w:color w:val="000000"/>
          <w:sz w:val="26"/>
          <w:szCs w:val="26"/>
          <w:lang w:eastAsia="ru-RU"/>
        </w:rPr>
        <w:t>игородного сельского поселения, пополнения остатков средств на счетах местного бюджета в течение финансового года.</w:t>
      </w:r>
    </w:p>
    <w:p w:rsidR="00F85E07" w:rsidRPr="00673FF7" w:rsidRDefault="00F85E07" w:rsidP="00F85E07">
      <w:pPr>
        <w:spacing w:after="0"/>
        <w:ind w:firstLine="709"/>
        <w:jc w:val="both"/>
        <w:rPr>
          <w:rFonts w:ascii="Times New Roman" w:eastAsia="Times New Roman" w:hAnsi="Times New Roman" w:cs="Times New Roman"/>
          <w:color w:val="000000"/>
          <w:sz w:val="26"/>
          <w:szCs w:val="26"/>
          <w:lang w:eastAsia="ru-RU"/>
        </w:rPr>
      </w:pPr>
      <w:proofErr w:type="gramStart"/>
      <w:r w:rsidRPr="00673FF7">
        <w:rPr>
          <w:rFonts w:ascii="Times New Roman" w:eastAsia="Times New Roman" w:hAnsi="Times New Roman" w:cs="Times New Roman"/>
          <w:color w:val="000000"/>
          <w:sz w:val="26"/>
          <w:szCs w:val="26"/>
          <w:lang w:eastAsia="ru-RU"/>
        </w:rPr>
        <w:t>Под муниципальными внутренними заимствованиями понимается привлечение от имени Пригородного сельского поселения заемных средств в бюджет Пригородного сельского поселения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Пригородного сельского поселения как заемщика, выраженные в валюте Российской Федерации.</w:t>
      </w:r>
      <w:proofErr w:type="gramEnd"/>
    </w:p>
    <w:p w:rsidR="00F85E07" w:rsidRPr="00673FF7" w:rsidRDefault="00F85E07" w:rsidP="00F85E07">
      <w:pPr>
        <w:spacing w:after="0"/>
        <w:ind w:firstLine="709"/>
        <w:jc w:val="both"/>
        <w:rPr>
          <w:rFonts w:ascii="Times New Roman" w:eastAsia="Times New Roman" w:hAnsi="Times New Roman" w:cs="Times New Roman"/>
          <w:color w:val="000000"/>
          <w:sz w:val="26"/>
          <w:szCs w:val="26"/>
          <w:lang w:eastAsia="ru-RU"/>
        </w:rPr>
      </w:pPr>
      <w:r w:rsidRPr="00673FF7">
        <w:rPr>
          <w:rFonts w:ascii="Times New Roman" w:eastAsia="Times New Roman" w:hAnsi="Times New Roman" w:cs="Times New Roman"/>
          <w:color w:val="000000"/>
          <w:sz w:val="26"/>
          <w:szCs w:val="26"/>
          <w:lang w:eastAsia="ru-RU"/>
        </w:rPr>
        <w:t xml:space="preserve">Под муниципальными внешними заимствованиями понимается привлечение кредитов в бюджет Пригородного сельского поселения из федерального бюджета от имени Пригородного сельского поселения в рамках использования Российской Федерацией целевых иностранных кредитов, по которым возникают долговые </w:t>
      </w:r>
      <w:r w:rsidRPr="00673FF7">
        <w:rPr>
          <w:rFonts w:ascii="Times New Roman" w:eastAsia="Times New Roman" w:hAnsi="Times New Roman" w:cs="Times New Roman"/>
          <w:color w:val="000000"/>
          <w:sz w:val="26"/>
          <w:szCs w:val="26"/>
          <w:lang w:eastAsia="ru-RU"/>
        </w:rPr>
        <w:lastRenderedPageBreak/>
        <w:t>обязательства Пригородного сельского поселения перед Российской Федерацией, выраженные в иностранной валюте.</w:t>
      </w:r>
    </w:p>
    <w:p w:rsidR="00F85E07" w:rsidRPr="00673FF7" w:rsidRDefault="00F85E07" w:rsidP="00F85E07">
      <w:pPr>
        <w:spacing w:after="0"/>
        <w:ind w:firstLine="709"/>
        <w:jc w:val="both"/>
        <w:rPr>
          <w:rFonts w:ascii="Times New Roman" w:eastAsia="Times New Roman" w:hAnsi="Times New Roman" w:cs="Times New Roman"/>
          <w:color w:val="000000"/>
          <w:sz w:val="26"/>
          <w:szCs w:val="26"/>
          <w:lang w:eastAsia="ru-RU"/>
        </w:rPr>
      </w:pPr>
      <w:r w:rsidRPr="00673FF7">
        <w:rPr>
          <w:rFonts w:ascii="Times New Roman" w:eastAsia="Times New Roman" w:hAnsi="Times New Roman" w:cs="Times New Roman"/>
          <w:color w:val="000000"/>
          <w:sz w:val="26"/>
          <w:szCs w:val="26"/>
          <w:lang w:eastAsia="ru-RU"/>
        </w:rPr>
        <w:t>Право осуществления муниципальных заимствований от имени Пригородного сельского поселения в соответствии с Бюджетным Кодексом Российской Федерации и настоящим Уставом принадлежит администрации Пригородного сельского поселения.</w:t>
      </w:r>
    </w:p>
    <w:p w:rsidR="00F85E07" w:rsidRPr="00673FF7" w:rsidRDefault="00F85E07" w:rsidP="00F85E07">
      <w:pPr>
        <w:spacing w:after="0"/>
        <w:ind w:firstLine="709"/>
        <w:jc w:val="both"/>
        <w:rPr>
          <w:rFonts w:ascii="Times New Roman" w:eastAsia="Times New Roman" w:hAnsi="Times New Roman" w:cs="Times New Roman"/>
          <w:color w:val="000000"/>
          <w:sz w:val="26"/>
          <w:szCs w:val="26"/>
          <w:lang w:eastAsia="ru-RU"/>
        </w:rPr>
      </w:pPr>
      <w:proofErr w:type="gramStart"/>
      <w:r w:rsidRPr="00673FF7">
        <w:rPr>
          <w:rFonts w:ascii="Times New Roman" w:eastAsia="Times New Roman" w:hAnsi="Times New Roman" w:cs="Times New Roman"/>
          <w:color w:val="000000"/>
          <w:sz w:val="26"/>
          <w:szCs w:val="26"/>
          <w:lang w:eastAsia="ru-RU"/>
        </w:rPr>
        <w:t>От имени Пригородного сельского поселения муниципальные гарантии предоставляются администрацией Пригородного сельского поселения в пределах общей суммы предоставляемых гарантий, указанной в решении Совета народных депутатов Пригородного 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F85E07" w:rsidRPr="00673FF7" w:rsidRDefault="00F85E07" w:rsidP="00F85E07">
      <w:pPr>
        <w:spacing w:after="0"/>
        <w:ind w:firstLine="709"/>
        <w:jc w:val="both"/>
        <w:rPr>
          <w:rFonts w:ascii="Times New Roman" w:eastAsia="Times New Roman" w:hAnsi="Times New Roman" w:cs="Times New Roman"/>
          <w:color w:val="000000"/>
          <w:sz w:val="26"/>
          <w:szCs w:val="26"/>
          <w:lang w:eastAsia="ru-RU"/>
        </w:rPr>
      </w:pPr>
      <w:r w:rsidRPr="00673FF7">
        <w:rPr>
          <w:rFonts w:ascii="Times New Roman" w:eastAsia="Times New Roman" w:hAnsi="Times New Roman" w:cs="Times New Roman"/>
          <w:color w:val="000000"/>
          <w:sz w:val="26"/>
          <w:szCs w:val="26"/>
          <w:lang w:eastAsia="ru-RU"/>
        </w:rPr>
        <w:t>Предоставление и исполнение муниципальной гарантии подлежит отражению в муниципальной долговой книге.</w:t>
      </w:r>
    </w:p>
    <w:p w:rsidR="00F85E07" w:rsidRPr="00673FF7" w:rsidRDefault="00F85E07" w:rsidP="00F85E07">
      <w:pPr>
        <w:spacing w:after="0"/>
        <w:ind w:firstLine="709"/>
        <w:jc w:val="both"/>
        <w:rPr>
          <w:rFonts w:ascii="Times New Roman" w:eastAsia="Times New Roman" w:hAnsi="Times New Roman" w:cs="Times New Roman"/>
          <w:color w:val="000000"/>
          <w:sz w:val="26"/>
          <w:szCs w:val="26"/>
          <w:lang w:eastAsia="ru-RU"/>
        </w:rPr>
      </w:pPr>
      <w:proofErr w:type="gramStart"/>
      <w:r w:rsidRPr="00673FF7">
        <w:rPr>
          <w:rFonts w:ascii="Times New Roman" w:eastAsia="Times New Roman" w:hAnsi="Times New Roman" w:cs="Times New Roman"/>
          <w:color w:val="000000"/>
          <w:sz w:val="26"/>
          <w:szCs w:val="26"/>
          <w:lang w:eastAsia="ru-RU"/>
        </w:rPr>
        <w:t>Администрация Пригородного сельского поселения ведет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w:t>
      </w:r>
      <w:proofErr w:type="gramEnd"/>
      <w:r w:rsidRPr="00673FF7">
        <w:rPr>
          <w:rFonts w:ascii="Times New Roman" w:eastAsia="Times New Roman" w:hAnsi="Times New Roman" w:cs="Times New Roman"/>
          <w:color w:val="000000"/>
          <w:sz w:val="26"/>
          <w:szCs w:val="26"/>
          <w:lang w:eastAsia="ru-RU"/>
        </w:rPr>
        <w:t xml:space="preserve"> муниципальными гарантиями</w:t>
      </w:r>
      <w:proofErr w:type="gramStart"/>
      <w:r w:rsidRPr="00673FF7">
        <w:rPr>
          <w:rFonts w:ascii="Times New Roman" w:eastAsia="Times New Roman" w:hAnsi="Times New Roman" w:cs="Times New Roman"/>
          <w:color w:val="000000"/>
          <w:sz w:val="26"/>
          <w:szCs w:val="26"/>
          <w:lang w:eastAsia="ru-RU"/>
        </w:rPr>
        <w:t>.»;</w:t>
      </w:r>
      <w:proofErr w:type="gramEnd"/>
    </w:p>
    <w:p w:rsidR="00F85E07" w:rsidRPr="00673FF7" w:rsidRDefault="00F85E07" w:rsidP="00F85E07">
      <w:pPr>
        <w:spacing w:after="0"/>
        <w:ind w:firstLine="709"/>
        <w:jc w:val="both"/>
        <w:rPr>
          <w:rFonts w:ascii="Times New Roman" w:eastAsia="Times New Roman" w:hAnsi="Times New Roman" w:cs="Times New Roman"/>
          <w:sz w:val="26"/>
          <w:szCs w:val="26"/>
          <w:lang w:eastAsia="ru-RU"/>
        </w:rPr>
      </w:pPr>
      <w:r w:rsidRPr="00673FF7">
        <w:rPr>
          <w:rFonts w:ascii="Times New Roman" w:eastAsia="Times New Roman" w:hAnsi="Times New Roman" w:cs="Times New Roman"/>
          <w:color w:val="000000"/>
          <w:sz w:val="26"/>
          <w:szCs w:val="26"/>
          <w:lang w:eastAsia="ru-RU"/>
        </w:rPr>
        <w:t>13.  </w:t>
      </w:r>
      <w:r w:rsidRPr="00673FF7">
        <w:rPr>
          <w:rFonts w:ascii="Times New Roman" w:eastAsia="Times New Roman" w:hAnsi="Times New Roman" w:cs="Times New Roman"/>
          <w:sz w:val="26"/>
          <w:szCs w:val="26"/>
          <w:lang w:eastAsia="ru-RU"/>
        </w:rPr>
        <w:t>Абзац 8 части 6 статьи 57 изложить в следующей редакции:</w:t>
      </w:r>
    </w:p>
    <w:p w:rsidR="00F85E07" w:rsidRPr="00673FF7" w:rsidRDefault="00F85E07" w:rsidP="00F85E07">
      <w:pPr>
        <w:tabs>
          <w:tab w:val="left" w:pos="0"/>
        </w:tabs>
        <w:spacing w:after="0"/>
        <w:ind w:firstLine="709"/>
        <w:jc w:val="both"/>
        <w:rPr>
          <w:rFonts w:ascii="Times New Roman" w:eastAsia="Times New Roman" w:hAnsi="Times New Roman" w:cs="Times New Roman"/>
          <w:sz w:val="26"/>
          <w:szCs w:val="26"/>
          <w:lang w:eastAsia="ru-RU"/>
        </w:rPr>
      </w:pPr>
      <w:proofErr w:type="gramStart"/>
      <w:r w:rsidRPr="00673FF7">
        <w:rPr>
          <w:rFonts w:ascii="Times New Roman" w:eastAsia="Times New Roman" w:hAnsi="Times New Roman" w:cs="Times New Roman"/>
          <w:sz w:val="26"/>
          <w:szCs w:val="26"/>
          <w:lang w:eastAsia="ru-RU"/>
        </w:rPr>
        <w:t>«Одновременно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 проект решения об исполнении бюджета, иная бюджетная отчетность об исполнении бюджета Пригородного сельского поселения, иные документы, предусмотренные бюджетным законодательством Российской Федерации.».</w:t>
      </w:r>
      <w:proofErr w:type="gramEnd"/>
    </w:p>
    <w:p w:rsidR="00F85E07" w:rsidRPr="00673FF7" w:rsidRDefault="00F85E07" w:rsidP="00F85E07">
      <w:pPr>
        <w:tabs>
          <w:tab w:val="num" w:pos="0"/>
          <w:tab w:val="left" w:pos="1134"/>
        </w:tabs>
        <w:autoSpaceDE w:val="0"/>
        <w:autoSpaceDN w:val="0"/>
        <w:adjustRightInd w:val="0"/>
        <w:spacing w:after="0"/>
        <w:jc w:val="both"/>
        <w:rPr>
          <w:rFonts w:ascii="Times New Roman" w:eastAsia="Times New Roman" w:hAnsi="Times New Roman" w:cs="Times New Roman"/>
          <w:sz w:val="26"/>
          <w:szCs w:val="26"/>
          <w:lang w:eastAsia="ru-RU"/>
        </w:rPr>
      </w:pPr>
    </w:p>
    <w:p w:rsidR="00F85E07" w:rsidRPr="00673FF7" w:rsidRDefault="00F85E07" w:rsidP="00F85E07">
      <w:pPr>
        <w:tabs>
          <w:tab w:val="num" w:pos="0"/>
          <w:tab w:val="left" w:pos="1134"/>
        </w:tabs>
        <w:autoSpaceDE w:val="0"/>
        <w:autoSpaceDN w:val="0"/>
        <w:adjustRightInd w:val="0"/>
        <w:spacing w:after="0"/>
        <w:jc w:val="both"/>
        <w:rPr>
          <w:rFonts w:ascii="Times New Roman" w:eastAsia="Times New Roman" w:hAnsi="Times New Roman" w:cs="Times New Roman"/>
          <w:sz w:val="26"/>
          <w:szCs w:val="26"/>
          <w:lang w:eastAsia="ru-RU"/>
        </w:rPr>
      </w:pPr>
    </w:p>
    <w:p w:rsidR="00F85E07" w:rsidRDefault="00F85E07" w:rsidP="00F85E07">
      <w:pPr>
        <w:tabs>
          <w:tab w:val="left" w:pos="709"/>
        </w:tabs>
        <w:autoSpaceDE w:val="0"/>
        <w:autoSpaceDN w:val="0"/>
        <w:adjustRightInd w:val="0"/>
        <w:spacing w:after="0" w:line="240" w:lineRule="auto"/>
        <w:ind w:left="5103"/>
        <w:jc w:val="center"/>
        <w:rPr>
          <w:rFonts w:ascii="Times New Roman" w:eastAsia="Times New Roman" w:hAnsi="Times New Roman" w:cs="Times New Roman"/>
          <w:sz w:val="24"/>
          <w:szCs w:val="24"/>
          <w:lang w:eastAsia="ru-RU"/>
        </w:rPr>
      </w:pPr>
    </w:p>
    <w:p w:rsidR="00F85E07" w:rsidRDefault="00F85E07" w:rsidP="00F85E07">
      <w:pPr>
        <w:tabs>
          <w:tab w:val="left" w:pos="709"/>
        </w:tabs>
        <w:autoSpaceDE w:val="0"/>
        <w:autoSpaceDN w:val="0"/>
        <w:adjustRightInd w:val="0"/>
        <w:spacing w:after="0" w:line="240" w:lineRule="auto"/>
        <w:ind w:left="5103"/>
        <w:jc w:val="center"/>
        <w:rPr>
          <w:rFonts w:ascii="Times New Roman" w:eastAsia="Times New Roman" w:hAnsi="Times New Roman" w:cs="Times New Roman"/>
          <w:sz w:val="24"/>
          <w:szCs w:val="24"/>
          <w:lang w:eastAsia="ru-RU"/>
        </w:rPr>
      </w:pPr>
    </w:p>
    <w:p w:rsidR="00F85E07" w:rsidRDefault="00F85E07" w:rsidP="00F85E07">
      <w:pPr>
        <w:tabs>
          <w:tab w:val="left" w:pos="709"/>
        </w:tabs>
        <w:autoSpaceDE w:val="0"/>
        <w:autoSpaceDN w:val="0"/>
        <w:adjustRightInd w:val="0"/>
        <w:spacing w:after="0" w:line="240" w:lineRule="auto"/>
        <w:ind w:left="5103"/>
        <w:jc w:val="center"/>
        <w:rPr>
          <w:rFonts w:ascii="Times New Roman" w:eastAsia="Times New Roman" w:hAnsi="Times New Roman" w:cs="Times New Roman"/>
          <w:sz w:val="24"/>
          <w:szCs w:val="24"/>
          <w:lang w:eastAsia="ru-RU"/>
        </w:rPr>
      </w:pPr>
    </w:p>
    <w:p w:rsidR="00F85E07" w:rsidRDefault="00F85E07" w:rsidP="00F85E07">
      <w:pPr>
        <w:tabs>
          <w:tab w:val="left" w:pos="709"/>
        </w:tabs>
        <w:autoSpaceDE w:val="0"/>
        <w:autoSpaceDN w:val="0"/>
        <w:adjustRightInd w:val="0"/>
        <w:spacing w:after="0" w:line="240" w:lineRule="auto"/>
        <w:ind w:left="5103"/>
        <w:jc w:val="center"/>
        <w:rPr>
          <w:rFonts w:ascii="Times New Roman" w:eastAsia="Times New Roman" w:hAnsi="Times New Roman" w:cs="Times New Roman"/>
          <w:sz w:val="24"/>
          <w:szCs w:val="24"/>
          <w:lang w:eastAsia="ru-RU"/>
        </w:rPr>
      </w:pPr>
    </w:p>
    <w:p w:rsidR="00F85E07" w:rsidRDefault="00F85E07" w:rsidP="00F85E07">
      <w:pPr>
        <w:tabs>
          <w:tab w:val="left" w:pos="709"/>
        </w:tabs>
        <w:autoSpaceDE w:val="0"/>
        <w:autoSpaceDN w:val="0"/>
        <w:adjustRightInd w:val="0"/>
        <w:spacing w:after="0" w:line="240" w:lineRule="auto"/>
        <w:ind w:left="5103"/>
        <w:jc w:val="center"/>
        <w:rPr>
          <w:rFonts w:ascii="Times New Roman" w:eastAsia="Times New Roman" w:hAnsi="Times New Roman" w:cs="Times New Roman"/>
          <w:sz w:val="24"/>
          <w:szCs w:val="24"/>
          <w:lang w:eastAsia="ru-RU"/>
        </w:rPr>
      </w:pPr>
    </w:p>
    <w:p w:rsidR="00F85E07" w:rsidRDefault="00F85E07" w:rsidP="00F85E07">
      <w:pPr>
        <w:tabs>
          <w:tab w:val="left" w:pos="709"/>
        </w:tabs>
        <w:autoSpaceDE w:val="0"/>
        <w:autoSpaceDN w:val="0"/>
        <w:adjustRightInd w:val="0"/>
        <w:spacing w:after="0" w:line="240" w:lineRule="auto"/>
        <w:ind w:left="5103"/>
        <w:jc w:val="center"/>
        <w:rPr>
          <w:rFonts w:ascii="Times New Roman" w:eastAsia="Times New Roman" w:hAnsi="Times New Roman" w:cs="Times New Roman"/>
          <w:sz w:val="24"/>
          <w:szCs w:val="24"/>
          <w:lang w:eastAsia="ru-RU"/>
        </w:rPr>
      </w:pPr>
    </w:p>
    <w:p w:rsidR="00F85E07" w:rsidRDefault="00F85E07" w:rsidP="00F85E07">
      <w:pPr>
        <w:tabs>
          <w:tab w:val="left" w:pos="709"/>
        </w:tabs>
        <w:autoSpaceDE w:val="0"/>
        <w:autoSpaceDN w:val="0"/>
        <w:adjustRightInd w:val="0"/>
        <w:spacing w:after="0" w:line="240" w:lineRule="auto"/>
        <w:ind w:left="5103"/>
        <w:jc w:val="center"/>
        <w:rPr>
          <w:rFonts w:ascii="Times New Roman" w:eastAsia="Times New Roman" w:hAnsi="Times New Roman" w:cs="Times New Roman"/>
          <w:sz w:val="24"/>
          <w:szCs w:val="24"/>
          <w:lang w:eastAsia="ru-RU"/>
        </w:rPr>
      </w:pPr>
    </w:p>
    <w:p w:rsidR="00F85E07" w:rsidRDefault="00F85E07" w:rsidP="00F85E07">
      <w:pPr>
        <w:tabs>
          <w:tab w:val="left" w:pos="709"/>
        </w:tabs>
        <w:autoSpaceDE w:val="0"/>
        <w:autoSpaceDN w:val="0"/>
        <w:adjustRightInd w:val="0"/>
        <w:spacing w:after="0" w:line="240" w:lineRule="auto"/>
        <w:ind w:left="5103"/>
        <w:jc w:val="center"/>
        <w:rPr>
          <w:rFonts w:ascii="Times New Roman" w:eastAsia="Times New Roman" w:hAnsi="Times New Roman" w:cs="Times New Roman"/>
          <w:sz w:val="24"/>
          <w:szCs w:val="24"/>
          <w:lang w:eastAsia="ru-RU"/>
        </w:rPr>
      </w:pPr>
    </w:p>
    <w:p w:rsidR="00F85E07" w:rsidRDefault="00F85E07" w:rsidP="00F85E07">
      <w:pPr>
        <w:tabs>
          <w:tab w:val="left" w:pos="709"/>
        </w:tabs>
        <w:autoSpaceDE w:val="0"/>
        <w:autoSpaceDN w:val="0"/>
        <w:adjustRightInd w:val="0"/>
        <w:spacing w:after="0" w:line="240" w:lineRule="auto"/>
        <w:ind w:left="5103"/>
        <w:jc w:val="center"/>
        <w:rPr>
          <w:rFonts w:ascii="Times New Roman" w:eastAsia="Times New Roman" w:hAnsi="Times New Roman" w:cs="Times New Roman"/>
          <w:sz w:val="24"/>
          <w:szCs w:val="24"/>
          <w:lang w:eastAsia="ru-RU"/>
        </w:rPr>
      </w:pPr>
    </w:p>
    <w:p w:rsidR="00F85E07" w:rsidRDefault="00F85E07" w:rsidP="00F85E07">
      <w:pPr>
        <w:tabs>
          <w:tab w:val="left" w:pos="709"/>
        </w:tabs>
        <w:autoSpaceDE w:val="0"/>
        <w:autoSpaceDN w:val="0"/>
        <w:adjustRightInd w:val="0"/>
        <w:spacing w:after="0" w:line="240" w:lineRule="auto"/>
        <w:ind w:left="5103"/>
        <w:jc w:val="center"/>
        <w:rPr>
          <w:rFonts w:ascii="Times New Roman" w:eastAsia="Times New Roman" w:hAnsi="Times New Roman" w:cs="Times New Roman"/>
          <w:sz w:val="24"/>
          <w:szCs w:val="24"/>
          <w:lang w:eastAsia="ru-RU"/>
        </w:rPr>
      </w:pPr>
    </w:p>
    <w:p w:rsidR="00F85E07" w:rsidRDefault="00F85E07" w:rsidP="00F85E07">
      <w:pPr>
        <w:tabs>
          <w:tab w:val="left" w:pos="709"/>
        </w:tabs>
        <w:autoSpaceDE w:val="0"/>
        <w:autoSpaceDN w:val="0"/>
        <w:adjustRightInd w:val="0"/>
        <w:spacing w:after="0" w:line="240" w:lineRule="auto"/>
        <w:ind w:left="5103"/>
        <w:jc w:val="center"/>
        <w:rPr>
          <w:rFonts w:ascii="Times New Roman" w:eastAsia="Times New Roman" w:hAnsi="Times New Roman" w:cs="Times New Roman"/>
          <w:sz w:val="24"/>
          <w:szCs w:val="24"/>
          <w:lang w:eastAsia="ru-RU"/>
        </w:rPr>
      </w:pPr>
    </w:p>
    <w:p w:rsidR="00F85E07" w:rsidRPr="0021698E" w:rsidRDefault="00F85E07" w:rsidP="00F85E07">
      <w:pPr>
        <w:tabs>
          <w:tab w:val="left" w:pos="709"/>
        </w:tabs>
        <w:autoSpaceDE w:val="0"/>
        <w:autoSpaceDN w:val="0"/>
        <w:adjustRightInd w:val="0"/>
        <w:spacing w:after="0" w:line="240" w:lineRule="auto"/>
        <w:ind w:left="5103"/>
        <w:jc w:val="center"/>
        <w:rPr>
          <w:rFonts w:ascii="Times New Roman" w:eastAsia="Times New Roman" w:hAnsi="Times New Roman" w:cs="Times New Roman"/>
          <w:sz w:val="24"/>
          <w:szCs w:val="24"/>
          <w:lang w:eastAsia="ru-RU"/>
        </w:rPr>
      </w:pPr>
      <w:r w:rsidRPr="0021698E">
        <w:rPr>
          <w:rFonts w:ascii="Times New Roman" w:eastAsia="Times New Roman" w:hAnsi="Times New Roman" w:cs="Times New Roman"/>
          <w:sz w:val="24"/>
          <w:szCs w:val="24"/>
          <w:lang w:eastAsia="ru-RU"/>
        </w:rPr>
        <w:lastRenderedPageBreak/>
        <w:t>УТВЕРЖДЕН</w:t>
      </w:r>
    </w:p>
    <w:p w:rsidR="00F85E07" w:rsidRPr="0021698E" w:rsidRDefault="00F85E07" w:rsidP="00F85E07">
      <w:pPr>
        <w:tabs>
          <w:tab w:val="left" w:pos="709"/>
        </w:tabs>
        <w:autoSpaceDE w:val="0"/>
        <w:autoSpaceDN w:val="0"/>
        <w:adjustRightInd w:val="0"/>
        <w:spacing w:after="0" w:line="240" w:lineRule="auto"/>
        <w:ind w:left="5103"/>
        <w:jc w:val="center"/>
        <w:rPr>
          <w:rFonts w:ascii="Times New Roman" w:eastAsia="Times New Roman" w:hAnsi="Times New Roman" w:cs="Times New Roman"/>
          <w:sz w:val="24"/>
          <w:szCs w:val="24"/>
          <w:lang w:eastAsia="ru-RU"/>
        </w:rPr>
      </w:pPr>
      <w:r w:rsidRPr="0021698E">
        <w:rPr>
          <w:rFonts w:ascii="Times New Roman" w:eastAsia="Times New Roman" w:hAnsi="Times New Roman" w:cs="Times New Roman"/>
          <w:sz w:val="24"/>
          <w:szCs w:val="24"/>
          <w:lang w:eastAsia="ru-RU"/>
        </w:rPr>
        <w:t xml:space="preserve">решением Совета народных депутатов </w:t>
      </w:r>
      <w:r>
        <w:rPr>
          <w:rFonts w:ascii="Times New Roman" w:eastAsia="Times New Roman" w:hAnsi="Times New Roman" w:cs="Times New Roman"/>
          <w:sz w:val="24"/>
          <w:szCs w:val="24"/>
          <w:lang w:eastAsia="ru-RU"/>
        </w:rPr>
        <w:t>Пригородного</w:t>
      </w:r>
      <w:r w:rsidRPr="0021698E">
        <w:rPr>
          <w:rFonts w:ascii="Times New Roman" w:eastAsia="Times New Roman" w:hAnsi="Times New Roman" w:cs="Times New Roman"/>
          <w:sz w:val="24"/>
          <w:szCs w:val="24"/>
          <w:lang w:eastAsia="ru-RU"/>
        </w:rPr>
        <w:t xml:space="preserve"> сельского поселения </w:t>
      </w:r>
      <w:r>
        <w:rPr>
          <w:rFonts w:ascii="Times New Roman" w:eastAsia="Times New Roman" w:hAnsi="Times New Roman" w:cs="Times New Roman"/>
          <w:sz w:val="24"/>
          <w:szCs w:val="24"/>
          <w:lang w:eastAsia="ru-RU"/>
        </w:rPr>
        <w:t>Калачеевского</w:t>
      </w:r>
      <w:r w:rsidRPr="0021698E">
        <w:rPr>
          <w:rFonts w:ascii="Times New Roman" w:eastAsia="Times New Roman" w:hAnsi="Times New Roman" w:cs="Times New Roman"/>
          <w:sz w:val="24"/>
          <w:szCs w:val="24"/>
          <w:lang w:eastAsia="ru-RU"/>
        </w:rPr>
        <w:t xml:space="preserve"> муниципального района Воронежской области</w:t>
      </w:r>
    </w:p>
    <w:p w:rsidR="00F85E07" w:rsidRPr="0021698E" w:rsidRDefault="00F85E07" w:rsidP="00F85E07">
      <w:pPr>
        <w:tabs>
          <w:tab w:val="left" w:pos="709"/>
        </w:tabs>
        <w:autoSpaceDE w:val="0"/>
        <w:autoSpaceDN w:val="0"/>
        <w:adjustRightInd w:val="0"/>
        <w:spacing w:after="0" w:line="240" w:lineRule="auto"/>
        <w:ind w:left="5103"/>
        <w:jc w:val="center"/>
        <w:rPr>
          <w:rFonts w:ascii="Times New Roman" w:eastAsia="Times New Roman" w:hAnsi="Times New Roman" w:cs="Times New Roman"/>
          <w:sz w:val="24"/>
          <w:szCs w:val="24"/>
          <w:lang w:eastAsia="ru-RU"/>
        </w:rPr>
      </w:pPr>
      <w:r w:rsidRPr="0021698E">
        <w:rPr>
          <w:rFonts w:ascii="Times New Roman" w:eastAsia="Times New Roman" w:hAnsi="Times New Roman" w:cs="Times New Roman"/>
          <w:sz w:val="24"/>
          <w:szCs w:val="24"/>
          <w:lang w:eastAsia="ru-RU"/>
        </w:rPr>
        <w:t>от</w:t>
      </w:r>
      <w:r>
        <w:rPr>
          <w:rFonts w:ascii="Times New Roman" w:eastAsia="Times New Roman" w:hAnsi="Times New Roman" w:cs="Times New Roman"/>
          <w:sz w:val="24"/>
          <w:szCs w:val="24"/>
          <w:lang w:eastAsia="ru-RU"/>
        </w:rPr>
        <w:t xml:space="preserve"> 13 октября</w:t>
      </w:r>
      <w:r w:rsidRPr="0021698E">
        <w:rPr>
          <w:rFonts w:ascii="Times New Roman" w:eastAsia="Times New Roman" w:hAnsi="Times New Roman" w:cs="Times New Roman"/>
          <w:sz w:val="24"/>
          <w:szCs w:val="24"/>
          <w:lang w:eastAsia="ru-RU"/>
        </w:rPr>
        <w:t xml:space="preserve">.2020 № </w:t>
      </w:r>
      <w:r>
        <w:rPr>
          <w:rFonts w:ascii="Times New Roman" w:eastAsia="Times New Roman" w:hAnsi="Times New Roman" w:cs="Times New Roman"/>
          <w:sz w:val="24"/>
          <w:szCs w:val="24"/>
          <w:lang w:eastAsia="ru-RU"/>
        </w:rPr>
        <w:t>11</w:t>
      </w:r>
    </w:p>
    <w:p w:rsidR="00F85E07" w:rsidRPr="0021698E" w:rsidRDefault="00F85E07" w:rsidP="00F85E07">
      <w:pPr>
        <w:tabs>
          <w:tab w:val="num" w:pos="0"/>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85E07" w:rsidRPr="0021698E" w:rsidRDefault="00F85E07" w:rsidP="00F85E07">
      <w:pPr>
        <w:tabs>
          <w:tab w:val="num" w:pos="0"/>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85E07" w:rsidRPr="0021698E" w:rsidRDefault="00F85E07" w:rsidP="00F85E07">
      <w:pPr>
        <w:tabs>
          <w:tab w:val="num" w:pos="0"/>
          <w:tab w:val="left" w:pos="1134"/>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21698E">
        <w:rPr>
          <w:rFonts w:ascii="Times New Roman" w:eastAsia="Times New Roman" w:hAnsi="Times New Roman" w:cs="Times New Roman"/>
          <w:b/>
          <w:sz w:val="28"/>
          <w:szCs w:val="28"/>
          <w:lang w:eastAsia="ru-RU"/>
        </w:rPr>
        <w:t>ПОРЯДОК</w:t>
      </w:r>
    </w:p>
    <w:p w:rsidR="00F85E07" w:rsidRDefault="00F85E07" w:rsidP="00F85E07">
      <w:pPr>
        <w:tabs>
          <w:tab w:val="num" w:pos="0"/>
          <w:tab w:val="left" w:pos="1134"/>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21698E">
        <w:rPr>
          <w:rFonts w:ascii="Times New Roman" w:eastAsia="Times New Roman" w:hAnsi="Times New Roman" w:cs="Times New Roman"/>
          <w:b/>
          <w:sz w:val="28"/>
          <w:szCs w:val="28"/>
          <w:lang w:eastAsia="ru-RU"/>
        </w:rPr>
        <w:t xml:space="preserve">учета предложений </w:t>
      </w:r>
      <w:r>
        <w:rPr>
          <w:rFonts w:ascii="Times New Roman" w:eastAsia="Times New Roman" w:hAnsi="Times New Roman" w:cs="Times New Roman"/>
          <w:b/>
          <w:sz w:val="28"/>
          <w:szCs w:val="28"/>
          <w:lang w:eastAsia="ru-RU"/>
        </w:rPr>
        <w:t xml:space="preserve">и участия граждан в обсуждении </w:t>
      </w:r>
      <w:proofErr w:type="gramStart"/>
      <w:r>
        <w:rPr>
          <w:rFonts w:ascii="Times New Roman" w:eastAsia="Times New Roman" w:hAnsi="Times New Roman" w:cs="Times New Roman"/>
          <w:b/>
          <w:sz w:val="28"/>
          <w:szCs w:val="28"/>
          <w:lang w:eastAsia="ru-RU"/>
        </w:rPr>
        <w:t xml:space="preserve">проекта </w:t>
      </w:r>
      <w:r w:rsidRPr="002A400E">
        <w:rPr>
          <w:rFonts w:ascii="Times New Roman" w:eastAsia="Times New Roman" w:hAnsi="Times New Roman" w:cs="Times New Roman"/>
          <w:b/>
          <w:sz w:val="28"/>
          <w:szCs w:val="28"/>
          <w:lang w:eastAsia="ru-RU"/>
        </w:rPr>
        <w:t>решения Совета народных депутатов Пригородного сельского поселения</w:t>
      </w:r>
      <w:proofErr w:type="gramEnd"/>
      <w:r w:rsidRPr="002A400E">
        <w:rPr>
          <w:rFonts w:ascii="Times New Roman" w:eastAsia="Times New Roman" w:hAnsi="Times New Roman" w:cs="Times New Roman"/>
          <w:b/>
          <w:sz w:val="28"/>
          <w:szCs w:val="28"/>
          <w:lang w:eastAsia="ru-RU"/>
        </w:rPr>
        <w:t xml:space="preserve"> Калачеевского муниципального района Воронежской области «О внесении изменений в Устав Пригородного сельского поселения Калачеевского муниципального района Воронежской области»</w:t>
      </w:r>
    </w:p>
    <w:p w:rsidR="00F85E07" w:rsidRPr="0021698E" w:rsidRDefault="00F85E07" w:rsidP="00F85E07">
      <w:pPr>
        <w:tabs>
          <w:tab w:val="num" w:pos="0"/>
          <w:tab w:val="left" w:pos="1134"/>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F85E07" w:rsidRDefault="00F85E07" w:rsidP="00F85E07">
      <w:pPr>
        <w:tabs>
          <w:tab w:val="num" w:pos="0"/>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698E">
        <w:rPr>
          <w:rFonts w:ascii="Times New Roman" w:eastAsia="Times New Roman" w:hAnsi="Times New Roman" w:cs="Times New Roman"/>
          <w:sz w:val="28"/>
          <w:szCs w:val="28"/>
          <w:lang w:eastAsia="ru-RU"/>
        </w:rPr>
        <w:t>1. Предложения</w:t>
      </w:r>
      <w:r>
        <w:rPr>
          <w:rFonts w:ascii="Times New Roman" w:eastAsia="Times New Roman" w:hAnsi="Times New Roman" w:cs="Times New Roman"/>
          <w:sz w:val="28"/>
          <w:szCs w:val="28"/>
          <w:lang w:eastAsia="ru-RU"/>
        </w:rPr>
        <w:t xml:space="preserve"> граждан</w:t>
      </w:r>
      <w:r w:rsidRPr="0021698E">
        <w:rPr>
          <w:rFonts w:ascii="Times New Roman" w:eastAsia="Times New Roman" w:hAnsi="Times New Roman" w:cs="Times New Roman"/>
          <w:sz w:val="28"/>
          <w:szCs w:val="28"/>
          <w:lang w:eastAsia="ru-RU"/>
        </w:rPr>
        <w:t xml:space="preserve"> по проекту </w:t>
      </w:r>
      <w:r w:rsidRPr="00C70102">
        <w:rPr>
          <w:rFonts w:ascii="Times New Roman" w:eastAsia="Times New Roman" w:hAnsi="Times New Roman" w:cs="Times New Roman"/>
          <w:sz w:val="28"/>
          <w:szCs w:val="28"/>
          <w:lang w:eastAsia="ru-RU"/>
        </w:rPr>
        <w:t>решения Совета народных депутатов Пригородного сельского поселения Калачеевского муниципального района Воронежской области «О внесении изменений в Устав Пригородного сельского поселения Калачеевского муниципального района Воронежской области»</w:t>
      </w:r>
      <w:r>
        <w:rPr>
          <w:rFonts w:ascii="Times New Roman" w:eastAsia="Times New Roman" w:hAnsi="Times New Roman" w:cs="Times New Roman"/>
          <w:sz w:val="28"/>
          <w:szCs w:val="28"/>
          <w:lang w:eastAsia="ru-RU"/>
        </w:rPr>
        <w:t>:</w:t>
      </w:r>
    </w:p>
    <w:p w:rsidR="00F85E07" w:rsidRDefault="00F85E07" w:rsidP="00F85E07">
      <w:pPr>
        <w:tabs>
          <w:tab w:val="num" w:pos="0"/>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Pr="0021698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Принимаются</w:t>
      </w:r>
      <w:r w:rsidRPr="0021698E">
        <w:rPr>
          <w:rFonts w:ascii="Times New Roman" w:eastAsia="Times New Roman" w:hAnsi="Times New Roman" w:cs="Times New Roman"/>
          <w:sz w:val="28"/>
          <w:szCs w:val="28"/>
          <w:lang w:eastAsia="ru-RU"/>
        </w:rPr>
        <w:t xml:space="preserve"> в письменно</w:t>
      </w:r>
      <w:r>
        <w:rPr>
          <w:rFonts w:ascii="Times New Roman" w:eastAsia="Times New Roman" w:hAnsi="Times New Roman" w:cs="Times New Roman"/>
          <w:sz w:val="28"/>
          <w:szCs w:val="28"/>
          <w:lang w:eastAsia="ru-RU"/>
        </w:rPr>
        <w:t>м виде председателем специальной комиссии по рассмотрению предложений и замечаний по внесению изменений в Устав, а в его отсутствие – одним из членов комиссии.</w:t>
      </w:r>
    </w:p>
    <w:p w:rsidR="00F85E07" w:rsidRDefault="00F85E07" w:rsidP="00F85E07">
      <w:pPr>
        <w:tabs>
          <w:tab w:val="num" w:pos="0"/>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Предложения граждан по внесению изменений в Устав должны содержать сформулированный текст изменений и дополнений в Устав, быть подписаны гражданином с указанием его Ф.И.О., адреса места жительства.</w:t>
      </w:r>
    </w:p>
    <w:p w:rsidR="00F85E07" w:rsidRDefault="00F85E07" w:rsidP="00F85E07">
      <w:pPr>
        <w:tabs>
          <w:tab w:val="num" w:pos="0"/>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 Гражданину, вносящему предложения и замечания по проекту </w:t>
      </w:r>
      <w:r w:rsidRPr="00C67AA6">
        <w:rPr>
          <w:rFonts w:ascii="Times New Roman" w:eastAsia="Times New Roman" w:hAnsi="Times New Roman" w:cs="Times New Roman"/>
          <w:sz w:val="28"/>
          <w:szCs w:val="28"/>
          <w:lang w:eastAsia="ru-RU"/>
        </w:rPr>
        <w:t>решения Совета народных депутатов Пригородного сельского поселения Калачеевского муниципального района Воронежской области «О внесении изменений в Устав Пригородного сельского поселения Калачеевского муниципального района Воронежской области»</w:t>
      </w:r>
      <w:r>
        <w:rPr>
          <w:rFonts w:ascii="Times New Roman" w:eastAsia="Times New Roman" w:hAnsi="Times New Roman" w:cs="Times New Roman"/>
          <w:sz w:val="28"/>
          <w:szCs w:val="28"/>
          <w:lang w:eastAsia="ru-RU"/>
        </w:rPr>
        <w:t xml:space="preserve"> выдается письменное подтверждение о получении текста, подписанное председателем специальной комиссии, либо членом комиссии.</w:t>
      </w:r>
    </w:p>
    <w:p w:rsidR="00F85E07" w:rsidRDefault="00F85E07" w:rsidP="00F85E07">
      <w:pPr>
        <w:tabs>
          <w:tab w:val="num" w:pos="0"/>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случае получения специальной комиссией предложений и замечаний по проекту </w:t>
      </w:r>
      <w:r w:rsidRPr="00C67AA6">
        <w:rPr>
          <w:rFonts w:ascii="Times New Roman" w:eastAsia="Times New Roman" w:hAnsi="Times New Roman" w:cs="Times New Roman"/>
          <w:sz w:val="28"/>
          <w:szCs w:val="28"/>
          <w:lang w:eastAsia="ru-RU"/>
        </w:rPr>
        <w:t>решения Совета народных депутатов Пригородного сельского поселения Калачеевского муниципального района Воронежской области «О внесении изменений в Устав Пригородного сельского поселения Калачеевского муниципального района Воронежской области»</w:t>
      </w:r>
      <w:r>
        <w:rPr>
          <w:rFonts w:ascii="Times New Roman" w:eastAsia="Times New Roman" w:hAnsi="Times New Roman" w:cs="Times New Roman"/>
          <w:sz w:val="28"/>
          <w:szCs w:val="28"/>
          <w:lang w:eastAsia="ru-RU"/>
        </w:rPr>
        <w:t xml:space="preserve"> по почте адресату сообщается о получении предложений  письменном виде путем почтового отправления.</w:t>
      </w:r>
    </w:p>
    <w:p w:rsidR="00F85E07" w:rsidRDefault="00F85E07" w:rsidP="00F85E07">
      <w:pPr>
        <w:tabs>
          <w:tab w:val="num" w:pos="0"/>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В случае внесения предложений и замечаний по проекту решения </w:t>
      </w:r>
      <w:r w:rsidRPr="007E70E1">
        <w:rPr>
          <w:rFonts w:ascii="Times New Roman" w:eastAsia="Times New Roman" w:hAnsi="Times New Roman" w:cs="Times New Roman"/>
          <w:sz w:val="28"/>
          <w:szCs w:val="28"/>
          <w:lang w:eastAsia="ru-RU"/>
        </w:rPr>
        <w:t>Совета народных депутатов Пригородного сельского поселения Калачеевского муниципального района Воронежской области «О внесении изменений в Устав Пригородного сельского поселения Калачеевского муниципального района Воронежской области»</w:t>
      </w:r>
      <w:r>
        <w:rPr>
          <w:rFonts w:ascii="Times New Roman" w:eastAsia="Times New Roman" w:hAnsi="Times New Roman" w:cs="Times New Roman"/>
          <w:sz w:val="28"/>
          <w:szCs w:val="28"/>
          <w:lang w:eastAsia="ru-RU"/>
        </w:rPr>
        <w:t xml:space="preserve"> по телефону – председатель специальной комиссии или член специальной комиссии подтверждает </w:t>
      </w:r>
      <w:r>
        <w:rPr>
          <w:rFonts w:ascii="Times New Roman" w:eastAsia="Times New Roman" w:hAnsi="Times New Roman" w:cs="Times New Roman"/>
          <w:sz w:val="28"/>
          <w:szCs w:val="28"/>
          <w:lang w:eastAsia="ru-RU"/>
        </w:rPr>
        <w:lastRenderedPageBreak/>
        <w:t>гражданину по телефону о получении замечаний и предложений.</w:t>
      </w:r>
      <w:proofErr w:type="gramEnd"/>
      <w:r>
        <w:rPr>
          <w:rFonts w:ascii="Times New Roman" w:eastAsia="Times New Roman" w:hAnsi="Times New Roman" w:cs="Times New Roman"/>
          <w:sz w:val="28"/>
          <w:szCs w:val="28"/>
          <w:lang w:eastAsia="ru-RU"/>
        </w:rPr>
        <w:t xml:space="preserve"> При этом фиксируется Ф.И.О. гражданина и адрес его места жительства.</w:t>
      </w:r>
    </w:p>
    <w:p w:rsidR="00F85E07" w:rsidRDefault="00F85E07" w:rsidP="00F85E07">
      <w:pPr>
        <w:tabs>
          <w:tab w:val="num" w:pos="0"/>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Все предложения и замечания граждан по проекту </w:t>
      </w:r>
      <w:r w:rsidRPr="00BE45E3">
        <w:rPr>
          <w:rFonts w:ascii="Times New Roman" w:eastAsia="Times New Roman" w:hAnsi="Times New Roman" w:cs="Times New Roman"/>
          <w:sz w:val="28"/>
          <w:szCs w:val="28"/>
          <w:lang w:eastAsia="ru-RU"/>
        </w:rPr>
        <w:t>решения Совета народных депутатов Пригородного сельского поселения Калачеевского муниципального района Воронежской области «О внесении изменений в Устав Пригородного сельского поселения Калачеевского муниципального района Воронежской области»</w:t>
      </w:r>
      <w:r>
        <w:rPr>
          <w:rFonts w:ascii="Times New Roman" w:eastAsia="Times New Roman" w:hAnsi="Times New Roman" w:cs="Times New Roman"/>
          <w:sz w:val="28"/>
          <w:szCs w:val="28"/>
          <w:lang w:eastAsia="ru-RU"/>
        </w:rPr>
        <w:t xml:space="preserve"> фиксируются в специальном журнале (прошитом и пронумерованном), приложением к которому являются предложения и замечания граждан на бумажных носителях, а также записи телефонных звонков, заверенные лицом, принимающим предложения и</w:t>
      </w:r>
      <w:proofErr w:type="gramEnd"/>
      <w:r>
        <w:rPr>
          <w:rFonts w:ascii="Times New Roman" w:eastAsia="Times New Roman" w:hAnsi="Times New Roman" w:cs="Times New Roman"/>
          <w:sz w:val="28"/>
          <w:szCs w:val="28"/>
          <w:lang w:eastAsia="ru-RU"/>
        </w:rPr>
        <w:t xml:space="preserve"> замечания.</w:t>
      </w:r>
    </w:p>
    <w:p w:rsidR="00F85E07" w:rsidRPr="0021698E" w:rsidRDefault="00F85E07" w:rsidP="00F85E07">
      <w:pPr>
        <w:tabs>
          <w:tab w:val="num" w:pos="0"/>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Предложения и замечания по проекту </w:t>
      </w:r>
      <w:r w:rsidRPr="00161B59">
        <w:rPr>
          <w:rFonts w:ascii="Times New Roman" w:eastAsia="Times New Roman" w:hAnsi="Times New Roman" w:cs="Times New Roman"/>
          <w:sz w:val="28"/>
          <w:szCs w:val="28"/>
          <w:lang w:eastAsia="ru-RU"/>
        </w:rPr>
        <w:t>решения Совета народных депутатов Пригородного сельского поселения Калачеевского муниципального района Воронежской области «О внесении изменений в Устав Пригородного сельского поселения Калачеевского муниципального района Воронежской области»</w:t>
      </w:r>
      <w:r>
        <w:rPr>
          <w:rFonts w:ascii="Times New Roman" w:eastAsia="Times New Roman" w:hAnsi="Times New Roman" w:cs="Times New Roman"/>
          <w:sz w:val="28"/>
          <w:szCs w:val="28"/>
          <w:lang w:eastAsia="ru-RU"/>
        </w:rPr>
        <w:t xml:space="preserve"> принимаются в Совете народных депутатов Пригородного сельского поселения, расположенном по адресу: п. Пригородный, ул. Космонавтов д.22, т. 44-4-92, ежедневно, кроме субботы и воскресенья, с 9 до 16 часов.</w:t>
      </w:r>
      <w:proofErr w:type="gramEnd"/>
    </w:p>
    <w:p w:rsidR="00F85E07" w:rsidRPr="0021698E" w:rsidRDefault="00F85E07" w:rsidP="00F85E07">
      <w:pPr>
        <w:tabs>
          <w:tab w:val="num" w:pos="0"/>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02B33" w:rsidRDefault="007B4DF3"/>
    <w:sectPr w:rsidR="00402B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A8C"/>
    <w:rsid w:val="001E35FB"/>
    <w:rsid w:val="00720E97"/>
    <w:rsid w:val="007B4DF3"/>
    <w:rsid w:val="00D50599"/>
    <w:rsid w:val="00E25151"/>
    <w:rsid w:val="00E33961"/>
    <w:rsid w:val="00F01A8C"/>
    <w:rsid w:val="00F60EC1"/>
    <w:rsid w:val="00F85E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E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5E0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60EC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60E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E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5E0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60EC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60E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3493</Words>
  <Characters>19911</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СИР</dc:creator>
  <cp:keywords/>
  <dc:description/>
  <cp:lastModifiedBy>СИР</cp:lastModifiedBy>
  <cp:revision>8</cp:revision>
  <cp:lastPrinted>2020-10-15T12:05:00Z</cp:lastPrinted>
  <dcterms:created xsi:type="dcterms:W3CDTF">2020-10-14T11:31:00Z</dcterms:created>
  <dcterms:modified xsi:type="dcterms:W3CDTF">2020-10-15T12:06:00Z</dcterms:modified>
</cp:coreProperties>
</file>