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A" w:rsidRPr="004D533A" w:rsidRDefault="004D533A" w:rsidP="004D533A">
      <w:pPr>
        <w:spacing w:after="0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4D533A">
        <w:rPr>
          <w:rFonts w:eastAsia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BD1D5BF" wp14:editId="2C01C553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A" w:rsidRPr="004D533A" w:rsidRDefault="004D533A" w:rsidP="004D533A">
      <w:pPr>
        <w:spacing w:after="0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4D533A" w:rsidRPr="004D533A" w:rsidRDefault="004D533A" w:rsidP="004D533A">
      <w:pPr>
        <w:spacing w:after="0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4D533A">
        <w:rPr>
          <w:rFonts w:eastAsia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4D533A" w:rsidRPr="004D533A" w:rsidRDefault="004D533A" w:rsidP="004D533A">
      <w:pPr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D533A">
        <w:rPr>
          <w:rFonts w:eastAsia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4D533A" w:rsidRPr="004D533A" w:rsidRDefault="004D533A" w:rsidP="004D533A">
      <w:pPr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D533A">
        <w:rPr>
          <w:rFonts w:eastAsia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4D533A" w:rsidRPr="004D533A" w:rsidRDefault="004D533A" w:rsidP="004D533A">
      <w:pPr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D533A">
        <w:rPr>
          <w:rFonts w:eastAsia="Times New Roman" w:cs="Times New Roman"/>
          <w:b/>
          <w:sz w:val="26"/>
          <w:szCs w:val="26"/>
          <w:lang w:eastAsia="ru-RU"/>
        </w:rPr>
        <w:t>ВОРОНЕЖСКОЙ ОБЛАСТИ</w:t>
      </w:r>
    </w:p>
    <w:p w:rsidR="004D533A" w:rsidRDefault="004D533A" w:rsidP="004D533A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4D533A" w:rsidRPr="004D533A" w:rsidRDefault="004D533A" w:rsidP="004D533A">
      <w:pPr>
        <w:spacing w:after="0"/>
        <w:jc w:val="center"/>
        <w:rPr>
          <w:rFonts w:eastAsia="Times New Roman" w:cs="Times New Roman"/>
          <w:b/>
          <w:sz w:val="34"/>
          <w:szCs w:val="34"/>
          <w:lang w:eastAsia="ru-RU"/>
        </w:rPr>
      </w:pPr>
      <w:r w:rsidRPr="004D533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D533A">
        <w:rPr>
          <w:rFonts w:eastAsia="Times New Roman" w:cs="Times New Roman"/>
          <w:b/>
          <w:sz w:val="34"/>
          <w:szCs w:val="34"/>
          <w:lang w:eastAsia="ru-RU"/>
        </w:rPr>
        <w:t>ПОСТАНОВЛЕНИЕ</w:t>
      </w:r>
    </w:p>
    <w:p w:rsidR="004D533A" w:rsidRPr="004D533A" w:rsidRDefault="004D533A" w:rsidP="004D533A">
      <w:pPr>
        <w:spacing w:after="0"/>
        <w:rPr>
          <w:rFonts w:eastAsia="Times New Roman" w:cs="Times New Roman"/>
          <w:b/>
          <w:sz w:val="26"/>
          <w:szCs w:val="26"/>
          <w:lang w:eastAsia="ar-SA"/>
        </w:rPr>
      </w:pPr>
    </w:p>
    <w:p w:rsidR="004D533A" w:rsidRPr="004D533A" w:rsidRDefault="004D533A" w:rsidP="004D533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6"/>
          <w:szCs w:val="26"/>
          <w:u w:val="single"/>
        </w:rPr>
      </w:pPr>
      <w:r w:rsidRPr="004D533A">
        <w:rPr>
          <w:rFonts w:eastAsia="Times New Roman" w:cs="Times New Roman"/>
          <w:bCs/>
          <w:sz w:val="26"/>
          <w:szCs w:val="26"/>
          <w:u w:val="single"/>
        </w:rPr>
        <w:t xml:space="preserve">от 30 января 2025 г. № </w:t>
      </w:r>
      <w:r w:rsidR="00E6352F">
        <w:rPr>
          <w:rFonts w:eastAsia="Times New Roman" w:cs="Times New Roman"/>
          <w:bCs/>
          <w:sz w:val="26"/>
          <w:szCs w:val="26"/>
          <w:u w:val="single"/>
        </w:rPr>
        <w:t>9</w:t>
      </w:r>
    </w:p>
    <w:p w:rsidR="004D533A" w:rsidRPr="004D533A" w:rsidRDefault="004D533A" w:rsidP="004D533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0"/>
          <w:szCs w:val="20"/>
        </w:rPr>
      </w:pPr>
      <w:r w:rsidRPr="004D533A">
        <w:rPr>
          <w:rFonts w:eastAsia="Times New Roman" w:cs="Times New Roman"/>
          <w:bCs/>
          <w:sz w:val="20"/>
          <w:szCs w:val="20"/>
        </w:rPr>
        <w:t xml:space="preserve">               п. Пригородный</w:t>
      </w:r>
    </w:p>
    <w:p w:rsidR="004D533A" w:rsidRPr="004D533A" w:rsidRDefault="004D533A" w:rsidP="004D533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26"/>
          <w:szCs w:val="26"/>
        </w:rPr>
      </w:pPr>
    </w:p>
    <w:p w:rsidR="002F67F0" w:rsidRPr="004D533A" w:rsidRDefault="00534791" w:rsidP="004D533A">
      <w:pPr>
        <w:pStyle w:val="a4"/>
        <w:ind w:right="4392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D533A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утверждении </w:t>
      </w:r>
      <w:r w:rsidR="00561750" w:rsidRPr="004D533A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Pr="004D533A">
        <w:rPr>
          <w:rFonts w:ascii="Times New Roman" w:hAnsi="Times New Roman"/>
          <w:b/>
          <w:bCs/>
          <w:color w:val="000000"/>
          <w:sz w:val="26"/>
          <w:szCs w:val="26"/>
        </w:rPr>
        <w:t>орядка выявления, пресечения самовольного строительства и принятия мер по сносу самовольных построек на территории</w:t>
      </w:r>
      <w:r w:rsidR="00763F9B" w:rsidRPr="004D533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4D533A">
        <w:rPr>
          <w:rFonts w:ascii="Times New Roman" w:eastAsia="Times New Roman" w:hAnsi="Times New Roman"/>
          <w:b/>
          <w:color w:val="000000"/>
          <w:sz w:val="26"/>
          <w:szCs w:val="26"/>
        </w:rPr>
        <w:t>Пригородного</w:t>
      </w:r>
      <w:r w:rsidR="00763F9B" w:rsidRPr="004D533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сельского поселения </w:t>
      </w:r>
    </w:p>
    <w:p w:rsidR="00763F9B" w:rsidRPr="004D533A" w:rsidRDefault="00763F9B" w:rsidP="00763F9B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0373D" w:rsidRPr="004D533A" w:rsidRDefault="00561750" w:rsidP="0058397C">
      <w:pPr>
        <w:spacing w:after="0"/>
        <w:ind w:left="-15" w:firstLine="724"/>
        <w:jc w:val="both"/>
        <w:rPr>
          <w:rFonts w:cs="Times New Roman"/>
          <w:b/>
          <w:sz w:val="26"/>
          <w:szCs w:val="26"/>
        </w:rPr>
      </w:pPr>
      <w:r w:rsidRPr="004D533A">
        <w:rPr>
          <w:rFonts w:cs="Times New Roman"/>
          <w:color w:val="000000"/>
          <w:sz w:val="26"/>
          <w:szCs w:val="26"/>
        </w:rPr>
        <w:t>В целях предотвращения самовольного строительства на территории </w:t>
      </w:r>
      <w:bookmarkStart w:id="0" w:name="_Hlk187927813"/>
      <w:r w:rsidR="004D533A">
        <w:rPr>
          <w:rFonts w:cs="Times New Roman"/>
          <w:color w:val="000000"/>
          <w:sz w:val="26"/>
          <w:szCs w:val="26"/>
        </w:rPr>
        <w:t xml:space="preserve">Пригородного </w:t>
      </w:r>
      <w:r w:rsidRPr="004D533A">
        <w:rPr>
          <w:rFonts w:cs="Times New Roman"/>
          <w:color w:val="000000"/>
          <w:sz w:val="26"/>
          <w:szCs w:val="26"/>
        </w:rPr>
        <w:t>сельского поселения Калачеевского муниципального района Воронежской области</w:t>
      </w:r>
      <w:bookmarkEnd w:id="0"/>
      <w:r w:rsidRPr="004D533A">
        <w:rPr>
          <w:rFonts w:cs="Times New Roman"/>
          <w:color w:val="000000"/>
          <w:sz w:val="26"/>
          <w:szCs w:val="26"/>
        </w:rPr>
        <w:t>, принятия мер к сносу самовольно возведенных объектов и на основании </w:t>
      </w:r>
      <w:hyperlink r:id="rId10" w:history="1">
        <w:r w:rsidRPr="004D533A">
          <w:rPr>
            <w:rStyle w:val="1"/>
            <w:rFonts w:cs="Times New Roman"/>
            <w:color w:val="000000"/>
            <w:sz w:val="26"/>
            <w:szCs w:val="26"/>
          </w:rPr>
          <w:t>статьи 222</w:t>
        </w:r>
      </w:hyperlink>
      <w:r w:rsidRPr="004D533A">
        <w:rPr>
          <w:rFonts w:cs="Times New Roman"/>
          <w:color w:val="000000"/>
          <w:sz w:val="26"/>
          <w:szCs w:val="26"/>
        </w:rPr>
        <w:t> Гражданского кодекса Российской Федерации, положений Градостроительного </w:t>
      </w:r>
      <w:hyperlink r:id="rId11" w:history="1">
        <w:proofErr w:type="gramStart"/>
        <w:r w:rsidRPr="004D533A">
          <w:rPr>
            <w:rStyle w:val="1"/>
            <w:rFonts w:cs="Times New Roman"/>
            <w:color w:val="000000"/>
            <w:sz w:val="26"/>
            <w:szCs w:val="26"/>
          </w:rPr>
          <w:t>кодекс</w:t>
        </w:r>
        <w:proofErr w:type="gramEnd"/>
      </w:hyperlink>
      <w:r w:rsidRPr="004D533A">
        <w:rPr>
          <w:rStyle w:val="1"/>
          <w:rFonts w:cs="Times New Roman"/>
          <w:color w:val="000000"/>
          <w:sz w:val="26"/>
          <w:szCs w:val="26"/>
        </w:rPr>
        <w:t>а</w:t>
      </w:r>
      <w:r w:rsidR="00FD2A4C" w:rsidRPr="004D533A">
        <w:rPr>
          <w:rFonts w:cs="Times New Roman"/>
          <w:color w:val="000000"/>
          <w:sz w:val="26"/>
          <w:szCs w:val="26"/>
        </w:rPr>
        <w:t xml:space="preserve"> Российской Федерации, Земельного </w:t>
      </w:r>
      <w:r w:rsidRPr="004D533A">
        <w:rPr>
          <w:rFonts w:cs="Times New Roman"/>
          <w:color w:val="000000"/>
          <w:sz w:val="26"/>
          <w:szCs w:val="26"/>
        </w:rPr>
        <w:t>Российской Федерации, Федерального закона от 06 октября 2003 г. № 131-ФЗ «Об общих принципах организации местного самоуправления в Российской Федерации», руководствуясь Уставом </w:t>
      </w:r>
      <w:r w:rsidR="004D533A">
        <w:rPr>
          <w:rFonts w:cs="Times New Roman"/>
          <w:color w:val="000000"/>
          <w:sz w:val="26"/>
          <w:szCs w:val="26"/>
        </w:rPr>
        <w:t>Пригородного</w:t>
      </w:r>
      <w:r w:rsidRPr="004D533A">
        <w:rPr>
          <w:rFonts w:cs="Times New Roman"/>
          <w:color w:val="000000"/>
          <w:sz w:val="26"/>
          <w:szCs w:val="26"/>
        </w:rPr>
        <w:t xml:space="preserve"> сельского поселения</w:t>
      </w:r>
      <w:r w:rsidR="00E04F7B" w:rsidRPr="004D533A">
        <w:rPr>
          <w:rFonts w:cs="Times New Roman"/>
          <w:sz w:val="26"/>
          <w:szCs w:val="26"/>
          <w:lang w:eastAsia="ar-SA"/>
        </w:rPr>
        <w:t xml:space="preserve">, </w:t>
      </w:r>
      <w:r w:rsidR="005E7331" w:rsidRPr="004D533A">
        <w:rPr>
          <w:rFonts w:cs="Times New Roman"/>
          <w:sz w:val="26"/>
          <w:szCs w:val="26"/>
        </w:rPr>
        <w:t xml:space="preserve">на основании правотворческой инициативы прокуратуры Калачеевского района от </w:t>
      </w:r>
      <w:r w:rsidR="00FD51E1" w:rsidRPr="004D533A">
        <w:rPr>
          <w:rFonts w:cs="Times New Roman"/>
          <w:sz w:val="26"/>
          <w:szCs w:val="26"/>
        </w:rPr>
        <w:t>16</w:t>
      </w:r>
      <w:r w:rsidR="005E7331" w:rsidRPr="004D533A">
        <w:rPr>
          <w:rFonts w:cs="Times New Roman"/>
          <w:sz w:val="26"/>
          <w:szCs w:val="26"/>
        </w:rPr>
        <w:t>.</w:t>
      </w:r>
      <w:r w:rsidR="00FD51E1" w:rsidRPr="004D533A">
        <w:rPr>
          <w:rFonts w:cs="Times New Roman"/>
          <w:sz w:val="26"/>
          <w:szCs w:val="26"/>
        </w:rPr>
        <w:t>12</w:t>
      </w:r>
      <w:r w:rsidR="005E7331" w:rsidRPr="004D533A">
        <w:rPr>
          <w:rFonts w:cs="Times New Roman"/>
          <w:sz w:val="26"/>
          <w:szCs w:val="26"/>
        </w:rPr>
        <w:t>.2024 № 2-9-2024</w:t>
      </w:r>
      <w:r w:rsidR="00FD51E1" w:rsidRPr="004D533A">
        <w:rPr>
          <w:rFonts w:cs="Times New Roman"/>
          <w:sz w:val="26"/>
          <w:szCs w:val="26"/>
        </w:rPr>
        <w:t>/</w:t>
      </w:r>
      <w:r w:rsidR="004D533A">
        <w:rPr>
          <w:rFonts w:cs="Times New Roman"/>
          <w:sz w:val="26"/>
          <w:szCs w:val="26"/>
        </w:rPr>
        <w:t>598</w:t>
      </w:r>
      <w:r w:rsidR="00FD51E1" w:rsidRPr="004D533A">
        <w:rPr>
          <w:rFonts w:cs="Times New Roman"/>
          <w:sz w:val="26"/>
          <w:szCs w:val="26"/>
        </w:rPr>
        <w:t>-24-20200022</w:t>
      </w:r>
      <w:r w:rsidR="005E7331" w:rsidRPr="004D533A">
        <w:rPr>
          <w:rFonts w:cs="Times New Roman"/>
          <w:sz w:val="26"/>
          <w:szCs w:val="26"/>
        </w:rPr>
        <w:t xml:space="preserve"> «О необходимости принятия правового акта», </w:t>
      </w:r>
      <w:r w:rsidR="00886159" w:rsidRPr="004D533A">
        <w:rPr>
          <w:rFonts w:cs="Times New Roman"/>
          <w:sz w:val="26"/>
          <w:szCs w:val="26"/>
          <w:lang w:eastAsia="ar-SA"/>
        </w:rPr>
        <w:t xml:space="preserve">администрация </w:t>
      </w:r>
      <w:r w:rsidR="004D533A">
        <w:rPr>
          <w:rFonts w:cs="Times New Roman"/>
          <w:sz w:val="26"/>
          <w:szCs w:val="26"/>
          <w:lang w:eastAsia="ar-SA"/>
        </w:rPr>
        <w:t>Пригородного</w:t>
      </w:r>
      <w:r w:rsidR="00886159" w:rsidRPr="004D533A">
        <w:rPr>
          <w:rFonts w:cs="Times New Roman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r w:rsidR="00010356" w:rsidRPr="004D533A">
        <w:rPr>
          <w:rFonts w:cs="Times New Roman"/>
          <w:sz w:val="26"/>
          <w:szCs w:val="26"/>
          <w:lang w:eastAsia="ar-SA"/>
        </w:rPr>
        <w:t xml:space="preserve">Воронежской области </w:t>
      </w:r>
      <w:r w:rsidR="00126E81" w:rsidRPr="004D533A">
        <w:rPr>
          <w:rFonts w:cs="Times New Roman"/>
          <w:b/>
          <w:sz w:val="26"/>
          <w:szCs w:val="26"/>
        </w:rPr>
        <w:t>постановляет:</w:t>
      </w:r>
    </w:p>
    <w:p w:rsidR="00835870" w:rsidRPr="004D533A" w:rsidRDefault="00835870" w:rsidP="0058397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1. Утвердить Порядок выявления, пресечения самовольного строительства и принятия мер по сносу самовольных построек на территории </w:t>
      </w:r>
      <w:r w:rsidR="0058397C">
        <w:rPr>
          <w:sz w:val="26"/>
          <w:szCs w:val="26"/>
          <w:lang w:eastAsia="ar-SA"/>
        </w:rPr>
        <w:t>Пригоро</w:t>
      </w:r>
      <w:r w:rsidR="004D533A">
        <w:rPr>
          <w:sz w:val="26"/>
          <w:szCs w:val="26"/>
          <w:lang w:eastAsia="ar-SA"/>
        </w:rPr>
        <w:t>дного</w:t>
      </w:r>
      <w:r w:rsidRPr="004D533A">
        <w:rPr>
          <w:color w:val="000000"/>
          <w:sz w:val="26"/>
          <w:szCs w:val="26"/>
        </w:rPr>
        <w:t xml:space="preserve"> сельского поселения (приложение №1).</w:t>
      </w:r>
    </w:p>
    <w:p w:rsidR="00835870" w:rsidRPr="004D533A" w:rsidRDefault="00835870" w:rsidP="0058397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 Утвердить Положение о комиссии по вопросам самовольного строительства на территории </w:t>
      </w:r>
      <w:r w:rsidR="004D533A">
        <w:rPr>
          <w:sz w:val="26"/>
          <w:szCs w:val="26"/>
          <w:lang w:eastAsia="ar-SA"/>
        </w:rPr>
        <w:t>Пригородного сельского</w:t>
      </w:r>
      <w:r w:rsidRPr="004D533A">
        <w:rPr>
          <w:color w:val="000000"/>
          <w:sz w:val="26"/>
          <w:szCs w:val="26"/>
        </w:rPr>
        <w:t xml:space="preserve"> поселения (приложение №2).</w:t>
      </w:r>
    </w:p>
    <w:p w:rsidR="00835870" w:rsidRPr="004D533A" w:rsidRDefault="00835870" w:rsidP="0058397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533A">
        <w:rPr>
          <w:color w:val="000000"/>
          <w:sz w:val="26"/>
          <w:szCs w:val="26"/>
        </w:rPr>
        <w:t>3. </w:t>
      </w:r>
      <w:r w:rsidRPr="004D533A">
        <w:rPr>
          <w:color w:val="000000"/>
          <w:sz w:val="26"/>
          <w:szCs w:val="26"/>
          <w:shd w:val="clear" w:color="auto" w:fill="FFFFFF"/>
        </w:rPr>
        <w:t>Утвердить состав комиссии по пресечению самовольного строительства и </w:t>
      </w:r>
      <w:r w:rsidRPr="004D533A">
        <w:rPr>
          <w:color w:val="000000"/>
          <w:sz w:val="26"/>
          <w:szCs w:val="26"/>
        </w:rPr>
        <w:t>принятию мер по сносу самовольных построек на территории </w:t>
      </w:r>
      <w:r w:rsidR="004D533A">
        <w:rPr>
          <w:sz w:val="26"/>
          <w:szCs w:val="26"/>
          <w:lang w:eastAsia="ar-SA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</w:t>
      </w:r>
      <w:r w:rsidRPr="004D533A">
        <w:rPr>
          <w:color w:val="000000"/>
          <w:sz w:val="26"/>
          <w:szCs w:val="26"/>
          <w:shd w:val="clear" w:color="auto" w:fill="FFFFFF"/>
        </w:rPr>
        <w:t>(приложение №3).</w:t>
      </w:r>
    </w:p>
    <w:p w:rsidR="00835870" w:rsidRPr="004D533A" w:rsidRDefault="00C96D0F" w:rsidP="0058397C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Установить, что </w:t>
      </w:r>
      <w:r w:rsidR="00835870" w:rsidRPr="004D533A">
        <w:rPr>
          <w:color w:val="000000"/>
          <w:sz w:val="26"/>
          <w:szCs w:val="26"/>
        </w:rPr>
        <w:t>должностные лица органов местного самоуправления </w:t>
      </w:r>
      <w:r w:rsidR="004D533A">
        <w:rPr>
          <w:sz w:val="26"/>
          <w:szCs w:val="26"/>
          <w:lang w:eastAsia="ar-SA"/>
        </w:rPr>
        <w:t xml:space="preserve">Пригородного </w:t>
      </w:r>
      <w:r w:rsidR="00835870" w:rsidRPr="004D533A">
        <w:rPr>
          <w:color w:val="000000"/>
          <w:sz w:val="26"/>
          <w:szCs w:val="26"/>
        </w:rPr>
        <w:t xml:space="preserve">сельского поселения </w:t>
      </w:r>
      <w:r w:rsidR="008262E7" w:rsidRPr="004D533A">
        <w:rPr>
          <w:color w:val="000000"/>
          <w:sz w:val="26"/>
          <w:szCs w:val="26"/>
        </w:rPr>
        <w:t>Калачеевского</w:t>
      </w:r>
      <w:r w:rsidR="00835870" w:rsidRPr="004D533A">
        <w:rPr>
          <w:color w:val="000000"/>
          <w:sz w:val="26"/>
          <w:szCs w:val="26"/>
        </w:rPr>
        <w:t xml:space="preserve"> муниципального района Воронежской</w:t>
      </w:r>
      <w:r>
        <w:rPr>
          <w:color w:val="000000"/>
          <w:sz w:val="26"/>
          <w:szCs w:val="26"/>
        </w:rPr>
        <w:t xml:space="preserve"> области</w:t>
      </w:r>
      <w:r w:rsidR="00835870" w:rsidRPr="004D533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сотрудни</w:t>
      </w:r>
      <w:r w:rsidR="00CF6F0D">
        <w:rPr>
          <w:color w:val="000000"/>
          <w:sz w:val="26"/>
          <w:szCs w:val="26"/>
        </w:rPr>
        <w:t>ки</w:t>
      </w:r>
      <w:r w:rsidR="00367E56">
        <w:rPr>
          <w:color w:val="000000"/>
          <w:sz w:val="26"/>
          <w:szCs w:val="26"/>
        </w:rPr>
        <w:t>,</w:t>
      </w:r>
      <w:r w:rsidR="00CF6F0D">
        <w:rPr>
          <w:color w:val="000000"/>
          <w:sz w:val="26"/>
          <w:szCs w:val="26"/>
        </w:rPr>
        <w:t xml:space="preserve"> уполномоченные на осуществле</w:t>
      </w:r>
      <w:r>
        <w:rPr>
          <w:color w:val="000000"/>
          <w:sz w:val="26"/>
          <w:szCs w:val="26"/>
        </w:rPr>
        <w:t>н</w:t>
      </w:r>
      <w:r w:rsidR="00CF6F0D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 w:rsidR="00CF6F0D">
        <w:rPr>
          <w:color w:val="000000"/>
          <w:sz w:val="26"/>
          <w:szCs w:val="26"/>
        </w:rPr>
        <w:t xml:space="preserve"> </w:t>
      </w:r>
      <w:r w:rsidR="00835870" w:rsidRPr="004D533A">
        <w:rPr>
          <w:color w:val="000000"/>
          <w:sz w:val="26"/>
          <w:szCs w:val="26"/>
        </w:rPr>
        <w:t xml:space="preserve">муниципального контроля, а также должностные лица </w:t>
      </w:r>
      <w:r w:rsidR="00CF6F0D">
        <w:rPr>
          <w:color w:val="000000"/>
          <w:sz w:val="26"/>
          <w:szCs w:val="26"/>
        </w:rPr>
        <w:t xml:space="preserve">органов местного самоуправления Калачеевского муниципального района </w:t>
      </w:r>
      <w:r w:rsidR="00835870" w:rsidRPr="004D533A">
        <w:rPr>
          <w:color w:val="000000"/>
          <w:sz w:val="26"/>
          <w:szCs w:val="26"/>
        </w:rPr>
        <w:t xml:space="preserve">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</w:t>
      </w:r>
      <w:r w:rsidR="00835870" w:rsidRPr="004D533A">
        <w:rPr>
          <w:color w:val="000000"/>
          <w:sz w:val="26"/>
          <w:szCs w:val="26"/>
        </w:rPr>
        <w:lastRenderedPageBreak/>
        <w:t>администрацию </w:t>
      </w:r>
      <w:r w:rsidR="0058397C">
        <w:rPr>
          <w:color w:val="000000"/>
          <w:sz w:val="26"/>
          <w:szCs w:val="26"/>
        </w:rPr>
        <w:t>Пригородного</w:t>
      </w:r>
      <w:r w:rsidR="00835870" w:rsidRPr="004D533A">
        <w:rPr>
          <w:color w:val="000000"/>
          <w:sz w:val="26"/>
          <w:szCs w:val="26"/>
        </w:rPr>
        <w:t xml:space="preserve"> сельского поселения 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950553" w:rsidRPr="004D533A" w:rsidRDefault="008262E7" w:rsidP="0058397C">
      <w:pPr>
        <w:shd w:val="clear" w:color="auto" w:fill="FFFFFF"/>
        <w:spacing w:after="0"/>
        <w:ind w:firstLine="709"/>
        <w:jc w:val="both"/>
        <w:rPr>
          <w:rFonts w:cs="Times New Roman"/>
          <w:sz w:val="26"/>
          <w:szCs w:val="26"/>
        </w:rPr>
      </w:pPr>
      <w:r w:rsidRPr="004D533A">
        <w:rPr>
          <w:rFonts w:cs="Times New Roman"/>
          <w:sz w:val="26"/>
          <w:szCs w:val="26"/>
        </w:rPr>
        <w:t>5.</w:t>
      </w:r>
      <w:r w:rsidR="00632C03" w:rsidRPr="004D533A">
        <w:rPr>
          <w:rFonts w:cs="Times New Roman"/>
          <w:sz w:val="26"/>
          <w:szCs w:val="26"/>
        </w:rPr>
        <w:t xml:space="preserve"> </w:t>
      </w:r>
      <w:r w:rsidR="00950553" w:rsidRPr="004D533A">
        <w:rPr>
          <w:rFonts w:cs="Times New Roman"/>
          <w:sz w:val="26"/>
          <w:szCs w:val="26"/>
        </w:rPr>
        <w:t xml:space="preserve">Опубликовать настоящее </w:t>
      </w:r>
      <w:r w:rsidR="00E04F7B" w:rsidRPr="004D533A">
        <w:rPr>
          <w:rFonts w:cs="Times New Roman"/>
          <w:sz w:val="26"/>
          <w:szCs w:val="26"/>
        </w:rPr>
        <w:t>постановление</w:t>
      </w:r>
      <w:r w:rsidR="00950553" w:rsidRPr="004D533A">
        <w:rPr>
          <w:rFonts w:cs="Times New Roman"/>
          <w:sz w:val="26"/>
          <w:szCs w:val="26"/>
        </w:rPr>
        <w:t xml:space="preserve"> в Вестнике муниципальных правовых актов </w:t>
      </w:r>
      <w:r w:rsidR="0058397C">
        <w:rPr>
          <w:rFonts w:cs="Times New Roman"/>
          <w:sz w:val="26"/>
          <w:szCs w:val="26"/>
        </w:rPr>
        <w:t>Пригородного</w:t>
      </w:r>
      <w:r w:rsidR="00950553" w:rsidRPr="004D533A">
        <w:rPr>
          <w:rFonts w:cs="Times New Roman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E04F7B" w:rsidRPr="004D533A" w:rsidRDefault="00005DD1" w:rsidP="0058397C">
      <w:pPr>
        <w:spacing w:after="0"/>
        <w:ind w:firstLine="709"/>
        <w:rPr>
          <w:rFonts w:cs="Times New Roman"/>
          <w:sz w:val="26"/>
          <w:szCs w:val="26"/>
        </w:rPr>
      </w:pPr>
      <w:r w:rsidRPr="004D533A">
        <w:rPr>
          <w:rFonts w:cs="Times New Roman"/>
          <w:sz w:val="26"/>
          <w:szCs w:val="26"/>
        </w:rPr>
        <w:t>6</w:t>
      </w:r>
      <w:r w:rsidR="00E04F7B" w:rsidRPr="004D533A">
        <w:rPr>
          <w:rFonts w:cs="Times New Roman"/>
          <w:sz w:val="26"/>
          <w:szCs w:val="26"/>
        </w:rPr>
        <w:t xml:space="preserve">. </w:t>
      </w:r>
      <w:proofErr w:type="gramStart"/>
      <w:r w:rsidR="00E04F7B" w:rsidRPr="004D533A">
        <w:rPr>
          <w:rFonts w:cs="Times New Roman"/>
          <w:sz w:val="26"/>
          <w:szCs w:val="26"/>
        </w:rPr>
        <w:t>Контроль за</w:t>
      </w:r>
      <w:proofErr w:type="gramEnd"/>
      <w:r w:rsidR="00E04F7B" w:rsidRPr="004D533A">
        <w:rPr>
          <w:rFonts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04F7B" w:rsidRPr="004D533A" w:rsidRDefault="00E04F7B" w:rsidP="0058397C">
      <w:pPr>
        <w:shd w:val="clear" w:color="auto" w:fill="FFFFFF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B607A0" w:rsidRPr="004D533A" w:rsidRDefault="00B607A0" w:rsidP="00632C03">
      <w:pPr>
        <w:spacing w:after="0"/>
        <w:rPr>
          <w:rFonts w:cs="Times New Roman"/>
          <w:sz w:val="26"/>
          <w:szCs w:val="26"/>
        </w:rPr>
      </w:pPr>
    </w:p>
    <w:p w:rsidR="001C21EB" w:rsidRPr="004D533A" w:rsidRDefault="001C21EB" w:rsidP="00632C03">
      <w:pPr>
        <w:spacing w:after="0"/>
        <w:rPr>
          <w:rFonts w:cs="Times New Roman"/>
          <w:sz w:val="26"/>
          <w:szCs w:val="26"/>
        </w:rPr>
      </w:pPr>
    </w:p>
    <w:p w:rsidR="0058397C" w:rsidRPr="0059102F" w:rsidRDefault="0058397C" w:rsidP="0058397C">
      <w:pPr>
        <w:tabs>
          <w:tab w:val="left" w:pos="4515"/>
        </w:tabs>
        <w:spacing w:after="0"/>
        <w:jc w:val="both"/>
        <w:rPr>
          <w:sz w:val="26"/>
          <w:szCs w:val="26"/>
        </w:rPr>
      </w:pPr>
      <w:r w:rsidRPr="0059102F">
        <w:rPr>
          <w:sz w:val="26"/>
          <w:szCs w:val="26"/>
        </w:rPr>
        <w:t xml:space="preserve">          </w:t>
      </w:r>
    </w:p>
    <w:p w:rsidR="0058397C" w:rsidRPr="0059102F" w:rsidRDefault="0058397C" w:rsidP="0058397C">
      <w:pPr>
        <w:tabs>
          <w:tab w:val="left" w:pos="4515"/>
        </w:tabs>
        <w:spacing w:after="0" w:line="276" w:lineRule="auto"/>
        <w:jc w:val="both"/>
        <w:rPr>
          <w:b/>
          <w:sz w:val="26"/>
          <w:szCs w:val="26"/>
        </w:rPr>
      </w:pPr>
      <w:r w:rsidRPr="0059102F">
        <w:rPr>
          <w:b/>
          <w:sz w:val="26"/>
          <w:szCs w:val="26"/>
        </w:rPr>
        <w:t xml:space="preserve">Глава </w:t>
      </w:r>
      <w:proofErr w:type="gramStart"/>
      <w:r w:rsidRPr="0059102F">
        <w:rPr>
          <w:b/>
          <w:sz w:val="26"/>
          <w:szCs w:val="26"/>
        </w:rPr>
        <w:t>Пригородного</w:t>
      </w:r>
      <w:proofErr w:type="gramEnd"/>
      <w:r w:rsidRPr="0059102F">
        <w:rPr>
          <w:b/>
          <w:sz w:val="26"/>
          <w:szCs w:val="26"/>
        </w:rPr>
        <w:t xml:space="preserve"> </w:t>
      </w:r>
    </w:p>
    <w:p w:rsidR="0058397C" w:rsidRDefault="0058397C" w:rsidP="0058397C">
      <w:pPr>
        <w:tabs>
          <w:tab w:val="left" w:pos="4515"/>
        </w:tabs>
        <w:spacing w:after="0" w:line="276" w:lineRule="auto"/>
        <w:jc w:val="both"/>
        <w:rPr>
          <w:b/>
          <w:sz w:val="26"/>
          <w:szCs w:val="26"/>
        </w:rPr>
      </w:pPr>
      <w:r w:rsidRPr="0059102F">
        <w:rPr>
          <w:b/>
          <w:sz w:val="26"/>
          <w:szCs w:val="26"/>
        </w:rPr>
        <w:t xml:space="preserve">сельского поселения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59102F">
        <w:rPr>
          <w:b/>
          <w:sz w:val="26"/>
          <w:szCs w:val="26"/>
        </w:rPr>
        <w:t xml:space="preserve">        А.Г. Самойленко</w:t>
      </w:r>
    </w:p>
    <w:p w:rsidR="0058397C" w:rsidRDefault="0058397C" w:rsidP="0058397C">
      <w:pPr>
        <w:tabs>
          <w:tab w:val="left" w:pos="4515"/>
        </w:tabs>
        <w:spacing w:after="0" w:line="276" w:lineRule="auto"/>
        <w:jc w:val="both"/>
        <w:rPr>
          <w:b/>
          <w:sz w:val="26"/>
          <w:szCs w:val="26"/>
        </w:rPr>
      </w:pPr>
    </w:p>
    <w:p w:rsidR="0058397C" w:rsidRDefault="0058397C" w:rsidP="0058397C">
      <w:pPr>
        <w:tabs>
          <w:tab w:val="left" w:pos="4515"/>
        </w:tabs>
        <w:spacing w:line="276" w:lineRule="auto"/>
        <w:jc w:val="both"/>
        <w:rPr>
          <w:b/>
          <w:sz w:val="26"/>
          <w:szCs w:val="26"/>
        </w:rPr>
      </w:pPr>
    </w:p>
    <w:p w:rsidR="00F12C76" w:rsidRPr="004D533A" w:rsidRDefault="00F12C76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8D7145" w:rsidRPr="004D533A" w:rsidRDefault="008D7145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8D7145" w:rsidRPr="004D533A" w:rsidRDefault="008D7145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8D7145" w:rsidRPr="004D533A" w:rsidRDefault="008D7145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8D7145" w:rsidRPr="004D533A" w:rsidRDefault="008D7145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A37C9" w:rsidRPr="004D533A" w:rsidRDefault="001A37C9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005DD1" w:rsidRPr="004D533A" w:rsidRDefault="00005DD1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A74C7C" w:rsidRPr="004D533A" w:rsidRDefault="00A74C7C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A37C9" w:rsidRPr="004D533A" w:rsidRDefault="001A37C9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="00873F73" w:rsidRPr="004D533A">
        <w:rPr>
          <w:rFonts w:eastAsia="Times New Roman" w:cs="Times New Roman"/>
          <w:color w:val="000000"/>
          <w:sz w:val="26"/>
          <w:szCs w:val="26"/>
          <w:lang w:eastAsia="ru-RU"/>
        </w:rPr>
        <w:t>тверждено</w:t>
      </w:r>
    </w:p>
    <w:p w:rsidR="001A37C9" w:rsidRPr="00E6352F" w:rsidRDefault="001A37C9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постановлением </w:t>
      </w:r>
      <w:r w:rsidR="000304BC" w:rsidRPr="00E6352F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</w:t>
      </w:r>
    </w:p>
    <w:p w:rsidR="001A37C9" w:rsidRPr="00E6352F" w:rsidRDefault="0058397C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="001A37C9"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1A37C9" w:rsidRPr="00E6352F" w:rsidRDefault="001A37C9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005DD1" w:rsidRPr="00E6352F">
        <w:rPr>
          <w:rFonts w:eastAsia="Times New Roman" w:cs="Times New Roman"/>
          <w:color w:val="000000"/>
          <w:sz w:val="26"/>
          <w:szCs w:val="26"/>
          <w:lang w:eastAsia="ru-RU"/>
        </w:rPr>
        <w:t>30</w:t>
      </w: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.0</w:t>
      </w:r>
      <w:r w:rsidR="00005DD1" w:rsidRPr="00E6352F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.202</w:t>
      </w:r>
      <w:r w:rsidR="00005DD1" w:rsidRPr="00E6352F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г. № </w:t>
      </w:r>
      <w:r w:rsidR="00E6352F" w:rsidRPr="00E6352F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</w:p>
    <w:p w:rsidR="001A37C9" w:rsidRPr="00E6352F" w:rsidRDefault="001A37C9" w:rsidP="001A37C9">
      <w:pPr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A37C9" w:rsidRPr="00E6352F" w:rsidRDefault="001A37C9" w:rsidP="001A37C9">
      <w:pPr>
        <w:spacing w:after="1" w:line="258" w:lineRule="auto"/>
        <w:ind w:left="10" w:hanging="10"/>
        <w:jc w:val="center"/>
        <w:rPr>
          <w:rFonts w:cs="Times New Roman"/>
          <w:b/>
          <w:sz w:val="26"/>
          <w:szCs w:val="26"/>
        </w:rPr>
      </w:pPr>
      <w:r w:rsidRPr="00E6352F">
        <w:rPr>
          <w:rFonts w:eastAsia="Times New Roman" w:cs="Times New Roman"/>
          <w:b/>
          <w:color w:val="000000"/>
          <w:sz w:val="26"/>
          <w:szCs w:val="26"/>
          <w:lang w:eastAsia="ru-RU"/>
        </w:rPr>
        <w:tab/>
      </w:r>
      <w:r w:rsidRPr="00E6352F">
        <w:rPr>
          <w:rFonts w:cs="Times New Roman"/>
          <w:b/>
          <w:sz w:val="26"/>
          <w:szCs w:val="26"/>
        </w:rPr>
        <w:t>ПОРЯДОК</w:t>
      </w:r>
    </w:p>
    <w:p w:rsidR="001A37C9" w:rsidRPr="00E6352F" w:rsidRDefault="00174B4E" w:rsidP="00174B4E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 w:rsidRPr="00E6352F">
        <w:rPr>
          <w:rFonts w:cs="Times New Roman"/>
          <w:b/>
          <w:color w:val="000000"/>
          <w:sz w:val="26"/>
          <w:szCs w:val="26"/>
        </w:rPr>
        <w:t>выявления, пресечения самовольного строительства и принятия мер по сносу самовольных построек на территории </w:t>
      </w:r>
      <w:bookmarkStart w:id="1" w:name="_Hlk187928896"/>
      <w:r w:rsidR="0058397C" w:rsidRPr="00E6352F">
        <w:rPr>
          <w:rFonts w:eastAsia="Times New Roman" w:cs="Times New Roman"/>
          <w:b/>
          <w:color w:val="000000"/>
          <w:sz w:val="26"/>
          <w:szCs w:val="26"/>
          <w:lang w:eastAsia="ru-RU"/>
        </w:rPr>
        <w:t>Пригородного</w:t>
      </w:r>
      <w:r w:rsidRPr="00E6352F">
        <w:rPr>
          <w:rFonts w:cs="Times New Roman"/>
          <w:b/>
          <w:color w:val="000000"/>
          <w:sz w:val="26"/>
          <w:szCs w:val="26"/>
        </w:rPr>
        <w:t xml:space="preserve"> сельского поселения</w:t>
      </w:r>
      <w:bookmarkEnd w:id="1"/>
    </w:p>
    <w:p w:rsidR="00174B4E" w:rsidRPr="004D533A" w:rsidRDefault="00174B4E" w:rsidP="00174B4E">
      <w:pPr>
        <w:spacing w:after="0"/>
        <w:jc w:val="center"/>
        <w:rPr>
          <w:rFonts w:cs="Times New Roman"/>
          <w:color w:val="000000"/>
          <w:sz w:val="26"/>
          <w:szCs w:val="26"/>
        </w:rPr>
      </w:pPr>
    </w:p>
    <w:p w:rsidR="00174B4E" w:rsidRPr="004D533A" w:rsidRDefault="00174B4E" w:rsidP="0017389D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174B4E" w:rsidRPr="004D533A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174B4E" w:rsidRPr="004D533A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1.1. Настоящий Порядок выявления, пресечения самовольного строительства и принятия мер по сносу самовольных построек на территории </w:t>
      </w:r>
      <w:r w:rsidR="0058397C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 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174B4E" w:rsidRPr="004D533A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174B4E" w:rsidRPr="004D533A" w:rsidRDefault="00174B4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2. Порядок выявления и пресечения самовольного строительства</w:t>
      </w:r>
    </w:p>
    <w:p w:rsidR="005E5DBE" w:rsidRPr="004D533A" w:rsidRDefault="005E5DBE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2.1. В целях выявления объектов самовольного строительства администрацией </w:t>
      </w:r>
      <w:r w:rsidR="0058397C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создается комиссия по вопросам самовольного строительства (далее - комиссия)</w:t>
      </w:r>
      <w:bookmarkStart w:id="2" w:name="_ftnref1"/>
      <w:bookmarkEnd w:id="2"/>
      <w:r w:rsidRPr="004D533A">
        <w:rPr>
          <w:color w:val="000000"/>
          <w:sz w:val="26"/>
          <w:szCs w:val="26"/>
        </w:rPr>
        <w:t>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5E5DBE" w:rsidRPr="00F236D1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4D533A">
        <w:rPr>
          <w:color w:val="000000"/>
          <w:sz w:val="26"/>
          <w:szCs w:val="26"/>
        </w:rPr>
        <w:t xml:space="preserve">2.3. Объезды (обходы) </w:t>
      </w:r>
      <w:r w:rsidRPr="00F236D1">
        <w:rPr>
          <w:color w:val="000000" w:themeColor="text1"/>
          <w:sz w:val="26"/>
          <w:szCs w:val="26"/>
        </w:rPr>
        <w:t>территории </w:t>
      </w:r>
      <w:r w:rsidR="0058397C" w:rsidRPr="00F236D1">
        <w:rPr>
          <w:rFonts w:eastAsia="Times New Roman"/>
          <w:color w:val="000000" w:themeColor="text1"/>
          <w:sz w:val="26"/>
          <w:szCs w:val="26"/>
        </w:rPr>
        <w:t>Пригородного</w:t>
      </w:r>
      <w:r w:rsidRPr="00F236D1">
        <w:rPr>
          <w:color w:val="000000" w:themeColor="text1"/>
          <w:sz w:val="26"/>
          <w:szCs w:val="26"/>
        </w:rPr>
        <w:t xml:space="preserve"> сельского поселения осуществляются комиссией не реже одного раза в квартал</w:t>
      </w:r>
      <w:r w:rsidR="00EB2E38" w:rsidRPr="00F236D1">
        <w:rPr>
          <w:color w:val="000000" w:themeColor="text1"/>
          <w:sz w:val="26"/>
          <w:szCs w:val="26"/>
        </w:rPr>
        <w:t xml:space="preserve"> </w:t>
      </w:r>
      <w:r w:rsidRPr="00F236D1">
        <w:rPr>
          <w:color w:val="000000" w:themeColor="text1"/>
          <w:sz w:val="26"/>
          <w:szCs w:val="26"/>
        </w:rPr>
        <w:t> в соответствии с утвержденными планами-графиками.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Планы-графики объездов (обходов) территории </w:t>
      </w:r>
      <w:r w:rsidR="0058397C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составляются таким образом, чтобы в течение квартала объездами (обходами) была охвачена вся территория </w:t>
      </w:r>
      <w:r w:rsidR="0058397C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Планы-графики объездов (обходов) территории </w:t>
      </w:r>
      <w:r w:rsidR="0058397C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поселения, утверждаются не позднее, чем за 10 (десять) дней до начала следующего квартала.</w:t>
      </w:r>
    </w:p>
    <w:p w:rsidR="005E5DBE" w:rsidRPr="004D533A" w:rsidRDefault="005E5DBE" w:rsidP="009D012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2.4. При поступлении в администрацию </w:t>
      </w:r>
      <w:r w:rsidR="00F236D1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сообщения о фактах незаконного строительства (реконструкции) объекта,</w:t>
      </w:r>
      <w:r w:rsidR="009D012C">
        <w:rPr>
          <w:color w:val="000000"/>
          <w:sz w:val="26"/>
          <w:szCs w:val="26"/>
        </w:rPr>
        <w:t xml:space="preserve"> </w:t>
      </w:r>
      <w:r w:rsidRPr="004D533A">
        <w:rPr>
          <w:color w:val="000000"/>
          <w:sz w:val="26"/>
          <w:szCs w:val="26"/>
        </w:rPr>
        <w:t>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Сообщения о фактах незаконного строительства (реконструкции) объектов подлежат регистрации в день их поступления в администрацию </w:t>
      </w:r>
      <w:r w:rsidR="00F236D1">
        <w:rPr>
          <w:rFonts w:eastAsia="Times New Roman"/>
          <w:color w:val="000000"/>
          <w:sz w:val="26"/>
          <w:szCs w:val="26"/>
        </w:rPr>
        <w:t xml:space="preserve">Пригородного </w:t>
      </w:r>
      <w:r w:rsidRPr="004D533A">
        <w:rPr>
          <w:color w:val="000000"/>
          <w:sz w:val="26"/>
          <w:szCs w:val="26"/>
        </w:rPr>
        <w:t>сельского поселения.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 xml:space="preserve">2.5. </w:t>
      </w:r>
      <w:proofErr w:type="gramStart"/>
      <w:r w:rsidRPr="004D533A">
        <w:rPr>
          <w:color w:val="000000"/>
          <w:sz w:val="26"/>
          <w:szCs w:val="26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</w:t>
      </w:r>
      <w:r w:rsidRPr="004D533A">
        <w:rPr>
          <w:color w:val="000000"/>
          <w:sz w:val="26"/>
          <w:szCs w:val="26"/>
        </w:rPr>
        <w:lastRenderedPageBreak/>
        <w:t>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 </w:t>
      </w:r>
      <w:r w:rsidR="00F236D1">
        <w:rPr>
          <w:rFonts w:eastAsia="Times New Roman"/>
          <w:color w:val="000000"/>
          <w:sz w:val="26"/>
          <w:szCs w:val="26"/>
        </w:rPr>
        <w:t>Пригородного</w:t>
      </w:r>
      <w:proofErr w:type="gramEnd"/>
      <w:r w:rsidR="00F236D1">
        <w:rPr>
          <w:rFonts w:eastAsia="Times New Roman"/>
          <w:color w:val="000000"/>
          <w:sz w:val="26"/>
          <w:szCs w:val="26"/>
        </w:rPr>
        <w:t xml:space="preserve"> </w:t>
      </w:r>
      <w:r w:rsidRPr="004D533A">
        <w:rPr>
          <w:color w:val="000000"/>
          <w:sz w:val="26"/>
          <w:szCs w:val="26"/>
        </w:rPr>
        <w:t>сельского поселения отсутствуют.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2.6. 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а) о правообладателе земельного участка и целях предоставления земельного участка;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б) о необходимости получения разрешения на строительство для производимых на земельном участке работ;</w:t>
      </w:r>
    </w:p>
    <w:p w:rsidR="005E5DBE" w:rsidRPr="00DC0E0D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 xml:space="preserve">в) о наличии разрешения на строительство (реконструкцию) объекта и акта ввода </w:t>
      </w:r>
      <w:r w:rsidRPr="00DC0E0D">
        <w:rPr>
          <w:color w:val="000000"/>
          <w:sz w:val="26"/>
          <w:szCs w:val="26"/>
        </w:rPr>
        <w:t>объекта в эксплуатацию, в случае если такое разрешение или акт требуются;</w:t>
      </w:r>
    </w:p>
    <w:p w:rsidR="005E5DBE" w:rsidRPr="00DC0E0D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0E0D">
        <w:rPr>
          <w:color w:val="000000"/>
          <w:sz w:val="26"/>
          <w:szCs w:val="26"/>
        </w:rPr>
        <w:t>г) о правообладателе (застройщике) объекта;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C0E0D">
        <w:rPr>
          <w:color w:val="000000"/>
          <w:sz w:val="26"/>
          <w:szCs w:val="26"/>
        </w:rPr>
        <w:t>д) о расположении объекта относительно зон с особыми условиями использования территории или территории</w:t>
      </w:r>
      <w:r w:rsidRPr="004D533A">
        <w:rPr>
          <w:color w:val="000000"/>
          <w:sz w:val="26"/>
          <w:szCs w:val="26"/>
        </w:rPr>
        <w:t xml:space="preserve"> общего пользования либо полосы отвода инженерных сетей федерального, регионального или местного значения;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В случае отсутствия в администрации </w:t>
      </w:r>
      <w:r w:rsidR="00F236D1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2.7. По результатам обхода (объезда) или проверки сообщения о факте незаконного строительства (реконструкции) комиссией в течение 3 (трех) рабочих 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 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 </w:t>
      </w:r>
      <w:r w:rsidR="00DC0E0D">
        <w:rPr>
          <w:rFonts w:eastAsia="Times New Roman"/>
          <w:color w:val="000000"/>
          <w:sz w:val="26"/>
          <w:szCs w:val="26"/>
        </w:rPr>
        <w:t xml:space="preserve">Пригородного </w:t>
      </w:r>
      <w:r w:rsidRPr="004D533A">
        <w:rPr>
          <w:color w:val="000000"/>
          <w:sz w:val="26"/>
          <w:szCs w:val="26"/>
        </w:rPr>
        <w:t>сельского поселения отсутствуют, в протоколе указывается, что объектов самовольного строительства не выявлено.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</w:t>
      </w:r>
      <w:r w:rsidRPr="004D533A">
        <w:rPr>
          <w:color w:val="000000"/>
          <w:sz w:val="26"/>
          <w:szCs w:val="26"/>
        </w:rPr>
        <w:lastRenderedPageBreak/>
        <w:t>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4D533A">
        <w:rPr>
          <w:color w:val="0000FF"/>
          <w:sz w:val="26"/>
          <w:szCs w:val="26"/>
        </w:rPr>
        <w:t> </w:t>
      </w:r>
      <w:r w:rsidRPr="004D533A">
        <w:rPr>
          <w:color w:val="000000"/>
          <w:sz w:val="26"/>
          <w:szCs w:val="26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Акт осмотра объекта утверждается председателем комиссии, и подписывается членами комиссии.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4D533A">
        <w:rPr>
          <w:color w:val="000000"/>
          <w:sz w:val="26"/>
          <w:szCs w:val="26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4D533A">
        <w:rPr>
          <w:color w:val="000000"/>
          <w:sz w:val="26"/>
          <w:szCs w:val="26"/>
        </w:rPr>
        <w:t xml:space="preserve"> Такие сведения должны содержать: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 в отношении физических лиц - фамилию, имя, отчество и адрес места жительства лица;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б) копии правоустанавливающих документов на земельный участок (при наличии);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в) копии правоустанавливающих документов на объект (при наличии);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2.9. В течение 5 (пяти) рабочих дней со дня истечения срока, указанного 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lastRenderedPageBreak/>
        <w:t>- Управление Федеральной налоговой службы по Воронежской области;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 Территориальное управление Федерального агентства по управлению государственным имуществом в Воронежской области;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 Министерство строительства Воронежской области;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 Инспекция государственного строительного надзора Воронежской области;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 ресурсоснабжающие организации;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- органы технической инвентаризации.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533A">
        <w:rPr>
          <w:color w:val="000000"/>
          <w:sz w:val="26"/>
          <w:szCs w:val="26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4D533A">
        <w:rPr>
          <w:color w:val="000000"/>
          <w:sz w:val="26"/>
          <w:szCs w:val="26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5E5DBE" w:rsidRPr="004D533A" w:rsidRDefault="005E5DBE" w:rsidP="005E5DB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2.10. Администрация </w:t>
      </w:r>
      <w:r w:rsidR="00DC0E0D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5E5DBE" w:rsidRPr="004D533A" w:rsidRDefault="005E5DBE" w:rsidP="005E5D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533A">
        <w:rPr>
          <w:color w:val="000000"/>
          <w:sz w:val="26"/>
          <w:szCs w:val="26"/>
        </w:rPr>
        <w:t>Реестр ведется администрацией </w:t>
      </w:r>
      <w:r w:rsidR="00DC0E0D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 в отношении объектов, расположенных на территории </w:t>
      </w:r>
      <w:r w:rsidR="00DC0E0D">
        <w:rPr>
          <w:rFonts w:eastAsia="Times New Roman"/>
          <w:color w:val="000000"/>
          <w:sz w:val="26"/>
          <w:szCs w:val="26"/>
        </w:rPr>
        <w:t>Пригородного</w:t>
      </w:r>
      <w:r w:rsidRPr="004D533A">
        <w:rPr>
          <w:color w:val="000000"/>
          <w:sz w:val="26"/>
          <w:szCs w:val="26"/>
        </w:rPr>
        <w:t xml:space="preserve"> сельского поселения,</w:t>
      </w:r>
      <w:r w:rsidR="00C634C0" w:rsidRPr="004D533A">
        <w:rPr>
          <w:color w:val="000000"/>
          <w:sz w:val="26"/>
          <w:szCs w:val="26"/>
        </w:rPr>
        <w:t xml:space="preserve"> </w:t>
      </w:r>
      <w:r w:rsidRPr="004D533A">
        <w:rPr>
          <w:color w:val="000000"/>
          <w:sz w:val="26"/>
          <w:szCs w:val="26"/>
        </w:rPr>
        <w:t xml:space="preserve">в электронном виде и размещается на официальном сайте </w:t>
      </w:r>
      <w:r w:rsidRPr="00DC0E0D">
        <w:rPr>
          <w:color w:val="000000" w:themeColor="text1"/>
          <w:sz w:val="26"/>
          <w:szCs w:val="26"/>
        </w:rPr>
        <w:t>администрации </w:t>
      </w:r>
      <w:r w:rsidR="00DC0E0D" w:rsidRPr="00DC0E0D">
        <w:rPr>
          <w:rFonts w:eastAsia="Times New Roman"/>
          <w:color w:val="000000" w:themeColor="text1"/>
          <w:sz w:val="26"/>
          <w:szCs w:val="26"/>
        </w:rPr>
        <w:t xml:space="preserve">Пригородного </w:t>
      </w:r>
      <w:r w:rsidRPr="00DC0E0D">
        <w:rPr>
          <w:color w:val="000000" w:themeColor="text1"/>
          <w:sz w:val="26"/>
          <w:szCs w:val="26"/>
        </w:rPr>
        <w:t>сельского поселени</w:t>
      </w:r>
      <w:r w:rsidR="00DC0E0D" w:rsidRPr="00DC0E0D">
        <w:rPr>
          <w:color w:val="000000" w:themeColor="text1"/>
          <w:sz w:val="26"/>
          <w:szCs w:val="26"/>
        </w:rPr>
        <w:t xml:space="preserve">я                                                                                                     </w:t>
      </w:r>
      <w:r w:rsidR="009410C8" w:rsidRPr="00DC0E0D">
        <w:rPr>
          <w:color w:val="000000" w:themeColor="text1"/>
          <w:sz w:val="26"/>
          <w:szCs w:val="26"/>
        </w:rPr>
        <w:t xml:space="preserve"> </w:t>
      </w:r>
      <w:r w:rsidRPr="00DC0E0D">
        <w:rPr>
          <w:color w:val="000000" w:themeColor="text1"/>
          <w:sz w:val="26"/>
          <w:szCs w:val="26"/>
        </w:rPr>
        <w:t>в информационно-телекоммуникационной сети «Интернет» по адресу: - </w:t>
      </w:r>
      <w:r w:rsidR="00DC0E0D" w:rsidRPr="00DC0E0D">
        <w:rPr>
          <w:color w:val="000000" w:themeColor="text1"/>
          <w:sz w:val="26"/>
          <w:szCs w:val="26"/>
        </w:rPr>
        <w:t xml:space="preserve"> </w:t>
      </w:r>
      <w:r w:rsidR="00DC0E0D" w:rsidRPr="00DC0E0D">
        <w:rPr>
          <w:color w:val="000000" w:themeColor="text1"/>
          <w:sz w:val="26"/>
          <w:szCs w:val="26"/>
          <w:shd w:val="clear" w:color="auto" w:fill="FFFFFF"/>
        </w:rPr>
        <w:t xml:space="preserve">https://admprigkalach.gosuslugi.ru/ </w:t>
      </w:r>
      <w:r w:rsidRPr="00DC0E0D">
        <w:rPr>
          <w:color w:val="000000" w:themeColor="text1"/>
          <w:sz w:val="26"/>
          <w:szCs w:val="26"/>
        </w:rPr>
        <w:t>по форме, согласно приложению 3 к настоящему Порядку.</w:t>
      </w:r>
    </w:p>
    <w:p w:rsidR="0017389D" w:rsidRPr="004D533A" w:rsidRDefault="0017389D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32415" w:rsidRPr="004D533A" w:rsidRDefault="00632415" w:rsidP="00632415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:rsidR="00632415" w:rsidRPr="004D533A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632415" w:rsidRPr="004D533A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632415" w:rsidRPr="004D533A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3.2. </w:t>
      </w:r>
      <w:proofErr w:type="gramStart"/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Для инициирования судебного разбирательства о признании постройки самовольной и подлежащей сносу администрация </w:t>
      </w:r>
      <w:r w:rsidR="00DC0E0D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 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</w:t>
      </w:r>
      <w:proofErr w:type="gramEnd"/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обеспечительные меры.</w:t>
      </w:r>
    </w:p>
    <w:p w:rsidR="00632415" w:rsidRPr="004D533A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указанных документов, но не более чем на 20 (двадцать) рабочих дней.</w:t>
      </w:r>
    </w:p>
    <w:p w:rsidR="00632415" w:rsidRPr="004D533A" w:rsidRDefault="00632415" w:rsidP="00632415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3.3. При удовлетворении исковых требований, после вступления в законную силу судебного акта о сносе самовольной постройки, администрация </w:t>
      </w:r>
      <w:r w:rsidR="00DC0E0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Пригородного 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сельского поселения 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632415" w:rsidRPr="004D533A" w:rsidRDefault="00632415" w:rsidP="00174B4E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4120C" w:rsidRPr="004D533A" w:rsidRDefault="00E4120C" w:rsidP="00E4120C">
      <w:pPr>
        <w:spacing w:after="0"/>
        <w:rPr>
          <w:rFonts w:cs="Times New Roman"/>
          <w:sz w:val="26"/>
          <w:szCs w:val="26"/>
        </w:rPr>
      </w:pPr>
    </w:p>
    <w:p w:rsidR="00E4120C" w:rsidRPr="004D533A" w:rsidRDefault="00E4120C" w:rsidP="00E4120C">
      <w:pPr>
        <w:spacing w:after="0"/>
        <w:rPr>
          <w:rFonts w:cs="Times New Roman"/>
          <w:sz w:val="26"/>
          <w:szCs w:val="26"/>
        </w:rPr>
      </w:pPr>
    </w:p>
    <w:p w:rsidR="00174B4E" w:rsidRDefault="00174B4E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67E56" w:rsidRPr="004D533A" w:rsidRDefault="00367E5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E5A32" w:rsidRPr="004D533A" w:rsidRDefault="003E5A32" w:rsidP="00E6352F">
      <w:pPr>
        <w:spacing w:after="0"/>
        <w:ind w:left="5103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lastRenderedPageBreak/>
        <w:t>Приложение № 1 к Порядку</w:t>
      </w:r>
    </w:p>
    <w:p w:rsidR="003E5A32" w:rsidRPr="004D533A" w:rsidRDefault="003E5A32" w:rsidP="003E5A32">
      <w:pPr>
        <w:spacing w:after="0"/>
        <w:ind w:left="510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3E5A32" w:rsidRPr="004D533A" w:rsidRDefault="003E5A32" w:rsidP="00E6352F">
      <w:pPr>
        <w:spacing w:after="0"/>
        <w:ind w:left="567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УТВЕРЖДАЮ</w:t>
      </w:r>
    </w:p>
    <w:p w:rsidR="003E5A32" w:rsidRPr="004D533A" w:rsidRDefault="003E5A32" w:rsidP="00E6352F">
      <w:pPr>
        <w:spacing w:after="0"/>
        <w:ind w:left="567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по</w:t>
      </w:r>
      <w:proofErr w:type="gramEnd"/>
    </w:p>
    <w:p w:rsidR="003E5A32" w:rsidRPr="004D533A" w:rsidRDefault="003E5A32" w:rsidP="00E6352F">
      <w:pPr>
        <w:spacing w:after="0"/>
        <w:ind w:left="567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вопросам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самовольного</w:t>
      </w:r>
      <w:proofErr w:type="gramEnd"/>
    </w:p>
    <w:p w:rsidR="003E5A32" w:rsidRPr="004D533A" w:rsidRDefault="003E5A32" w:rsidP="00E6352F">
      <w:pPr>
        <w:spacing w:after="0"/>
        <w:ind w:left="567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строительства на территории</w:t>
      </w:r>
    </w:p>
    <w:p w:rsidR="003E5A32" w:rsidRPr="004D533A" w:rsidRDefault="00367E56" w:rsidP="00E6352F">
      <w:pPr>
        <w:spacing w:after="0"/>
        <w:ind w:left="567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Пригородного сельского поселения 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 </w:t>
      </w:r>
    </w:p>
    <w:p w:rsidR="003E5A32" w:rsidRPr="004D533A" w:rsidRDefault="003E5A32" w:rsidP="003E5A32">
      <w:pPr>
        <w:spacing w:after="0"/>
        <w:ind w:firstLine="709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</w:t>
      </w:r>
    </w:p>
    <w:p w:rsidR="003E5A32" w:rsidRPr="004D533A" w:rsidRDefault="003E5A32" w:rsidP="003E5A32">
      <w:pPr>
        <w:tabs>
          <w:tab w:val="left" w:pos="7560"/>
          <w:tab w:val="right" w:pos="9637"/>
        </w:tabs>
        <w:spacing w:after="0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ab/>
        <w:t>(Ф.И.О.)</w:t>
      </w:r>
    </w:p>
    <w:p w:rsidR="003E5A32" w:rsidRPr="004D533A" w:rsidRDefault="003E5A32" w:rsidP="003E5A32">
      <w:pPr>
        <w:spacing w:after="0"/>
        <w:ind w:firstLine="709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"__" _____________ 20___ г.</w:t>
      </w:r>
    </w:p>
    <w:p w:rsidR="003E5A32" w:rsidRPr="004D533A" w:rsidRDefault="003E5A32" w:rsidP="003E5A32">
      <w:pPr>
        <w:tabs>
          <w:tab w:val="left" w:pos="7680"/>
          <w:tab w:val="right" w:pos="9637"/>
        </w:tabs>
        <w:spacing w:after="0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ab/>
        <w:t>М.П.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3E5A32" w:rsidRPr="004D533A" w:rsidRDefault="003E5A32" w:rsidP="003E5A32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Протокол</w:t>
      </w:r>
    </w:p>
    <w:p w:rsidR="003E5A32" w:rsidRPr="004D533A" w:rsidRDefault="003E5A32" w:rsidP="003E5A32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по результатам обхода (объезда) или проверки сообщения о факте</w:t>
      </w:r>
    </w:p>
    <w:p w:rsidR="003E5A32" w:rsidRPr="004D533A" w:rsidRDefault="003E5A32" w:rsidP="003E5A32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незаконного строительства (реконструкции)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3E5A32" w:rsidRPr="004D533A" w:rsidRDefault="00367E56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Пригородное сельское поселение                                </w:t>
      </w:r>
      <w:r w:rsidR="003E5A32" w:rsidRPr="004D533A">
        <w:rPr>
          <w:rFonts w:eastAsia="Times New Roman" w:cs="Times New Roman"/>
          <w:sz w:val="26"/>
          <w:szCs w:val="26"/>
          <w:lang w:eastAsia="ru-RU"/>
        </w:rPr>
        <w:t> </w:t>
      </w:r>
      <w:r w:rsidR="00AA12E9" w:rsidRPr="004D533A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3E5A32" w:rsidRPr="004D533A">
        <w:rPr>
          <w:rFonts w:eastAsia="Times New Roman" w:cs="Times New Roman"/>
          <w:sz w:val="26"/>
          <w:szCs w:val="26"/>
          <w:lang w:eastAsia="ru-RU"/>
        </w:rPr>
        <w:t>"___" _________ 20__ г.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 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Члены комиссии по вопросам самовольного строительства на территории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полное наименование муниципального образования в составе: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AA12E9" w:rsidRPr="004D533A">
        <w:rPr>
          <w:rFonts w:eastAsia="Times New Roman" w:cs="Times New Roman"/>
          <w:sz w:val="26"/>
          <w:szCs w:val="26"/>
          <w:lang w:eastAsia="ru-RU"/>
        </w:rPr>
        <w:t>_____</w:t>
      </w:r>
    </w:p>
    <w:p w:rsidR="003E5A32" w:rsidRPr="004D533A" w:rsidRDefault="003E5A32" w:rsidP="00AA12E9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E6352F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3E5A32" w:rsidRPr="004D533A" w:rsidRDefault="003E5A32" w:rsidP="00AA12E9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E6352F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3E5A32" w:rsidRPr="004D533A" w:rsidRDefault="003E5A32" w:rsidP="00AA12E9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произвели обследование территории в границах:______________________________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в результате обследования установлено:</w:t>
      </w:r>
    </w:p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6087"/>
      </w:tblGrid>
      <w:tr w:rsidR="003E5A32" w:rsidRPr="004D533A" w:rsidTr="003E5A32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4D533A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4D533A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признаки самовольной постройки*</w:t>
            </w:r>
          </w:p>
        </w:tc>
      </w:tr>
      <w:tr w:rsidR="003E5A32" w:rsidRPr="004D533A" w:rsidTr="003E5A32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4D533A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A32" w:rsidRPr="004D533A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*если выявлены – перечислить</w:t>
            </w:r>
          </w:p>
          <w:p w:rsidR="003E5A32" w:rsidRPr="004D533A" w:rsidRDefault="003E5A32" w:rsidP="003E5A32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* не выявлены</w:t>
            </w:r>
          </w:p>
        </w:tc>
      </w:tr>
    </w:tbl>
    <w:p w:rsidR="003E5A32" w:rsidRPr="004D533A" w:rsidRDefault="003E5A32" w:rsidP="003E5A32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Подписи членов комиссии:</w:t>
      </w:r>
    </w:p>
    <w:p w:rsidR="003E5A32" w:rsidRPr="004D533A" w:rsidRDefault="003E5A32" w:rsidP="00AA12E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E6352F" w:rsidRDefault="00E6352F" w:rsidP="001B22FB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E5A32" w:rsidRPr="004D533A" w:rsidRDefault="003E5A32" w:rsidP="001B22FB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по вопросам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самовольного</w:t>
      </w:r>
      <w:proofErr w:type="gramEnd"/>
    </w:p>
    <w:p w:rsidR="003E5A32" w:rsidRPr="004D533A" w:rsidRDefault="003E5A32" w:rsidP="001B22FB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строительства на территории (наименование муниципального образования) _______</w:t>
      </w:r>
    </w:p>
    <w:p w:rsidR="00E4120C" w:rsidRPr="004D533A" w:rsidRDefault="003E5A32" w:rsidP="003E5A32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E4120C" w:rsidRDefault="00E412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6352F" w:rsidRDefault="00E6352F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6352F" w:rsidRDefault="00E6352F" w:rsidP="001B22FB">
      <w:pPr>
        <w:spacing w:after="0"/>
        <w:ind w:left="510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1B22FB" w:rsidRPr="004D533A" w:rsidRDefault="00E6352F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Приложение №2 к Порядку</w:t>
      </w:r>
    </w:p>
    <w:p w:rsidR="001B22FB" w:rsidRPr="004D533A" w:rsidRDefault="001B22FB" w:rsidP="006D0C45">
      <w:pPr>
        <w:spacing w:after="0"/>
        <w:ind w:left="5103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УТВЕРЖДАЮ</w:t>
      </w:r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по</w:t>
      </w:r>
      <w:proofErr w:type="gramEnd"/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вопросам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самовольного</w:t>
      </w:r>
      <w:proofErr w:type="gramEnd"/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строительства на территории</w:t>
      </w:r>
    </w:p>
    <w:p w:rsidR="001B22FB" w:rsidRPr="004D533A" w:rsidRDefault="00367E56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Пригородного сельского поселения</w:t>
      </w:r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</w:t>
      </w:r>
    </w:p>
    <w:p w:rsidR="001B22FB" w:rsidRPr="004D533A" w:rsidRDefault="001B22FB" w:rsidP="006D0C45">
      <w:pPr>
        <w:tabs>
          <w:tab w:val="left" w:pos="6840"/>
          <w:tab w:val="right" w:pos="9637"/>
        </w:tabs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ab/>
        <w:t xml:space="preserve">         (Ф.И.О.)</w:t>
      </w:r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"__" _____________ 20___ г.</w:t>
      </w:r>
    </w:p>
    <w:p w:rsidR="001B22FB" w:rsidRPr="004D533A" w:rsidRDefault="001B22FB" w:rsidP="006D0C45">
      <w:pPr>
        <w:tabs>
          <w:tab w:val="left" w:pos="7470"/>
          <w:tab w:val="right" w:pos="9637"/>
        </w:tabs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ab/>
        <w:t>М.П.</w:t>
      </w:r>
    </w:p>
    <w:p w:rsidR="001B22FB" w:rsidRPr="004D533A" w:rsidRDefault="001B22FB" w:rsidP="006D0C45">
      <w:pPr>
        <w:spacing w:after="0"/>
        <w:ind w:left="5103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1B22FB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АКТ</w:t>
      </w:r>
    </w:p>
    <w:p w:rsidR="001B22FB" w:rsidRPr="004D533A" w:rsidRDefault="001B22FB" w:rsidP="001B22FB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осмотра объекта самовольного строительства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1B22FB">
      <w:pPr>
        <w:spacing w:after="0"/>
        <w:ind w:firstLine="709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"___" _____________ 20__ г.</w:t>
      </w:r>
    </w:p>
    <w:p w:rsidR="001B22FB" w:rsidRPr="004D533A" w:rsidRDefault="001B22FB" w:rsidP="001B22FB">
      <w:pPr>
        <w:spacing w:after="0"/>
        <w:ind w:firstLine="709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Время: _________</w:t>
      </w:r>
    </w:p>
    <w:p w:rsidR="001B22FB" w:rsidRPr="004D533A" w:rsidRDefault="001B22FB" w:rsidP="001B22FB">
      <w:pPr>
        <w:spacing w:after="0"/>
        <w:ind w:firstLine="709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1B22FB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Члены комиссии по вопросам самовольного строительства на территории</w:t>
      </w:r>
    </w:p>
    <w:p w:rsidR="001B22FB" w:rsidRPr="004D533A" w:rsidRDefault="001B22FB" w:rsidP="001B22FB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полное наименование муниципального образования в составе: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B7449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B7449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6D0C45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B7449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B74491" w:rsidRPr="004D533A" w:rsidRDefault="00B74491" w:rsidP="00B7449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произвели обследование объекта: ________________________________________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наименование объекта: 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________________________________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адрес (адресный ориентир) объекта: ___________________________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кадастровый номер: _____________________________</w:t>
      </w:r>
      <w:r w:rsidR="00B74491" w:rsidRPr="004D533A">
        <w:rPr>
          <w:rFonts w:eastAsia="Times New Roman" w:cs="Times New Roman"/>
          <w:sz w:val="26"/>
          <w:szCs w:val="26"/>
          <w:lang w:eastAsia="ru-RU"/>
        </w:rPr>
        <w:t>_________________________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1. Сведения о правообладателе земельного участка:</w:t>
      </w:r>
    </w:p>
    <w:p w:rsidR="001B22FB" w:rsidRPr="004D533A" w:rsidRDefault="001B22FB" w:rsidP="00B7449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9D012C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B7449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телефоны</w:t>
      </w:r>
      <w:proofErr w:type="gramEnd"/>
      <w:r w:rsidRPr="004D533A">
        <w:rPr>
          <w:rFonts w:eastAsia="Times New Roman" w:cs="Times New Roman"/>
          <w:sz w:val="26"/>
          <w:szCs w:val="26"/>
          <w:lang w:eastAsia="ru-RU"/>
        </w:rPr>
        <w:t xml:space="preserve"> / если застройщик (правообладатель) не установлен: указывается: « не установлен»)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8F6C8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2. Сведения о земельном участке: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8F6C8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2.1</w:t>
      </w:r>
      <w:r w:rsidR="008F6C81" w:rsidRPr="004D533A">
        <w:rPr>
          <w:rFonts w:eastAsia="Times New Roman" w:cs="Times New Roman"/>
          <w:sz w:val="26"/>
          <w:szCs w:val="26"/>
          <w:lang w:eastAsia="ru-RU"/>
        </w:rPr>
        <w:t>.</w:t>
      </w: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</w:t>
      </w:r>
      <w:r w:rsidR="009D012C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8F6C8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(реквизиты правоустанавливающих документов на земельный участок)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8F6C8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2.2. _____________________________________________________</w:t>
      </w:r>
      <w:r w:rsidR="008F6C81" w:rsidRPr="004D533A">
        <w:rPr>
          <w:rFonts w:eastAsia="Times New Roman" w:cs="Times New Roman"/>
          <w:sz w:val="26"/>
          <w:szCs w:val="26"/>
          <w:lang w:eastAsia="ru-RU"/>
        </w:rPr>
        <w:t>_______________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,</w:t>
      </w:r>
    </w:p>
    <w:p w:rsidR="001B22FB" w:rsidRPr="004D533A" w:rsidRDefault="001B22FB" w:rsidP="008F6C8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lastRenderedPageBreak/>
        <w:t>(вид разрешенного использования земельного участка)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8F6C8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2.3. ____________________________________________________________________,</w:t>
      </w:r>
    </w:p>
    <w:p w:rsidR="001B22FB" w:rsidRPr="004D533A" w:rsidRDefault="001B22FB" w:rsidP="008F6C81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8F6C81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3. Сведения о правообладателе (застройщике) объекта: _______________________________________________________________</w:t>
      </w:r>
      <w:r w:rsidR="008F6C81" w:rsidRPr="004D533A">
        <w:rPr>
          <w:rFonts w:eastAsia="Times New Roman" w:cs="Times New Roman"/>
          <w:sz w:val="26"/>
          <w:szCs w:val="26"/>
          <w:lang w:eastAsia="ru-RU"/>
        </w:rPr>
        <w:t>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364C88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телефоны</w:t>
      </w:r>
      <w:proofErr w:type="gramEnd"/>
      <w:r w:rsidRPr="004D533A">
        <w:rPr>
          <w:rFonts w:eastAsia="Times New Roman" w:cs="Times New Roman"/>
          <w:sz w:val="26"/>
          <w:szCs w:val="26"/>
          <w:lang w:eastAsia="ru-RU"/>
        </w:rPr>
        <w:t xml:space="preserve"> / если застройщик (правообладатель) не установлен: указывается: «не установлен»)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 Сведения об объекте: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4.1. ___________________________________________________</w:t>
      </w:r>
      <w:r w:rsidR="00364C88" w:rsidRPr="004D533A">
        <w:rPr>
          <w:rFonts w:eastAsia="Times New Roman" w:cs="Times New Roman"/>
          <w:sz w:val="26"/>
          <w:szCs w:val="26"/>
          <w:lang w:eastAsia="ru-RU"/>
        </w:rPr>
        <w:t>_____</w:t>
      </w:r>
      <w:r w:rsidRPr="004D533A">
        <w:rPr>
          <w:rFonts w:eastAsia="Times New Roman" w:cs="Times New Roman"/>
          <w:sz w:val="26"/>
          <w:szCs w:val="26"/>
          <w:lang w:eastAsia="ru-RU"/>
        </w:rPr>
        <w:t>____________</w:t>
      </w:r>
    </w:p>
    <w:p w:rsidR="001B22FB" w:rsidRPr="004D533A" w:rsidRDefault="001B22FB" w:rsidP="00364C88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(реквизиты правоустанавливающих документов на объект)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7A0082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4.2. ____________________________________________________________________, (вид объекта; вид использования объекта)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4.3. _______________________________________________________________</w:t>
      </w:r>
    </w:p>
    <w:p w:rsidR="001B22FB" w:rsidRPr="004D533A" w:rsidRDefault="001B22FB" w:rsidP="004D6EEF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4.4. ____________________________________________________________________</w:t>
      </w:r>
    </w:p>
    <w:p w:rsidR="001B22FB" w:rsidRPr="004D533A" w:rsidRDefault="001B22FB" w:rsidP="004D6EEF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(соответствие объекта виду разрешенного использования земельного участка)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4.5. 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_</w:t>
      </w: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1B22FB" w:rsidRPr="004D533A" w:rsidRDefault="001B22FB" w:rsidP="004D6EEF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(необходимость получения разрешения на строительство объекта)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364C88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4.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6.</w:t>
      </w: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</w:t>
      </w:r>
      <w:r w:rsidR="009D012C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4D6EEF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5. Состояние объекта: ________________________________________________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4D6EEF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(описание выполненных/ выполняемых работ с указанием их характера: строительство, реконструкция)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6. В результате осмотра установлено: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9D012C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lastRenderedPageBreak/>
        <w:t>__________________________________________________________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</w:t>
      </w:r>
      <w:r w:rsidR="009D012C">
        <w:rPr>
          <w:rFonts w:eastAsia="Times New Roman" w:cs="Times New Roman"/>
          <w:sz w:val="26"/>
          <w:szCs w:val="26"/>
          <w:lang w:eastAsia="ru-RU"/>
        </w:rPr>
        <w:t>_______________________________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4D6EEF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</w:t>
      </w:r>
      <w:r w:rsidR="004D6EEF" w:rsidRPr="004D533A">
        <w:rPr>
          <w:rFonts w:eastAsia="Times New Roman" w:cs="Times New Roman"/>
          <w:sz w:val="26"/>
          <w:szCs w:val="26"/>
          <w:lang w:eastAsia="ru-RU"/>
        </w:rPr>
        <w:t>_____________</w:t>
      </w:r>
      <w:r w:rsidRPr="004D533A">
        <w:rPr>
          <w:rFonts w:eastAsia="Times New Roman" w:cs="Times New Roman"/>
          <w:sz w:val="26"/>
          <w:szCs w:val="26"/>
          <w:lang w:eastAsia="ru-RU"/>
        </w:rPr>
        <w:t>.</w:t>
      </w:r>
    </w:p>
    <w:p w:rsidR="001B22FB" w:rsidRPr="004D533A" w:rsidRDefault="001B22FB" w:rsidP="0008440C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(содержание выявленных нарушений со ссылкой на нормативные правовые акты)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 ______________________________________________________,</w:t>
      </w:r>
    </w:p>
    <w:p w:rsidR="001B22FB" w:rsidRPr="004D533A" w:rsidRDefault="0008440C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(подпись) </w:t>
      </w: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 ______________________________________________________,</w:t>
      </w:r>
    </w:p>
    <w:p w:rsidR="001B22FB" w:rsidRPr="004D533A" w:rsidRDefault="0008440C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(подпись)</w:t>
      </w: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 (Ф.И.О., должность)</w:t>
      </w:r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_____________ ______________________________________________________,</w:t>
      </w:r>
    </w:p>
    <w:p w:rsidR="001B22FB" w:rsidRPr="004D533A" w:rsidRDefault="0008440C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(подпись) </w:t>
      </w:r>
      <w:r w:rsidRPr="004D533A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B22FB" w:rsidRPr="004D533A">
        <w:rPr>
          <w:rFonts w:eastAsia="Times New Roman" w:cs="Times New Roman"/>
          <w:sz w:val="26"/>
          <w:szCs w:val="26"/>
          <w:lang w:eastAsia="ru-RU"/>
        </w:rPr>
        <w:t>(Ф.И.О., должность)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Примечание. К акту осмотра объекта самовольного строительства в обязательном порядке прилагаются обосновывающие его материалы.</w:t>
      </w:r>
    </w:p>
    <w:p w:rsidR="001B22FB" w:rsidRPr="004D533A" w:rsidRDefault="001B22FB" w:rsidP="001B22FB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 </w:t>
      </w:r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 xml:space="preserve">Председатель комиссии по вопросам </w:t>
      </w:r>
      <w:proofErr w:type="gramStart"/>
      <w:r w:rsidRPr="004D533A">
        <w:rPr>
          <w:rFonts w:eastAsia="Times New Roman" w:cs="Times New Roman"/>
          <w:sz w:val="26"/>
          <w:szCs w:val="26"/>
          <w:lang w:eastAsia="ru-RU"/>
        </w:rPr>
        <w:t>самовольного</w:t>
      </w:r>
      <w:proofErr w:type="gramEnd"/>
    </w:p>
    <w:p w:rsidR="001B22FB" w:rsidRPr="004D533A" w:rsidRDefault="001B22FB" w:rsidP="0008440C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4D533A">
        <w:rPr>
          <w:rFonts w:eastAsia="Times New Roman" w:cs="Times New Roman"/>
          <w:sz w:val="26"/>
          <w:szCs w:val="26"/>
          <w:lang w:eastAsia="ru-RU"/>
        </w:rPr>
        <w:t>строительства на территории (наименование муниципального образования) _______</w:t>
      </w:r>
    </w:p>
    <w:p w:rsidR="001B22FB" w:rsidRPr="004D533A" w:rsidRDefault="001B22FB" w:rsidP="001B22FB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1B22FB" w:rsidRPr="004D533A" w:rsidRDefault="001B22FB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B22FB" w:rsidRPr="004D533A" w:rsidRDefault="001B22FB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B22FB" w:rsidRPr="004D533A" w:rsidRDefault="001B22FB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D012C" w:rsidRPr="004D533A" w:rsidRDefault="009D012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820B7" w:rsidRPr="004D533A" w:rsidRDefault="004820B7" w:rsidP="004820B7">
      <w:pPr>
        <w:spacing w:after="0"/>
        <w:ind w:left="5103" w:firstLine="709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Приложение № 3 к Порядку</w:t>
      </w:r>
    </w:p>
    <w:p w:rsidR="004820B7" w:rsidRPr="004D533A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4820B7" w:rsidRPr="004D533A" w:rsidRDefault="004820B7" w:rsidP="004820B7">
      <w:pPr>
        <w:spacing w:after="0"/>
        <w:ind w:firstLine="709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Форма</w:t>
      </w:r>
    </w:p>
    <w:p w:rsidR="004820B7" w:rsidRPr="004D533A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4820B7" w:rsidRPr="004D533A" w:rsidRDefault="004820B7" w:rsidP="004820B7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РЕЕСТР</w:t>
      </w:r>
    </w:p>
    <w:p w:rsidR="004820B7" w:rsidRPr="004D533A" w:rsidRDefault="004820B7" w:rsidP="004820B7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выявленных объектов самовольного строительства на территории</w:t>
      </w:r>
    </w:p>
    <w:p w:rsidR="004820B7" w:rsidRPr="004D533A" w:rsidRDefault="00367E56" w:rsidP="004820B7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</w:p>
    <w:p w:rsidR="004820B7" w:rsidRPr="004D533A" w:rsidRDefault="004820B7" w:rsidP="004820B7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124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42"/>
        <w:gridCol w:w="1670"/>
        <w:gridCol w:w="1405"/>
        <w:gridCol w:w="1365"/>
        <w:gridCol w:w="1337"/>
        <w:gridCol w:w="1828"/>
        <w:gridCol w:w="910"/>
      </w:tblGrid>
      <w:tr w:rsidR="004820B7" w:rsidRPr="004D533A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3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6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Результат рассмотрения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  <w:tr w:rsidR="004820B7" w:rsidRPr="004D533A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3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820B7" w:rsidRPr="004D533A" w:rsidTr="004820B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20B7" w:rsidRPr="004D533A" w:rsidRDefault="004820B7" w:rsidP="004820B7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D2767" w:rsidRPr="004D533A" w:rsidRDefault="00AD276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AD2767" w:rsidRPr="004D533A" w:rsidRDefault="00AD276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AD2767" w:rsidRPr="004D533A" w:rsidRDefault="00AD276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AD2767" w:rsidRPr="004D533A" w:rsidRDefault="00AD276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AD2767" w:rsidRPr="004D533A" w:rsidRDefault="00AD276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820B7" w:rsidRPr="004D533A" w:rsidRDefault="004820B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Председатель комиссии по вопросам </w:t>
      </w:r>
      <w:proofErr w:type="gramStart"/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самовольного</w:t>
      </w:r>
      <w:proofErr w:type="gramEnd"/>
    </w:p>
    <w:p w:rsidR="004820B7" w:rsidRPr="004D533A" w:rsidRDefault="004820B7" w:rsidP="00AD2767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строительства на территории </w:t>
      </w:r>
      <w:r w:rsidR="007A0082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 сельского поселения</w:t>
      </w:r>
      <w:bookmarkStart w:id="3" w:name="_GoBack"/>
      <w:bookmarkEnd w:id="3"/>
    </w:p>
    <w:p w:rsidR="0008440C" w:rsidRPr="004D533A" w:rsidRDefault="0008440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B22FB" w:rsidRPr="004D533A" w:rsidRDefault="001B22FB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0304BC" w:rsidRPr="004D533A" w:rsidRDefault="000304BC" w:rsidP="006D0C45">
      <w:pPr>
        <w:spacing w:after="0"/>
        <w:ind w:left="5103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Приложение № 2</w:t>
      </w:r>
    </w:p>
    <w:p w:rsidR="000304BC" w:rsidRPr="004D533A" w:rsidRDefault="000304BC" w:rsidP="006D0C45">
      <w:pPr>
        <w:tabs>
          <w:tab w:val="left" w:pos="5103"/>
        </w:tabs>
        <w:spacing w:after="0"/>
        <w:ind w:left="510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Утверждено</w:t>
      </w:r>
    </w:p>
    <w:p w:rsidR="000304BC" w:rsidRPr="004D533A" w:rsidRDefault="000304BC" w:rsidP="006D0C45">
      <w:pPr>
        <w:tabs>
          <w:tab w:val="left" w:pos="5103"/>
        </w:tabs>
        <w:spacing w:after="0"/>
        <w:ind w:left="510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0304BC" w:rsidRPr="00E6352F" w:rsidRDefault="00367E56" w:rsidP="006D0C45">
      <w:pPr>
        <w:tabs>
          <w:tab w:val="left" w:pos="5103"/>
        </w:tabs>
        <w:spacing w:after="0"/>
        <w:ind w:left="510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="000304BC"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0304BC" w:rsidRPr="00E6352F">
        <w:rPr>
          <w:rFonts w:eastAsia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0304BC" w:rsidRPr="004D533A" w:rsidRDefault="000304BC" w:rsidP="006D0C45">
      <w:pPr>
        <w:tabs>
          <w:tab w:val="left" w:pos="5103"/>
        </w:tabs>
        <w:spacing w:after="0"/>
        <w:ind w:left="510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30.01.2025г. № </w:t>
      </w:r>
      <w:r w:rsidR="00E6352F" w:rsidRPr="00E6352F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</w:p>
    <w:p w:rsidR="000304BC" w:rsidRPr="004D533A" w:rsidRDefault="000304BC" w:rsidP="006D0C45">
      <w:pPr>
        <w:tabs>
          <w:tab w:val="left" w:pos="5103"/>
        </w:tabs>
        <w:spacing w:after="0"/>
        <w:ind w:left="5103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ПОЛОЖЕНИЕ</w:t>
      </w:r>
    </w:p>
    <w:p w:rsidR="000304BC" w:rsidRPr="004D533A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 комиссии по вопросам самовольного строительства на территории </w:t>
      </w:r>
      <w:r w:rsidR="00367E56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1.1. Настоящее Положение определяет порядок работы комиссии по вопросам самовольного строительства на территории </w:t>
      </w:r>
      <w:r w:rsidR="00367E56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BD668E" w:rsidRPr="004D533A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2. Компетенция комиссии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</w:t>
      </w:r>
      <w:r w:rsidR="00BD668E"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на территории </w:t>
      </w:r>
      <w:r w:rsidR="00367E56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0304BC" w:rsidRPr="004D533A" w:rsidRDefault="000304BC" w:rsidP="001860F9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 </w:t>
      </w:r>
      <w:r w:rsidR="00367E56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BD668E"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(далее – Порядок)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BD668E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 Организация работы комиссии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3.1. Комиссия является коллегиальным органом, персональный состав которого утверждается правовым актом администрации </w:t>
      </w:r>
      <w:r w:rsidR="001860F9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0304BC" w:rsidRPr="00C02602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</w:t>
      </w: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</w:t>
      </w:r>
      <w:r w:rsidR="00383EB1" w:rsidRPr="00C02602">
        <w:rPr>
          <w:rFonts w:eastAsia="Times New Roman" w:cs="Times New Roman"/>
          <w:color w:val="000000"/>
          <w:sz w:val="26"/>
          <w:szCs w:val="26"/>
          <w:lang w:eastAsia="ru-RU"/>
        </w:rPr>
        <w:t>ей</w:t>
      </w: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="001860F9" w:rsidRPr="00C02602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="00383EB1" w:rsidRPr="00C0260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сельского поселения из числа членов комиссии.</w:t>
      </w:r>
    </w:p>
    <w:p w:rsidR="000304BC" w:rsidRPr="00C02602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В состав комиссий могут включаться представители органов государственной власти,</w:t>
      </w:r>
      <w:r w:rsidR="001860F9" w:rsidRPr="00C0260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C02602" w:rsidRPr="00C0260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представители органов местного самоуправления Пригородного сельского поселения, </w:t>
      </w:r>
      <w:r w:rsidR="00C02602" w:rsidRPr="00C02602">
        <w:rPr>
          <w:color w:val="000000"/>
          <w:sz w:val="26"/>
          <w:szCs w:val="26"/>
        </w:rPr>
        <w:t xml:space="preserve">представители </w:t>
      </w:r>
      <w:r w:rsidR="001860F9" w:rsidRPr="00C02602">
        <w:rPr>
          <w:color w:val="000000"/>
          <w:sz w:val="26"/>
          <w:szCs w:val="26"/>
        </w:rPr>
        <w:t xml:space="preserve">органов местного самоуправления Калачеевского муниципального района </w:t>
      </w: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</w:t>
      </w:r>
      <w:r w:rsidR="00C02602" w:rsidRPr="00C0260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представители </w:t>
      </w:r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организаций, по согласованию с данными органами и организациями.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4" w:name="Par17"/>
      <w:bookmarkEnd w:id="4"/>
      <w:r w:rsidRPr="00C02602">
        <w:rPr>
          <w:rFonts w:eastAsia="Times New Roman" w:cs="Times New Roman"/>
          <w:color w:val="000000"/>
          <w:sz w:val="26"/>
          <w:szCs w:val="26"/>
          <w:lang w:eastAsia="ru-RU"/>
        </w:rPr>
        <w:t>3.3. Работой комиссии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руководит председатель комиссии, а в его отсутствие - заместитель председателя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3.4. Председатель комиссии: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осуществляет общее руководство деятельностью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ведет заседания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запрашивает информацию, необходимую для работы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направляет информацию, предусмотренную порядком</w:t>
      </w:r>
      <w:r w:rsidR="00383EB1" w:rsidRPr="004D533A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подписывает (утверждает) документы, по вопросам деятельности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осуществляет иные полномочия, по вопросам деятельности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3.5. Члены комиссии: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участвуют в работе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вносят предложения по вопросам, относящимся к деятельности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подписывают документы, предусмотренные Порядком.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3.6. Организацию заседаний комиссии осуществляет секретарь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Секретарь комиссии: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осуществляет работу под руководством председателя комиссии или его заместителя;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готовит материалы к очередному заседанию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оформляет протоколы и иные документы, по вопросам деятельности комиссии;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обеспечивает ведение и сохранность документации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3.7. Заседание комиссии считается правомочным, если на нем присутствует более половины членов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3.9. Материально-техническое обеспечение работы комиссии осуществляет администрация </w:t>
      </w:r>
      <w:r w:rsidR="00C02602">
        <w:rPr>
          <w:rFonts w:eastAsia="Times New Roman" w:cs="Times New Roman"/>
          <w:color w:val="000000"/>
          <w:sz w:val="26"/>
          <w:szCs w:val="26"/>
          <w:lang w:eastAsia="ru-RU"/>
        </w:rPr>
        <w:t>Пригородное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0304BC" w:rsidRPr="004D533A" w:rsidRDefault="000304BC" w:rsidP="000304BC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1F1836" w:rsidRPr="004D533A" w:rsidRDefault="001F1836" w:rsidP="00E4120C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328B3" w:rsidRPr="004D533A" w:rsidRDefault="00D328B3" w:rsidP="006D0C45">
      <w:pPr>
        <w:spacing w:after="0"/>
        <w:ind w:left="5245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Приложение № 3</w:t>
      </w:r>
    </w:p>
    <w:p w:rsidR="00D328B3" w:rsidRPr="004D533A" w:rsidRDefault="00D328B3" w:rsidP="006D0C45">
      <w:pPr>
        <w:spacing w:after="0"/>
        <w:ind w:left="5103" w:firstLine="142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Утверждено</w:t>
      </w:r>
    </w:p>
    <w:p w:rsidR="00D328B3" w:rsidRPr="00E6352F" w:rsidRDefault="00D328B3" w:rsidP="006D0C45">
      <w:pPr>
        <w:spacing w:after="0"/>
        <w:ind w:left="5103" w:firstLine="142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D328B3" w:rsidRPr="00E6352F" w:rsidRDefault="00C02602" w:rsidP="006D0C45">
      <w:pPr>
        <w:spacing w:after="0"/>
        <w:ind w:left="5103" w:firstLine="142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="00D328B3"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D328B3" w:rsidRPr="004D533A" w:rsidRDefault="00D328B3" w:rsidP="006D0C45">
      <w:pPr>
        <w:spacing w:after="0"/>
        <w:ind w:left="5103" w:firstLine="142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352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30.01.2025г. № </w:t>
      </w:r>
      <w:r w:rsidR="00E6352F" w:rsidRPr="00E6352F">
        <w:rPr>
          <w:rFonts w:eastAsia="Times New Roman" w:cs="Times New Roman"/>
          <w:color w:val="000000"/>
          <w:sz w:val="26"/>
          <w:szCs w:val="26"/>
          <w:lang w:eastAsia="ru-RU"/>
        </w:rPr>
        <w:t>9</w:t>
      </w:r>
    </w:p>
    <w:p w:rsidR="00D328B3" w:rsidRPr="004D533A" w:rsidRDefault="00D328B3" w:rsidP="006D0C45">
      <w:pPr>
        <w:spacing w:after="0"/>
        <w:ind w:left="5103" w:firstLine="142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328B3" w:rsidRPr="004D533A" w:rsidRDefault="00D328B3" w:rsidP="00D328B3">
      <w:pPr>
        <w:spacing w:after="0"/>
        <w:ind w:firstLine="709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СОСТАВ</w:t>
      </w:r>
    </w:p>
    <w:p w:rsidR="00D328B3" w:rsidRPr="004D533A" w:rsidRDefault="00D328B3" w:rsidP="00D328B3">
      <w:pPr>
        <w:spacing w:after="0"/>
        <w:ind w:firstLine="709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комиссии по пресечению самовольного строительства и</w:t>
      </w:r>
      <w:r w:rsidR="00747129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принятию мер по сносу самовольных построек на территории</w:t>
      </w:r>
      <w:r w:rsidR="0074712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12D52">
        <w:rPr>
          <w:rFonts w:eastAsia="Times New Roman" w:cs="Times New Roman"/>
          <w:color w:val="000000"/>
          <w:sz w:val="26"/>
          <w:szCs w:val="26"/>
          <w:lang w:eastAsia="ru-RU"/>
        </w:rPr>
        <w:t>Пригородного</w:t>
      </w: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D328B3" w:rsidRPr="004D533A" w:rsidRDefault="00D328B3" w:rsidP="00D328B3">
      <w:pPr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D533A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77"/>
        <w:gridCol w:w="4743"/>
      </w:tblGrid>
      <w:tr w:rsidR="00D328B3" w:rsidRPr="004D533A" w:rsidTr="00747129">
        <w:trPr>
          <w:trHeight w:val="112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C02602" w:rsidP="00912D5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Самойленко Алексей Геннадьевич</w:t>
            </w:r>
            <w:r w:rsid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747129" w:rsidP="0021137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 г</w:t>
            </w:r>
            <w:r w:rsid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лава Пригородного сельского поселения, 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председатель комиссии по вопросам самовольного строительства на территории </w:t>
            </w:r>
            <w:r w:rsidR="00C0260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Пригородного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28B3" w:rsidRPr="004D533A" w:rsidTr="00747129">
        <w:trPr>
          <w:trHeight w:val="74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912D52" w:rsidP="0021137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Дудкин Евгений Анатольевич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747129" w:rsidP="0021137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 и</w:t>
            </w:r>
            <w:r w:rsidR="00912D52" w:rsidRP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сполнительный директор ООО «Стимул», депутат Совета народных депутатов  Пригородного сельского поселения 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 w:rsid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по вопросам самовольного строительства на территории </w:t>
            </w:r>
            <w:r w:rsidR="00C0260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Пригородного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28B3" w:rsidRPr="004D533A" w:rsidTr="00747129">
        <w:trPr>
          <w:trHeight w:val="1557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C02602" w:rsidP="0021137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Попова Ольга Федоровна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747129" w:rsidP="0074712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- с</w:t>
            </w:r>
            <w:r w:rsid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пециалист администрации Пригородного сельского поселения, 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секретарь комиссии по вопросам самовольного строительства на территории </w:t>
            </w:r>
            <w:r w:rsidR="00C0260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Пригородного</w:t>
            </w:r>
            <w:r w:rsidR="008E3AC0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="00D328B3" w:rsidRPr="004D533A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328B3" w:rsidRPr="004D533A" w:rsidTr="00747129">
        <w:trPr>
          <w:trHeight w:val="7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76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328B3" w:rsidRPr="004D533A" w:rsidTr="00747129">
        <w:trPr>
          <w:trHeight w:val="4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 w:line="40" w:lineRule="atLeast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328B3" w:rsidRPr="004D533A" w:rsidTr="00747129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912D52" w:rsidRDefault="00383F6C" w:rsidP="00383F6C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2D52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328B3" w:rsidRPr="004D533A" w:rsidTr="00747129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383F6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328B3" w:rsidRPr="004D533A" w:rsidTr="00747129">
        <w:trPr>
          <w:trHeight w:val="28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912D52" w:rsidP="00912D5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2D5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Шульгина Марина Николаевна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Default="00747129" w:rsidP="0074712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912D52" w:rsidRPr="00912D52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сектора архитектуры и градостроительства Калачеевского муниципального района (по согласованию);</w:t>
            </w:r>
          </w:p>
          <w:p w:rsidR="006D0C45" w:rsidRPr="004D533A" w:rsidRDefault="006D0C45" w:rsidP="0074712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328B3" w:rsidRPr="004D533A" w:rsidTr="00747129">
        <w:trPr>
          <w:trHeight w:val="286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49" w:rsidRPr="004D533A" w:rsidRDefault="007B2049" w:rsidP="007B2049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Ярцев Александр Михайлович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129" w:rsidRPr="00747129" w:rsidRDefault="00747129" w:rsidP="00747129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-  н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ачальник сектора по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управлению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муниципальным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имуществом и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земельными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7129"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>отношениями</w:t>
            </w:r>
            <w:r>
              <w:rPr>
                <w:rFonts w:eastAsia="Times New Roman" w:cs="Times New Roman"/>
                <w:color w:val="1A1A1A"/>
                <w:sz w:val="26"/>
                <w:szCs w:val="26"/>
                <w:lang w:eastAsia="ru-RU"/>
              </w:rPr>
              <w:t xml:space="preserve"> (по соглосованию)</w:t>
            </w:r>
          </w:p>
          <w:p w:rsidR="00D328B3" w:rsidRPr="004D533A" w:rsidRDefault="00D328B3" w:rsidP="00D328B3"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2049" w:rsidRPr="004D533A" w:rsidRDefault="007B2049">
      <w:pPr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sectPr w:rsidR="007B2049" w:rsidRPr="004D533A" w:rsidSect="00E6352F">
      <w:pgSz w:w="11905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01" w:rsidRDefault="00654301" w:rsidP="005D47F5">
      <w:pPr>
        <w:spacing w:after="0"/>
      </w:pPr>
      <w:r>
        <w:separator/>
      </w:r>
    </w:p>
  </w:endnote>
  <w:endnote w:type="continuationSeparator" w:id="0">
    <w:p w:rsidR="00654301" w:rsidRDefault="00654301" w:rsidP="005D4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01" w:rsidRDefault="00654301" w:rsidP="005D47F5">
      <w:pPr>
        <w:spacing w:after="0"/>
      </w:pPr>
      <w:r>
        <w:separator/>
      </w:r>
    </w:p>
  </w:footnote>
  <w:footnote w:type="continuationSeparator" w:id="0">
    <w:p w:rsidR="00654301" w:rsidRDefault="00654301" w:rsidP="005D47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C6"/>
    <w:multiLevelType w:val="hybridMultilevel"/>
    <w:tmpl w:val="8A3E08EE"/>
    <w:lvl w:ilvl="0" w:tplc="DE340DF8">
      <w:start w:val="1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DD1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634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4BC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AB8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40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968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1F8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01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89D"/>
    <w:rsid w:val="00173D80"/>
    <w:rsid w:val="00173D91"/>
    <w:rsid w:val="001742E3"/>
    <w:rsid w:val="001745CA"/>
    <w:rsid w:val="00174AAC"/>
    <w:rsid w:val="00174B4E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0F9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B5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7C9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2FB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836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37C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47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35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AE1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71D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45D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8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963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C88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67E56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24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B1"/>
    <w:rsid w:val="00383ECD"/>
    <w:rsid w:val="00383F6C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A32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4FE6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0A8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0B7"/>
    <w:rsid w:val="00482104"/>
    <w:rsid w:val="00482331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A7EE7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3A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6EEF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7B4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791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51D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750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7C"/>
    <w:rsid w:val="005839EA"/>
    <w:rsid w:val="00583B67"/>
    <w:rsid w:val="00583EF1"/>
    <w:rsid w:val="00584238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863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7F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DBE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331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15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301"/>
    <w:rsid w:val="00654CA9"/>
    <w:rsid w:val="00655ABC"/>
    <w:rsid w:val="00655BE4"/>
    <w:rsid w:val="0065613C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453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0D70"/>
    <w:rsid w:val="006711DD"/>
    <w:rsid w:val="006715D5"/>
    <w:rsid w:val="006716D2"/>
    <w:rsid w:val="006716EA"/>
    <w:rsid w:val="006719B2"/>
    <w:rsid w:val="00671B6F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951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0C45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88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17E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129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3F9B"/>
    <w:rsid w:val="007640D8"/>
    <w:rsid w:val="00764211"/>
    <w:rsid w:val="00764709"/>
    <w:rsid w:val="0076470D"/>
    <w:rsid w:val="00764B2D"/>
    <w:rsid w:val="00764C51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082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049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3BD3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3A8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00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01C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2E7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CA7"/>
    <w:rsid w:val="00831D40"/>
    <w:rsid w:val="00831F6D"/>
    <w:rsid w:val="008320AF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870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3F7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4C3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C0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C81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2D52"/>
    <w:rsid w:val="00912DB6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0C8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53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6DB3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2C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2CA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2BE"/>
    <w:rsid w:val="009F360E"/>
    <w:rsid w:val="009F3697"/>
    <w:rsid w:val="009F3767"/>
    <w:rsid w:val="009F38D2"/>
    <w:rsid w:val="009F3DBE"/>
    <w:rsid w:val="009F3F08"/>
    <w:rsid w:val="009F4188"/>
    <w:rsid w:val="009F41C9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4C7C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2E9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767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A4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8CE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7D7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5D6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1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6E9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74A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2ED6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68E"/>
    <w:rsid w:val="00BD6880"/>
    <w:rsid w:val="00BD691A"/>
    <w:rsid w:val="00BD69E3"/>
    <w:rsid w:val="00BD6BD6"/>
    <w:rsid w:val="00BD6C9E"/>
    <w:rsid w:val="00BD6F2D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50A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DA3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602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4C0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D0F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6F0D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28B3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6EE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551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6B8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63E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0D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8B0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B83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ED1"/>
    <w:rsid w:val="00E03FF6"/>
    <w:rsid w:val="00E040DE"/>
    <w:rsid w:val="00E04351"/>
    <w:rsid w:val="00E046C7"/>
    <w:rsid w:val="00E04F7B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0C"/>
    <w:rsid w:val="00E41222"/>
    <w:rsid w:val="00E412A1"/>
    <w:rsid w:val="00E41395"/>
    <w:rsid w:val="00E414CD"/>
    <w:rsid w:val="00E41A04"/>
    <w:rsid w:val="00E41B64"/>
    <w:rsid w:val="00E41BF1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52F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2E3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748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69C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6D1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58C0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4C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1E1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EE4"/>
    <w:rPr>
      <w:color w:val="0563C1" w:themeColor="hyperlink"/>
      <w:u w:val="single"/>
    </w:rPr>
  </w:style>
  <w:style w:type="table" w:customStyle="1" w:styleId="TableGrid">
    <w:name w:val="TableGrid"/>
    <w:rsid w:val="009A6D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Гиперссылка1"/>
    <w:basedOn w:val="a0"/>
    <w:rsid w:val="00561750"/>
  </w:style>
  <w:style w:type="paragraph" w:customStyle="1" w:styleId="consplusnormal">
    <w:name w:val="consplusnormal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35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28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328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33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15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1FE557B7AF8FC0D0294794106C3BFAD4AF0BB602378C4C26E10D79ADBjA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41FE557B7AF8FC0D0294794106C3BFAD4BF0B8662578C4C26E10D79ABA82776A25B968B685A4ECDAj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D53C-E7A3-4598-AF15-06B8F0BC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15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СИР</cp:lastModifiedBy>
  <cp:revision>27</cp:revision>
  <cp:lastPrinted>2025-01-30T12:48:00Z</cp:lastPrinted>
  <dcterms:created xsi:type="dcterms:W3CDTF">2024-05-15T12:48:00Z</dcterms:created>
  <dcterms:modified xsi:type="dcterms:W3CDTF">2025-01-30T12:52:00Z</dcterms:modified>
</cp:coreProperties>
</file>