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4B" w:rsidRDefault="00E3684B" w:rsidP="00E3684B">
      <w:pPr>
        <w:jc w:val="center"/>
        <w:outlineLvl w:val="0"/>
        <w:rPr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noProof/>
          <w:sz w:val="26"/>
          <w:szCs w:val="26"/>
        </w:rPr>
        <w:drawing>
          <wp:inline distT="0" distB="0" distL="0" distR="0" wp14:anchorId="7483AE38" wp14:editId="7ABF8929">
            <wp:extent cx="409575" cy="495300"/>
            <wp:effectExtent l="0" t="0" r="9525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84B" w:rsidRDefault="00E3684B" w:rsidP="00E3684B">
      <w:pPr>
        <w:jc w:val="center"/>
        <w:outlineLvl w:val="0"/>
        <w:rPr>
          <w:b/>
          <w:sz w:val="28"/>
          <w:szCs w:val="28"/>
        </w:rPr>
      </w:pPr>
    </w:p>
    <w:p w:rsidR="00E3684B" w:rsidRDefault="00E3684B" w:rsidP="00E3684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3684B" w:rsidRDefault="00E3684B" w:rsidP="00E36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3684B" w:rsidRDefault="00E3684B" w:rsidP="00E36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3684B" w:rsidRDefault="00E3684B" w:rsidP="00E36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3684B" w:rsidRDefault="00E3684B" w:rsidP="00E3684B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F81B4A" w:rsidRDefault="00F81B4A" w:rsidP="00DB186F">
      <w:bookmarkStart w:id="0" w:name="_GoBack"/>
      <w:bookmarkEnd w:id="0"/>
    </w:p>
    <w:p w:rsidR="007566F1" w:rsidRDefault="007566F1" w:rsidP="00DB186F"/>
    <w:p w:rsidR="00F079D7" w:rsidRDefault="00424AC7" w:rsidP="004228D5">
      <w:pPr>
        <w:ind w:right="5952"/>
        <w:rPr>
          <w:sz w:val="20"/>
          <w:szCs w:val="20"/>
        </w:rPr>
      </w:pPr>
      <w:r w:rsidRPr="00B4694F">
        <w:rPr>
          <w:sz w:val="26"/>
          <w:szCs w:val="26"/>
          <w:u w:val="single"/>
        </w:rPr>
        <w:t>о</w:t>
      </w:r>
      <w:r w:rsidR="0047440A" w:rsidRPr="00B4694F">
        <w:rPr>
          <w:sz w:val="26"/>
          <w:szCs w:val="26"/>
          <w:u w:val="single"/>
        </w:rPr>
        <w:t>т</w:t>
      </w:r>
      <w:r w:rsidR="00B4694F" w:rsidRPr="00B4694F">
        <w:rPr>
          <w:sz w:val="26"/>
          <w:szCs w:val="26"/>
          <w:u w:val="single"/>
        </w:rPr>
        <w:t xml:space="preserve"> </w:t>
      </w:r>
      <w:r w:rsidR="00F079D7">
        <w:rPr>
          <w:sz w:val="26"/>
          <w:szCs w:val="26"/>
          <w:u w:val="single"/>
        </w:rPr>
        <w:t>16 января</w:t>
      </w:r>
      <w:r w:rsidR="007566F1" w:rsidRPr="00B4694F">
        <w:rPr>
          <w:sz w:val="26"/>
          <w:szCs w:val="26"/>
          <w:u w:val="single"/>
        </w:rPr>
        <w:t xml:space="preserve"> </w:t>
      </w:r>
      <w:r w:rsidR="00B4694F" w:rsidRPr="00B4694F">
        <w:rPr>
          <w:sz w:val="26"/>
          <w:szCs w:val="26"/>
          <w:u w:val="single"/>
        </w:rPr>
        <w:t>202</w:t>
      </w:r>
      <w:r w:rsidR="00F079D7">
        <w:rPr>
          <w:sz w:val="26"/>
          <w:szCs w:val="26"/>
          <w:u w:val="single"/>
        </w:rPr>
        <w:t>5</w:t>
      </w:r>
      <w:r w:rsidR="007566F1" w:rsidRPr="00B4694F">
        <w:rPr>
          <w:sz w:val="26"/>
          <w:szCs w:val="26"/>
          <w:u w:val="single"/>
        </w:rPr>
        <w:t xml:space="preserve"> г. № </w:t>
      </w:r>
      <w:r w:rsidR="00F079D7">
        <w:rPr>
          <w:sz w:val="26"/>
          <w:szCs w:val="26"/>
          <w:u w:val="single"/>
        </w:rPr>
        <w:t>2</w:t>
      </w:r>
      <w:r w:rsidR="004228D5">
        <w:rPr>
          <w:sz w:val="20"/>
          <w:szCs w:val="20"/>
        </w:rPr>
        <w:t xml:space="preserve">         </w:t>
      </w:r>
    </w:p>
    <w:p w:rsidR="007566F1" w:rsidRDefault="00F079D7" w:rsidP="004228D5">
      <w:pPr>
        <w:ind w:right="595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4228D5">
        <w:rPr>
          <w:sz w:val="20"/>
          <w:szCs w:val="20"/>
        </w:rPr>
        <w:t xml:space="preserve"> </w:t>
      </w:r>
      <w:r w:rsidR="007566F1" w:rsidRPr="007566F1">
        <w:rPr>
          <w:sz w:val="20"/>
          <w:szCs w:val="20"/>
        </w:rPr>
        <w:t>п. Пригородный</w:t>
      </w:r>
    </w:p>
    <w:p w:rsidR="007566F1" w:rsidRDefault="007566F1" w:rsidP="007566F1">
      <w:pPr>
        <w:ind w:right="5952"/>
        <w:jc w:val="center"/>
        <w:rPr>
          <w:sz w:val="20"/>
          <w:szCs w:val="20"/>
        </w:rPr>
      </w:pPr>
    </w:p>
    <w:p w:rsidR="007566F1" w:rsidRPr="00B4694F" w:rsidRDefault="00B4694F" w:rsidP="0044553B">
      <w:pPr>
        <w:tabs>
          <w:tab w:val="left" w:pos="4962"/>
        </w:tabs>
        <w:ind w:right="4392"/>
        <w:jc w:val="both"/>
        <w:rPr>
          <w:b/>
          <w:sz w:val="26"/>
          <w:szCs w:val="26"/>
        </w:rPr>
      </w:pPr>
      <w:r w:rsidRPr="00B4694F">
        <w:rPr>
          <w:b/>
          <w:sz w:val="26"/>
          <w:szCs w:val="26"/>
        </w:rPr>
        <w:t xml:space="preserve">О внесении изменений в постановление администрации Пригородного сельского поселения </w:t>
      </w:r>
      <w:proofErr w:type="spellStart"/>
      <w:r w:rsidRPr="00B4694F">
        <w:rPr>
          <w:b/>
          <w:sz w:val="26"/>
          <w:szCs w:val="26"/>
        </w:rPr>
        <w:t>Калачеевского</w:t>
      </w:r>
      <w:proofErr w:type="spellEnd"/>
      <w:r w:rsidRPr="00B4694F">
        <w:rPr>
          <w:b/>
          <w:sz w:val="26"/>
          <w:szCs w:val="26"/>
        </w:rPr>
        <w:t xml:space="preserve"> муниципального района Воронежской области от 05.03.2018 №18</w:t>
      </w:r>
    </w:p>
    <w:p w:rsidR="007566F1" w:rsidRDefault="007566F1" w:rsidP="007566F1">
      <w:pPr>
        <w:ind w:right="5952"/>
        <w:rPr>
          <w:b/>
          <w:sz w:val="28"/>
          <w:szCs w:val="28"/>
        </w:rPr>
      </w:pPr>
    </w:p>
    <w:p w:rsidR="00B4694F" w:rsidRDefault="00B4694F" w:rsidP="00FC180B">
      <w:pPr>
        <w:spacing w:line="300" w:lineRule="auto"/>
        <w:ind w:firstLine="709"/>
        <w:jc w:val="both"/>
        <w:rPr>
          <w:sz w:val="28"/>
          <w:szCs w:val="28"/>
        </w:rPr>
      </w:pPr>
    </w:p>
    <w:p w:rsidR="00232291" w:rsidRPr="00B4694F" w:rsidRDefault="004C72D7" w:rsidP="00F079D7">
      <w:pPr>
        <w:spacing w:line="300" w:lineRule="auto"/>
        <w:ind w:firstLine="709"/>
        <w:jc w:val="both"/>
        <w:rPr>
          <w:b/>
          <w:sz w:val="26"/>
          <w:szCs w:val="26"/>
        </w:rPr>
      </w:pPr>
      <w:r w:rsidRPr="00B4694F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F079D7" w:rsidRPr="00F079D7">
        <w:rPr>
          <w:sz w:val="26"/>
          <w:szCs w:val="26"/>
        </w:rPr>
        <w:t>Приказ</w:t>
      </w:r>
      <w:r w:rsidR="00F079D7">
        <w:rPr>
          <w:sz w:val="26"/>
          <w:szCs w:val="26"/>
        </w:rPr>
        <w:t>ом</w:t>
      </w:r>
      <w:r w:rsidR="00F079D7" w:rsidRPr="00F079D7">
        <w:rPr>
          <w:sz w:val="26"/>
          <w:szCs w:val="26"/>
        </w:rPr>
        <w:t xml:space="preserve"> Министерства предпринимательства, торговли и туризма Воронежско</w:t>
      </w:r>
      <w:r w:rsidR="00F079D7">
        <w:rPr>
          <w:sz w:val="26"/>
          <w:szCs w:val="26"/>
        </w:rPr>
        <w:t>й области от 15.01.2024 г. №</w:t>
      </w:r>
      <w:r w:rsidR="00F079D7" w:rsidRPr="00F079D7">
        <w:rPr>
          <w:sz w:val="26"/>
          <w:szCs w:val="26"/>
        </w:rPr>
        <w:t xml:space="preserve"> 2</w:t>
      </w:r>
      <w:r w:rsidR="00F079D7">
        <w:rPr>
          <w:sz w:val="26"/>
          <w:szCs w:val="26"/>
        </w:rPr>
        <w:t xml:space="preserve"> «</w:t>
      </w:r>
      <w:r w:rsidR="00F079D7" w:rsidRPr="00F079D7">
        <w:rPr>
          <w:sz w:val="26"/>
          <w:szCs w:val="26"/>
        </w:rPr>
        <w:t>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</w:t>
      </w:r>
      <w:r w:rsidRPr="00B4694F">
        <w:rPr>
          <w:sz w:val="26"/>
          <w:szCs w:val="26"/>
        </w:rPr>
        <w:t xml:space="preserve">» </w:t>
      </w:r>
      <w:r w:rsidR="00232291" w:rsidRPr="00B4694F">
        <w:rPr>
          <w:sz w:val="26"/>
          <w:szCs w:val="26"/>
        </w:rPr>
        <w:t>администрация Пригородного сельского поселения</w:t>
      </w:r>
      <w:r w:rsidR="0047440A" w:rsidRPr="00B4694F">
        <w:rPr>
          <w:sz w:val="26"/>
          <w:szCs w:val="26"/>
        </w:rPr>
        <w:t xml:space="preserve"> </w:t>
      </w:r>
      <w:r w:rsidR="00232291" w:rsidRPr="00B4694F">
        <w:rPr>
          <w:b/>
          <w:sz w:val="26"/>
          <w:szCs w:val="26"/>
        </w:rPr>
        <w:t>п о с т а н о в л я е т:</w:t>
      </w:r>
    </w:p>
    <w:p w:rsidR="00B4694F" w:rsidRPr="00B4694F" w:rsidRDefault="008F34A6" w:rsidP="00B4694F">
      <w:pPr>
        <w:spacing w:line="300" w:lineRule="auto"/>
        <w:ind w:firstLine="709"/>
        <w:jc w:val="both"/>
        <w:rPr>
          <w:sz w:val="26"/>
          <w:szCs w:val="26"/>
        </w:rPr>
      </w:pPr>
      <w:r w:rsidRPr="00B4694F">
        <w:rPr>
          <w:sz w:val="26"/>
          <w:szCs w:val="26"/>
        </w:rPr>
        <w:t xml:space="preserve">1. </w:t>
      </w:r>
      <w:r w:rsidR="00B4694F" w:rsidRPr="00B4694F">
        <w:rPr>
          <w:sz w:val="26"/>
          <w:szCs w:val="26"/>
        </w:rPr>
        <w:t xml:space="preserve">Внести в постановление администрации Пригородного сельского поселения </w:t>
      </w:r>
      <w:proofErr w:type="spellStart"/>
      <w:r w:rsidR="00B4694F" w:rsidRPr="00B4694F">
        <w:rPr>
          <w:sz w:val="26"/>
          <w:szCs w:val="26"/>
        </w:rPr>
        <w:t>Калачеевского</w:t>
      </w:r>
      <w:proofErr w:type="spellEnd"/>
      <w:r w:rsidR="00B4694F" w:rsidRPr="00B4694F">
        <w:rPr>
          <w:sz w:val="26"/>
          <w:szCs w:val="26"/>
        </w:rPr>
        <w:t xml:space="preserve"> муниципального района Воронежской области от 05.03.2018 №18 «Об утверждении схемы размещения нестационарных торговых объектов на территории Пригородного сельского поселения </w:t>
      </w:r>
      <w:proofErr w:type="spellStart"/>
      <w:r w:rsidR="00B4694F" w:rsidRPr="00B4694F">
        <w:rPr>
          <w:sz w:val="26"/>
          <w:szCs w:val="26"/>
        </w:rPr>
        <w:t>Калачеевского</w:t>
      </w:r>
      <w:proofErr w:type="spellEnd"/>
      <w:r w:rsidR="00B4694F" w:rsidRPr="00B4694F">
        <w:rPr>
          <w:sz w:val="26"/>
          <w:szCs w:val="26"/>
        </w:rPr>
        <w:t xml:space="preserve"> муниципального района Воронежской области» </w:t>
      </w:r>
      <w:r w:rsidR="00F079D7">
        <w:rPr>
          <w:sz w:val="26"/>
          <w:szCs w:val="26"/>
        </w:rPr>
        <w:t xml:space="preserve">(в редакции от 09.12.2021 №76) </w:t>
      </w:r>
      <w:r w:rsidR="00B4694F" w:rsidRPr="00B4694F">
        <w:rPr>
          <w:sz w:val="26"/>
          <w:szCs w:val="26"/>
        </w:rPr>
        <w:t>следующие изменения:</w:t>
      </w:r>
    </w:p>
    <w:p w:rsidR="00F079D7" w:rsidRPr="00F079D7" w:rsidRDefault="00B4694F" w:rsidP="00F079D7">
      <w:pPr>
        <w:spacing w:line="300" w:lineRule="auto"/>
        <w:ind w:firstLine="709"/>
        <w:jc w:val="both"/>
        <w:rPr>
          <w:sz w:val="26"/>
          <w:szCs w:val="26"/>
        </w:rPr>
      </w:pPr>
      <w:r w:rsidRPr="00F079D7">
        <w:rPr>
          <w:sz w:val="26"/>
          <w:szCs w:val="26"/>
        </w:rPr>
        <w:t xml:space="preserve">1.1. </w:t>
      </w:r>
      <w:r w:rsidR="00F079D7" w:rsidRPr="00F079D7">
        <w:rPr>
          <w:sz w:val="26"/>
          <w:szCs w:val="26"/>
        </w:rPr>
        <w:t>Пункт 1 постановления изложить в следующей редакции:</w:t>
      </w:r>
    </w:p>
    <w:p w:rsidR="00B4694F" w:rsidRPr="00F079D7" w:rsidRDefault="00F079D7" w:rsidP="00F079D7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Pr="00F079D7">
        <w:rPr>
          <w:sz w:val="26"/>
          <w:szCs w:val="26"/>
        </w:rPr>
        <w:t xml:space="preserve">Утвердить схему размещения нестационарных торговых объектов на территории Пригородного сельского поселения </w:t>
      </w:r>
      <w:proofErr w:type="spellStart"/>
      <w:r w:rsidRPr="00F079D7">
        <w:rPr>
          <w:sz w:val="26"/>
          <w:szCs w:val="26"/>
        </w:rPr>
        <w:t>Калачеевского</w:t>
      </w:r>
      <w:proofErr w:type="spellEnd"/>
      <w:r w:rsidRPr="00F079D7">
        <w:rPr>
          <w:sz w:val="26"/>
          <w:szCs w:val="26"/>
        </w:rPr>
        <w:t xml:space="preserve"> муниципального района Воронежск</w:t>
      </w:r>
      <w:r>
        <w:rPr>
          <w:sz w:val="26"/>
          <w:szCs w:val="26"/>
        </w:rPr>
        <w:t>ой области на период 2018 - 2025</w:t>
      </w:r>
      <w:r w:rsidRPr="00F079D7">
        <w:rPr>
          <w:sz w:val="26"/>
          <w:szCs w:val="26"/>
        </w:rPr>
        <w:t xml:space="preserve"> годов согласно приложениям №№1-3.</w:t>
      </w:r>
      <w:r>
        <w:rPr>
          <w:sz w:val="26"/>
          <w:szCs w:val="26"/>
        </w:rPr>
        <w:t>».</w:t>
      </w:r>
    </w:p>
    <w:p w:rsidR="004C72D7" w:rsidRPr="00B4694F" w:rsidRDefault="004C72D7" w:rsidP="00FC180B">
      <w:pPr>
        <w:spacing w:line="300" w:lineRule="auto"/>
        <w:ind w:firstLine="709"/>
        <w:jc w:val="both"/>
        <w:rPr>
          <w:sz w:val="26"/>
          <w:szCs w:val="26"/>
        </w:rPr>
      </w:pPr>
      <w:r w:rsidRPr="00B4694F">
        <w:rPr>
          <w:sz w:val="26"/>
          <w:szCs w:val="26"/>
        </w:rPr>
        <w:lastRenderedPageBreak/>
        <w:t xml:space="preserve">2. Опубликовать данное постановление в Вестнике муниципальных правовых актов Пригородного сельского поселения и разместить на официальных сайтах администрации Пригородного сельского поселения </w:t>
      </w:r>
      <w:proofErr w:type="spellStart"/>
      <w:r w:rsidRPr="00B4694F">
        <w:rPr>
          <w:sz w:val="26"/>
          <w:szCs w:val="26"/>
        </w:rPr>
        <w:t>Калачеевского</w:t>
      </w:r>
      <w:proofErr w:type="spellEnd"/>
      <w:r w:rsidRPr="00B4694F">
        <w:rPr>
          <w:sz w:val="26"/>
          <w:szCs w:val="26"/>
        </w:rPr>
        <w:t xml:space="preserve"> муниципального района и администрации </w:t>
      </w:r>
      <w:proofErr w:type="spellStart"/>
      <w:r w:rsidRPr="00B4694F">
        <w:rPr>
          <w:sz w:val="26"/>
          <w:szCs w:val="26"/>
        </w:rPr>
        <w:t>Калачеевского</w:t>
      </w:r>
      <w:proofErr w:type="spellEnd"/>
      <w:r w:rsidRPr="00B4694F">
        <w:rPr>
          <w:sz w:val="26"/>
          <w:szCs w:val="26"/>
        </w:rPr>
        <w:t xml:space="preserve"> муниципального района в телекоммуникационной сети Интернет.</w:t>
      </w:r>
    </w:p>
    <w:p w:rsidR="009E689C" w:rsidRPr="00B4694F" w:rsidRDefault="004C72D7" w:rsidP="00B970D2">
      <w:pPr>
        <w:spacing w:line="300" w:lineRule="auto"/>
        <w:ind w:firstLine="709"/>
        <w:jc w:val="both"/>
        <w:rPr>
          <w:sz w:val="26"/>
          <w:szCs w:val="26"/>
        </w:rPr>
      </w:pPr>
      <w:r w:rsidRPr="00B4694F">
        <w:rPr>
          <w:sz w:val="26"/>
          <w:szCs w:val="26"/>
        </w:rPr>
        <w:t xml:space="preserve">3. Предоставить настоящее постановление в </w:t>
      </w:r>
      <w:r w:rsidR="00F079D7" w:rsidRPr="00F079D7">
        <w:rPr>
          <w:sz w:val="26"/>
          <w:szCs w:val="26"/>
        </w:rPr>
        <w:t>Министерств</w:t>
      </w:r>
      <w:r w:rsidR="00F079D7">
        <w:rPr>
          <w:sz w:val="26"/>
          <w:szCs w:val="26"/>
        </w:rPr>
        <w:t>о</w:t>
      </w:r>
      <w:r w:rsidR="00F079D7" w:rsidRPr="00F079D7">
        <w:rPr>
          <w:sz w:val="26"/>
          <w:szCs w:val="26"/>
        </w:rPr>
        <w:t xml:space="preserve"> предпринимательства, торговли и туризма Воронежской области </w:t>
      </w:r>
      <w:r w:rsidRPr="00B4694F">
        <w:rPr>
          <w:sz w:val="26"/>
          <w:szCs w:val="26"/>
        </w:rPr>
        <w:t>для размещения на официальном сайте Правительства Воронежской области.</w:t>
      </w:r>
    </w:p>
    <w:p w:rsidR="004C72D7" w:rsidRPr="00B4694F" w:rsidRDefault="0044553B" w:rsidP="004C72D7">
      <w:pPr>
        <w:spacing w:line="30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C72D7" w:rsidRPr="00B4694F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DC4FBB" w:rsidRPr="00B4694F" w:rsidRDefault="00DC4FBB" w:rsidP="004C72D7">
      <w:pPr>
        <w:ind w:firstLine="709"/>
        <w:jc w:val="both"/>
        <w:rPr>
          <w:sz w:val="26"/>
          <w:szCs w:val="26"/>
        </w:rPr>
      </w:pPr>
    </w:p>
    <w:p w:rsidR="004C72D7" w:rsidRDefault="004C72D7" w:rsidP="004C72D7">
      <w:pPr>
        <w:ind w:firstLine="709"/>
        <w:jc w:val="both"/>
        <w:rPr>
          <w:sz w:val="28"/>
          <w:szCs w:val="28"/>
        </w:rPr>
      </w:pPr>
    </w:p>
    <w:p w:rsidR="004C72D7" w:rsidRPr="0047440A" w:rsidRDefault="004C72D7" w:rsidP="004C72D7">
      <w:pPr>
        <w:ind w:firstLine="709"/>
        <w:jc w:val="both"/>
        <w:rPr>
          <w:sz w:val="28"/>
          <w:szCs w:val="28"/>
        </w:rPr>
      </w:pPr>
    </w:p>
    <w:p w:rsidR="00D90CFE" w:rsidRPr="00B4694F" w:rsidRDefault="00D90CFE" w:rsidP="004C72D7">
      <w:pPr>
        <w:rPr>
          <w:b/>
          <w:sz w:val="26"/>
          <w:szCs w:val="26"/>
        </w:rPr>
      </w:pPr>
      <w:r w:rsidRPr="00B4694F">
        <w:rPr>
          <w:b/>
          <w:sz w:val="26"/>
          <w:szCs w:val="26"/>
        </w:rPr>
        <w:t xml:space="preserve">Глава Пригородного  </w:t>
      </w:r>
    </w:p>
    <w:p w:rsidR="00D90CFE" w:rsidRPr="00B4694F" w:rsidRDefault="00D90CFE" w:rsidP="004C72D7">
      <w:pPr>
        <w:rPr>
          <w:b/>
          <w:sz w:val="26"/>
          <w:szCs w:val="26"/>
        </w:rPr>
      </w:pPr>
      <w:r w:rsidRPr="00B4694F">
        <w:rPr>
          <w:b/>
          <w:sz w:val="26"/>
          <w:szCs w:val="26"/>
        </w:rPr>
        <w:t xml:space="preserve">сельского поселения                                       </w:t>
      </w:r>
      <w:r w:rsidR="00BB441C" w:rsidRPr="00B4694F">
        <w:rPr>
          <w:b/>
          <w:sz w:val="26"/>
          <w:szCs w:val="26"/>
        </w:rPr>
        <w:t xml:space="preserve">  </w:t>
      </w:r>
      <w:r w:rsidR="00F079D7">
        <w:rPr>
          <w:b/>
          <w:sz w:val="26"/>
          <w:szCs w:val="26"/>
        </w:rPr>
        <w:t xml:space="preserve">                </w:t>
      </w:r>
      <w:r w:rsidR="00BB441C" w:rsidRPr="00B4694F">
        <w:rPr>
          <w:b/>
          <w:sz w:val="26"/>
          <w:szCs w:val="26"/>
        </w:rPr>
        <w:t xml:space="preserve">        </w:t>
      </w:r>
      <w:r w:rsidR="00400B8E" w:rsidRPr="00B4694F">
        <w:rPr>
          <w:b/>
          <w:sz w:val="26"/>
          <w:szCs w:val="26"/>
        </w:rPr>
        <w:t xml:space="preserve">        </w:t>
      </w:r>
      <w:r w:rsidR="00B4694F">
        <w:rPr>
          <w:b/>
          <w:sz w:val="26"/>
          <w:szCs w:val="26"/>
        </w:rPr>
        <w:t xml:space="preserve">  </w:t>
      </w:r>
      <w:r w:rsidR="00F079D7">
        <w:rPr>
          <w:b/>
          <w:sz w:val="26"/>
          <w:szCs w:val="26"/>
        </w:rPr>
        <w:t>А.Г. Самойленко</w:t>
      </w:r>
    </w:p>
    <w:p w:rsidR="00A24366" w:rsidRDefault="00A24366" w:rsidP="004C72D7">
      <w:pPr>
        <w:rPr>
          <w:b/>
          <w:sz w:val="28"/>
          <w:szCs w:val="28"/>
        </w:rPr>
      </w:pPr>
    </w:p>
    <w:p w:rsidR="00A24366" w:rsidRDefault="00A24366" w:rsidP="004C72D7">
      <w:pPr>
        <w:rPr>
          <w:b/>
          <w:sz w:val="28"/>
          <w:szCs w:val="28"/>
        </w:rPr>
      </w:pPr>
    </w:p>
    <w:p w:rsidR="00A24366" w:rsidRDefault="00A24366" w:rsidP="004C72D7">
      <w:pPr>
        <w:rPr>
          <w:b/>
          <w:sz w:val="28"/>
          <w:szCs w:val="28"/>
        </w:rPr>
      </w:pPr>
    </w:p>
    <w:p w:rsidR="00A24366" w:rsidRDefault="00A24366" w:rsidP="004C72D7">
      <w:pPr>
        <w:rPr>
          <w:b/>
          <w:sz w:val="28"/>
          <w:szCs w:val="28"/>
        </w:rPr>
      </w:pPr>
    </w:p>
    <w:p w:rsidR="00A24366" w:rsidRDefault="00A24366" w:rsidP="004C72D7">
      <w:pPr>
        <w:rPr>
          <w:b/>
          <w:sz w:val="28"/>
          <w:szCs w:val="28"/>
        </w:rPr>
      </w:pPr>
    </w:p>
    <w:p w:rsidR="00A24366" w:rsidRDefault="00A24366" w:rsidP="004C72D7">
      <w:pPr>
        <w:rPr>
          <w:b/>
          <w:sz w:val="28"/>
          <w:szCs w:val="28"/>
        </w:rPr>
      </w:pPr>
    </w:p>
    <w:p w:rsidR="00A24366" w:rsidRDefault="00A24366" w:rsidP="004C72D7">
      <w:pPr>
        <w:rPr>
          <w:b/>
          <w:sz w:val="28"/>
          <w:szCs w:val="28"/>
        </w:rPr>
      </w:pPr>
    </w:p>
    <w:p w:rsidR="00A24366" w:rsidRDefault="00A24366" w:rsidP="004C72D7">
      <w:pPr>
        <w:rPr>
          <w:b/>
          <w:sz w:val="28"/>
          <w:szCs w:val="28"/>
        </w:rPr>
      </w:pPr>
    </w:p>
    <w:p w:rsidR="00A24366" w:rsidRDefault="00A24366" w:rsidP="004C72D7">
      <w:pPr>
        <w:rPr>
          <w:b/>
          <w:sz w:val="28"/>
          <w:szCs w:val="28"/>
        </w:rPr>
      </w:pPr>
    </w:p>
    <w:p w:rsidR="00424AC7" w:rsidRDefault="00424AC7" w:rsidP="004C72D7">
      <w:pPr>
        <w:rPr>
          <w:b/>
          <w:sz w:val="28"/>
          <w:szCs w:val="28"/>
        </w:rPr>
      </w:pPr>
    </w:p>
    <w:p w:rsidR="00A24366" w:rsidRDefault="00A24366" w:rsidP="004C72D7">
      <w:pPr>
        <w:rPr>
          <w:b/>
          <w:sz w:val="28"/>
          <w:szCs w:val="28"/>
        </w:rPr>
      </w:pPr>
    </w:p>
    <w:p w:rsidR="00A24366" w:rsidRDefault="00A24366" w:rsidP="004C72D7">
      <w:pPr>
        <w:rPr>
          <w:b/>
          <w:sz w:val="28"/>
          <w:szCs w:val="28"/>
        </w:rPr>
      </w:pPr>
    </w:p>
    <w:p w:rsidR="00A24366" w:rsidRDefault="00A24366" w:rsidP="004C72D7">
      <w:pPr>
        <w:rPr>
          <w:b/>
          <w:sz w:val="28"/>
          <w:szCs w:val="28"/>
        </w:rPr>
      </w:pPr>
    </w:p>
    <w:p w:rsidR="0027412B" w:rsidRDefault="0027412B" w:rsidP="004C72D7">
      <w:pPr>
        <w:rPr>
          <w:b/>
          <w:sz w:val="28"/>
          <w:szCs w:val="28"/>
        </w:rPr>
      </w:pPr>
    </w:p>
    <w:p w:rsidR="0027412B" w:rsidRDefault="0027412B" w:rsidP="004C72D7">
      <w:pPr>
        <w:rPr>
          <w:b/>
          <w:sz w:val="28"/>
          <w:szCs w:val="28"/>
        </w:rPr>
      </w:pPr>
    </w:p>
    <w:p w:rsidR="0027412B" w:rsidRDefault="0027412B" w:rsidP="004C72D7">
      <w:pPr>
        <w:rPr>
          <w:b/>
          <w:sz w:val="28"/>
          <w:szCs w:val="28"/>
        </w:rPr>
      </w:pPr>
    </w:p>
    <w:p w:rsidR="0027412B" w:rsidRDefault="0027412B" w:rsidP="004C72D7">
      <w:pPr>
        <w:rPr>
          <w:b/>
          <w:sz w:val="28"/>
          <w:szCs w:val="28"/>
        </w:rPr>
      </w:pPr>
    </w:p>
    <w:p w:rsidR="007002C3" w:rsidRDefault="007002C3" w:rsidP="00A24366"/>
    <w:p w:rsidR="007002C3" w:rsidRDefault="007002C3" w:rsidP="00A24366"/>
    <w:p w:rsidR="007002C3" w:rsidRDefault="007002C3" w:rsidP="00A24366"/>
    <w:p w:rsidR="0028723E" w:rsidRPr="0047440A" w:rsidRDefault="0028723E" w:rsidP="004C72D7">
      <w:pPr>
        <w:rPr>
          <w:b/>
          <w:sz w:val="28"/>
          <w:szCs w:val="28"/>
        </w:rPr>
      </w:pPr>
    </w:p>
    <w:sectPr w:rsidR="0028723E" w:rsidRPr="0047440A" w:rsidSect="00B4694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6F"/>
    <w:rsid w:val="00016C35"/>
    <w:rsid w:val="000211DD"/>
    <w:rsid w:val="000215A4"/>
    <w:rsid w:val="0002515A"/>
    <w:rsid w:val="00027746"/>
    <w:rsid w:val="00033AE8"/>
    <w:rsid w:val="0007420C"/>
    <w:rsid w:val="00097AAE"/>
    <w:rsid w:val="000A598B"/>
    <w:rsid w:val="000C19CC"/>
    <w:rsid w:val="000C5C4A"/>
    <w:rsid w:val="000E2E6E"/>
    <w:rsid w:val="000E49F6"/>
    <w:rsid w:val="000F12EA"/>
    <w:rsid w:val="000F3448"/>
    <w:rsid w:val="0010277B"/>
    <w:rsid w:val="00103166"/>
    <w:rsid w:val="0011450D"/>
    <w:rsid w:val="00164558"/>
    <w:rsid w:val="001735C1"/>
    <w:rsid w:val="00180F1F"/>
    <w:rsid w:val="00183B83"/>
    <w:rsid w:val="00194AC3"/>
    <w:rsid w:val="001A27CF"/>
    <w:rsid w:val="001B5A6A"/>
    <w:rsid w:val="001C28DB"/>
    <w:rsid w:val="001C710A"/>
    <w:rsid w:val="001C7A6C"/>
    <w:rsid w:val="001D0777"/>
    <w:rsid w:val="001D0AA7"/>
    <w:rsid w:val="001D3699"/>
    <w:rsid w:val="001D43C4"/>
    <w:rsid w:val="001D4F2B"/>
    <w:rsid w:val="001E10F9"/>
    <w:rsid w:val="001F2692"/>
    <w:rsid w:val="00201492"/>
    <w:rsid w:val="00202C0F"/>
    <w:rsid w:val="00206E23"/>
    <w:rsid w:val="00217B7E"/>
    <w:rsid w:val="0022481B"/>
    <w:rsid w:val="00232291"/>
    <w:rsid w:val="00243269"/>
    <w:rsid w:val="00243571"/>
    <w:rsid w:val="002502FB"/>
    <w:rsid w:val="00252C79"/>
    <w:rsid w:val="002533CF"/>
    <w:rsid w:val="00262B37"/>
    <w:rsid w:val="002646CF"/>
    <w:rsid w:val="0027412B"/>
    <w:rsid w:val="0028723E"/>
    <w:rsid w:val="002B0A4A"/>
    <w:rsid w:val="002B7306"/>
    <w:rsid w:val="002C122D"/>
    <w:rsid w:val="002D1F1D"/>
    <w:rsid w:val="002D1FFE"/>
    <w:rsid w:val="002F1049"/>
    <w:rsid w:val="00336A8A"/>
    <w:rsid w:val="00346E0D"/>
    <w:rsid w:val="00347645"/>
    <w:rsid w:val="0035160E"/>
    <w:rsid w:val="00363372"/>
    <w:rsid w:val="003733D3"/>
    <w:rsid w:val="003809D1"/>
    <w:rsid w:val="00387C96"/>
    <w:rsid w:val="003B70FE"/>
    <w:rsid w:val="003E25B0"/>
    <w:rsid w:val="003E6CCC"/>
    <w:rsid w:val="003F3E76"/>
    <w:rsid w:val="00400B8E"/>
    <w:rsid w:val="00400F7E"/>
    <w:rsid w:val="00401868"/>
    <w:rsid w:val="0040511B"/>
    <w:rsid w:val="00413DA3"/>
    <w:rsid w:val="00417820"/>
    <w:rsid w:val="0042270F"/>
    <w:rsid w:val="004228D5"/>
    <w:rsid w:val="00424AC7"/>
    <w:rsid w:val="0042620B"/>
    <w:rsid w:val="00435FE4"/>
    <w:rsid w:val="00442619"/>
    <w:rsid w:val="004445C4"/>
    <w:rsid w:val="0044553B"/>
    <w:rsid w:val="00460D60"/>
    <w:rsid w:val="00462B06"/>
    <w:rsid w:val="00473EFE"/>
    <w:rsid w:val="0047440A"/>
    <w:rsid w:val="004774EB"/>
    <w:rsid w:val="004B437F"/>
    <w:rsid w:val="004C72D7"/>
    <w:rsid w:val="004E07DC"/>
    <w:rsid w:val="004E19EC"/>
    <w:rsid w:val="004E5992"/>
    <w:rsid w:val="004E6A01"/>
    <w:rsid w:val="004F0171"/>
    <w:rsid w:val="00504032"/>
    <w:rsid w:val="00512AA4"/>
    <w:rsid w:val="005132DD"/>
    <w:rsid w:val="005163B9"/>
    <w:rsid w:val="005346E9"/>
    <w:rsid w:val="00557F51"/>
    <w:rsid w:val="00597D5C"/>
    <w:rsid w:val="005C3607"/>
    <w:rsid w:val="005D4DB2"/>
    <w:rsid w:val="005F2BE9"/>
    <w:rsid w:val="00613A2E"/>
    <w:rsid w:val="006163F8"/>
    <w:rsid w:val="00653FA1"/>
    <w:rsid w:val="00660E67"/>
    <w:rsid w:val="00683CEE"/>
    <w:rsid w:val="00697B4F"/>
    <w:rsid w:val="006B6EF9"/>
    <w:rsid w:val="006C3878"/>
    <w:rsid w:val="006D24D3"/>
    <w:rsid w:val="006D4AC6"/>
    <w:rsid w:val="006F53BA"/>
    <w:rsid w:val="007002C3"/>
    <w:rsid w:val="007159D2"/>
    <w:rsid w:val="00723E52"/>
    <w:rsid w:val="00725D5B"/>
    <w:rsid w:val="007278D2"/>
    <w:rsid w:val="007372EA"/>
    <w:rsid w:val="007401F2"/>
    <w:rsid w:val="00741924"/>
    <w:rsid w:val="007566F1"/>
    <w:rsid w:val="00756B7E"/>
    <w:rsid w:val="00767E91"/>
    <w:rsid w:val="007725B8"/>
    <w:rsid w:val="00773CF6"/>
    <w:rsid w:val="00775244"/>
    <w:rsid w:val="0078087F"/>
    <w:rsid w:val="007904D8"/>
    <w:rsid w:val="00794FDA"/>
    <w:rsid w:val="007D2B6B"/>
    <w:rsid w:val="007D5160"/>
    <w:rsid w:val="007F1810"/>
    <w:rsid w:val="007F6380"/>
    <w:rsid w:val="00806CD9"/>
    <w:rsid w:val="00817524"/>
    <w:rsid w:val="00863784"/>
    <w:rsid w:val="00867CE0"/>
    <w:rsid w:val="00867E21"/>
    <w:rsid w:val="008745CB"/>
    <w:rsid w:val="00885F7C"/>
    <w:rsid w:val="008A3038"/>
    <w:rsid w:val="008A4ED3"/>
    <w:rsid w:val="008C573E"/>
    <w:rsid w:val="008F34A6"/>
    <w:rsid w:val="00910FE0"/>
    <w:rsid w:val="009151FB"/>
    <w:rsid w:val="009262EA"/>
    <w:rsid w:val="00947A5F"/>
    <w:rsid w:val="00957D3A"/>
    <w:rsid w:val="0096426A"/>
    <w:rsid w:val="009673EA"/>
    <w:rsid w:val="00976E1F"/>
    <w:rsid w:val="009A3C73"/>
    <w:rsid w:val="009B3563"/>
    <w:rsid w:val="009C4608"/>
    <w:rsid w:val="009E689C"/>
    <w:rsid w:val="009F2330"/>
    <w:rsid w:val="009F53A8"/>
    <w:rsid w:val="00A11D63"/>
    <w:rsid w:val="00A24366"/>
    <w:rsid w:val="00A25AF7"/>
    <w:rsid w:val="00A54F14"/>
    <w:rsid w:val="00A56111"/>
    <w:rsid w:val="00AA0179"/>
    <w:rsid w:val="00AC45BD"/>
    <w:rsid w:val="00AC73CF"/>
    <w:rsid w:val="00AD0E8C"/>
    <w:rsid w:val="00AD6A70"/>
    <w:rsid w:val="00AF091B"/>
    <w:rsid w:val="00AF541F"/>
    <w:rsid w:val="00B2523E"/>
    <w:rsid w:val="00B25E4B"/>
    <w:rsid w:val="00B35229"/>
    <w:rsid w:val="00B411ED"/>
    <w:rsid w:val="00B44A87"/>
    <w:rsid w:val="00B45947"/>
    <w:rsid w:val="00B4694F"/>
    <w:rsid w:val="00B55FF3"/>
    <w:rsid w:val="00B6032F"/>
    <w:rsid w:val="00B77810"/>
    <w:rsid w:val="00B81CBB"/>
    <w:rsid w:val="00B82B72"/>
    <w:rsid w:val="00B919EC"/>
    <w:rsid w:val="00B96AA2"/>
    <w:rsid w:val="00B970D2"/>
    <w:rsid w:val="00B9724C"/>
    <w:rsid w:val="00BA7361"/>
    <w:rsid w:val="00BB441C"/>
    <w:rsid w:val="00BB4F0B"/>
    <w:rsid w:val="00BD0499"/>
    <w:rsid w:val="00BE4474"/>
    <w:rsid w:val="00BE5316"/>
    <w:rsid w:val="00BF123B"/>
    <w:rsid w:val="00BF5188"/>
    <w:rsid w:val="00BF7680"/>
    <w:rsid w:val="00C00132"/>
    <w:rsid w:val="00C057F4"/>
    <w:rsid w:val="00C05BF9"/>
    <w:rsid w:val="00C0624B"/>
    <w:rsid w:val="00C128FC"/>
    <w:rsid w:val="00C26AB1"/>
    <w:rsid w:val="00C2790B"/>
    <w:rsid w:val="00C474F1"/>
    <w:rsid w:val="00C828ED"/>
    <w:rsid w:val="00CC0A71"/>
    <w:rsid w:val="00CC298E"/>
    <w:rsid w:val="00CC4640"/>
    <w:rsid w:val="00CE1304"/>
    <w:rsid w:val="00CE507F"/>
    <w:rsid w:val="00CE6D53"/>
    <w:rsid w:val="00CF18A3"/>
    <w:rsid w:val="00D02870"/>
    <w:rsid w:val="00D02C17"/>
    <w:rsid w:val="00D17013"/>
    <w:rsid w:val="00D20EE1"/>
    <w:rsid w:val="00D40EF3"/>
    <w:rsid w:val="00D458A8"/>
    <w:rsid w:val="00D55A72"/>
    <w:rsid w:val="00D60839"/>
    <w:rsid w:val="00D723E4"/>
    <w:rsid w:val="00D73955"/>
    <w:rsid w:val="00D75F88"/>
    <w:rsid w:val="00D87412"/>
    <w:rsid w:val="00D90CFE"/>
    <w:rsid w:val="00DA55CD"/>
    <w:rsid w:val="00DB186F"/>
    <w:rsid w:val="00DB3D56"/>
    <w:rsid w:val="00DC4FBB"/>
    <w:rsid w:val="00DD409C"/>
    <w:rsid w:val="00DF1BF1"/>
    <w:rsid w:val="00DF531F"/>
    <w:rsid w:val="00E10570"/>
    <w:rsid w:val="00E308B9"/>
    <w:rsid w:val="00E3175B"/>
    <w:rsid w:val="00E3684B"/>
    <w:rsid w:val="00E93F19"/>
    <w:rsid w:val="00ED06EA"/>
    <w:rsid w:val="00ED1E1A"/>
    <w:rsid w:val="00EE54FD"/>
    <w:rsid w:val="00EF5FED"/>
    <w:rsid w:val="00F0200B"/>
    <w:rsid w:val="00F079D7"/>
    <w:rsid w:val="00F31FDA"/>
    <w:rsid w:val="00F43EA8"/>
    <w:rsid w:val="00F81B4A"/>
    <w:rsid w:val="00F84398"/>
    <w:rsid w:val="00FA4004"/>
    <w:rsid w:val="00FC180B"/>
    <w:rsid w:val="00FC4170"/>
    <w:rsid w:val="00FD5E22"/>
    <w:rsid w:val="00FE2B15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6CEA0-EBE4-4B43-86BF-D688278E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0CF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B4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441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A2436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rsid w:val="00A24366"/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rsid w:val="0074192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14</cp:revision>
  <cp:lastPrinted>2025-01-16T07:39:00Z</cp:lastPrinted>
  <dcterms:created xsi:type="dcterms:W3CDTF">2016-05-17T05:26:00Z</dcterms:created>
  <dcterms:modified xsi:type="dcterms:W3CDTF">2025-01-16T07:40:00Z</dcterms:modified>
</cp:coreProperties>
</file>