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1E54" w14:textId="77777777" w:rsidR="002327BC" w:rsidRPr="002327BC" w:rsidRDefault="002327BC" w:rsidP="002327BC">
      <w:pPr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2327BC">
        <w:rPr>
          <w:rFonts w:ascii="Times New Roman" w:eastAsia="Calibri" w:hAnsi="Times New Roman" w:cs="Times New Roman"/>
          <w:b/>
          <w:noProof/>
          <w:kern w:val="0"/>
          <w:sz w:val="26"/>
          <w:szCs w:val="26"/>
          <w:lang w:eastAsia="ru-RU" w:bidi="ar-SA"/>
        </w:rPr>
        <w:drawing>
          <wp:inline distT="0" distB="0" distL="0" distR="0" wp14:anchorId="6E31E528" wp14:editId="0B3130A3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1450C" w14:textId="77777777" w:rsidR="002327BC" w:rsidRPr="002327BC" w:rsidRDefault="002327BC" w:rsidP="002327BC">
      <w:pPr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14:paraId="2C12B09B" w14:textId="77777777" w:rsidR="002327BC" w:rsidRPr="002327BC" w:rsidRDefault="002327BC" w:rsidP="002327BC">
      <w:pPr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2327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РОССИЙСКАЯ ФЕДЕРАЦИЯ</w:t>
      </w:r>
    </w:p>
    <w:p w14:paraId="640DFC94" w14:textId="77777777" w:rsidR="002327BC" w:rsidRPr="002327BC" w:rsidRDefault="002327BC" w:rsidP="002327B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2327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АДМИНИСТРАЦИЯ ПРИГОРОДНОГО СЕЛЬСКОГО ПОСЕЛЕНИЯ</w:t>
      </w:r>
    </w:p>
    <w:p w14:paraId="079FA48B" w14:textId="77777777" w:rsidR="002327BC" w:rsidRPr="002327BC" w:rsidRDefault="002327BC" w:rsidP="002327B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2327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КАЛАЧЕЕВСКОГО МУНИЦИПАЛЬНОГО РАЙОНА</w:t>
      </w:r>
    </w:p>
    <w:p w14:paraId="127815C2" w14:textId="77777777" w:rsidR="002327BC" w:rsidRPr="002327BC" w:rsidRDefault="002327BC" w:rsidP="002327B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2327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ВОРОНЕЖСКОЙ ОБЛАСТИ</w:t>
      </w:r>
    </w:p>
    <w:p w14:paraId="23E75BDD" w14:textId="77777777" w:rsidR="002327BC" w:rsidRPr="002327BC" w:rsidRDefault="002327BC" w:rsidP="002327B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327B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                                                      </w:t>
      </w:r>
    </w:p>
    <w:p w14:paraId="7DBC0373" w14:textId="77777777" w:rsidR="002327BC" w:rsidRPr="002327BC" w:rsidRDefault="002327BC" w:rsidP="002327B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 w:bidi="ar-SA"/>
        </w:rPr>
      </w:pPr>
      <w:r w:rsidRPr="002327B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327BC"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 w:bidi="ar-SA"/>
        </w:rPr>
        <w:t>ПОСТАНОВЛЕНИЕ</w:t>
      </w:r>
    </w:p>
    <w:p w14:paraId="30DD4EA3" w14:textId="77777777" w:rsidR="002327BC" w:rsidRPr="002327BC" w:rsidRDefault="002327BC" w:rsidP="002327B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</w:pPr>
    </w:p>
    <w:p w14:paraId="351E806F" w14:textId="5AB07E82" w:rsidR="002327BC" w:rsidRPr="00267946" w:rsidRDefault="002327BC" w:rsidP="002327BC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en-US" w:bidi="ar-SA"/>
        </w:rPr>
      </w:pPr>
      <w:r w:rsidRPr="00267946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en-US" w:bidi="ar-SA"/>
        </w:rPr>
        <w:t xml:space="preserve">от </w:t>
      </w:r>
      <w:r w:rsidR="00B8273B" w:rsidRPr="00267946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en-US" w:bidi="ar-SA"/>
        </w:rPr>
        <w:t>2</w:t>
      </w:r>
      <w:r w:rsidR="00267946" w:rsidRPr="00267946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en-US" w:bidi="ar-SA"/>
        </w:rPr>
        <w:t>4</w:t>
      </w:r>
      <w:r w:rsidRPr="00267946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en-US" w:bidi="ar-SA"/>
        </w:rPr>
        <w:t xml:space="preserve"> марта 2025 г. № </w:t>
      </w:r>
      <w:r w:rsidR="00267946" w:rsidRPr="00267946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en-US" w:bidi="ar-SA"/>
        </w:rPr>
        <w:t>29</w:t>
      </w:r>
    </w:p>
    <w:p w14:paraId="433E9F81" w14:textId="2DD536E6" w:rsidR="00D60927" w:rsidRPr="002327BC" w:rsidRDefault="00D60927" w:rsidP="00D60927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 w:bidi="ar-SA"/>
        </w:rPr>
      </w:pPr>
      <w:r w:rsidRPr="0026794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 w:bidi="ar-SA"/>
        </w:rPr>
        <w:t>п. Пригородный</w:t>
      </w:r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2327BC">
        <w:trPr>
          <w:trHeight w:val="2166"/>
        </w:trPr>
        <w:tc>
          <w:tcPr>
            <w:tcW w:w="4962" w:type="dxa"/>
          </w:tcPr>
          <w:p w14:paraId="2C256A51" w14:textId="56CD8EBD" w:rsidR="0066267C" w:rsidRPr="00D60927" w:rsidRDefault="00493F56" w:rsidP="00D6092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Об утверждении Положения об эвакуационной комиссии </w:t>
            </w:r>
            <w:r w:rsidR="0066267C"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r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2327BC"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Пригородном сельском</w:t>
            </w:r>
            <w:r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6267C"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поселении</w:t>
            </w:r>
            <w:r w:rsidRPr="00D609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327BC"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Калачеевского</w:t>
            </w:r>
            <w:r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6267C"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муниципального</w:t>
            </w:r>
            <w:r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6267C"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района</w:t>
            </w:r>
            <w:r w:rsidRPr="00D609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6267C"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Воронежской</w:t>
            </w:r>
            <w:r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6267C" w:rsidRPr="00D609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области</w:t>
            </w:r>
          </w:p>
          <w:p w14:paraId="3FEC6862" w14:textId="77777777" w:rsidR="0066267C" w:rsidRPr="00D60927" w:rsidRDefault="0066267C" w:rsidP="00D6092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3A1E173" w14:textId="2BBC7078" w:rsidR="009C5D31" w:rsidRPr="00D60927" w:rsidRDefault="00493F56" w:rsidP="002327B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60927">
        <w:rPr>
          <w:color w:val="000000"/>
          <w:sz w:val="26"/>
          <w:szCs w:val="26"/>
        </w:rPr>
        <w:t>В соответствии с Федеральным законом от 12.02.1998 № 28-ФЗ «О граж</w:t>
      </w:r>
      <w:r w:rsidRPr="00D60927">
        <w:rPr>
          <w:color w:val="000000"/>
          <w:sz w:val="26"/>
          <w:szCs w:val="26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D60927">
        <w:rPr>
          <w:color w:val="000000"/>
          <w:sz w:val="26"/>
          <w:szCs w:val="26"/>
        </w:rPr>
        <w:t>,</w:t>
      </w:r>
      <w:r w:rsidRPr="00D60927">
        <w:rPr>
          <w:color w:val="000000"/>
          <w:sz w:val="26"/>
          <w:szCs w:val="26"/>
        </w:rPr>
        <w:t xml:space="preserve"> </w:t>
      </w:r>
      <w:r w:rsidR="009C5D31" w:rsidRPr="00D60927">
        <w:rPr>
          <w:color w:val="000000"/>
          <w:sz w:val="26"/>
          <w:szCs w:val="26"/>
        </w:rPr>
        <w:t>Уставом</w:t>
      </w:r>
      <w:r w:rsidRPr="00D60927">
        <w:rPr>
          <w:color w:val="000000"/>
          <w:sz w:val="26"/>
          <w:szCs w:val="26"/>
        </w:rPr>
        <w:t xml:space="preserve"> </w:t>
      </w:r>
      <w:r w:rsidR="002327BC" w:rsidRPr="00D60927">
        <w:rPr>
          <w:color w:val="000000"/>
          <w:sz w:val="26"/>
          <w:szCs w:val="26"/>
        </w:rPr>
        <w:t>Пригородного сельского</w:t>
      </w:r>
      <w:r w:rsidRPr="00D60927">
        <w:rPr>
          <w:color w:val="000000"/>
          <w:sz w:val="26"/>
          <w:szCs w:val="26"/>
        </w:rPr>
        <w:t xml:space="preserve"> </w:t>
      </w:r>
      <w:r w:rsidR="009C5D31" w:rsidRPr="00D60927">
        <w:rPr>
          <w:color w:val="000000"/>
          <w:sz w:val="26"/>
          <w:szCs w:val="26"/>
        </w:rPr>
        <w:t>поселения</w:t>
      </w:r>
      <w:r w:rsidRPr="00D60927">
        <w:rPr>
          <w:color w:val="000000"/>
          <w:sz w:val="26"/>
          <w:szCs w:val="26"/>
        </w:rPr>
        <w:t xml:space="preserve"> </w:t>
      </w:r>
      <w:r w:rsidR="002327BC" w:rsidRPr="00D60927">
        <w:rPr>
          <w:color w:val="000000"/>
          <w:sz w:val="26"/>
          <w:szCs w:val="26"/>
        </w:rPr>
        <w:t xml:space="preserve">Калачеевского муниципального </w:t>
      </w:r>
      <w:r w:rsidR="009C5D31" w:rsidRPr="00D60927">
        <w:rPr>
          <w:color w:val="000000"/>
          <w:sz w:val="26"/>
          <w:szCs w:val="26"/>
        </w:rPr>
        <w:t>района,</w:t>
      </w:r>
      <w:r w:rsidR="002327BC" w:rsidRPr="00D60927">
        <w:rPr>
          <w:rFonts w:ascii="Liberation Serif" w:eastAsia="NSimSun" w:hAnsi="Liberation Serif" w:cs="Arial"/>
          <w:color w:val="000000"/>
          <w:kern w:val="3"/>
          <w:sz w:val="26"/>
          <w:szCs w:val="26"/>
          <w:lang w:eastAsia="zh-CN" w:bidi="hi-IN"/>
        </w:rPr>
        <w:t xml:space="preserve"> на основании правотворческой инициативы прокуратуры Калачеевского района от 05.03.2025 г. № 2-9-2025/114-25-20200022 о необходимости принятия правового акта,</w:t>
      </w:r>
      <w:r w:rsidRPr="00D60927">
        <w:rPr>
          <w:color w:val="000000"/>
          <w:sz w:val="26"/>
          <w:szCs w:val="26"/>
        </w:rPr>
        <w:t xml:space="preserve"> </w:t>
      </w:r>
      <w:r w:rsidR="002327BC" w:rsidRPr="00D60927">
        <w:rPr>
          <w:color w:val="000000"/>
          <w:sz w:val="26"/>
          <w:szCs w:val="26"/>
        </w:rPr>
        <w:t xml:space="preserve">администрация Пригородного сельского поселения  </w:t>
      </w:r>
      <w:r w:rsidR="002327BC" w:rsidRPr="00D60927">
        <w:rPr>
          <w:b/>
          <w:color w:val="000000"/>
          <w:sz w:val="26"/>
          <w:szCs w:val="26"/>
        </w:rPr>
        <w:t>п о с т а н о в л я е т:</w:t>
      </w:r>
      <w:r w:rsidR="002327BC" w:rsidRPr="00D60927">
        <w:rPr>
          <w:color w:val="000000"/>
          <w:sz w:val="26"/>
          <w:szCs w:val="26"/>
        </w:rPr>
        <w:t xml:space="preserve">                                                  </w:t>
      </w:r>
    </w:p>
    <w:p w14:paraId="00755849" w14:textId="3C6C5A07" w:rsidR="0066267C" w:rsidRPr="00D60927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Утвердить Положение об эвакуационной комиссии </w:t>
      </w:r>
      <w:r w:rsidR="002327BC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Пригородного сельского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27BC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Калачеевского муниципального района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приложению</w:t>
      </w:r>
      <w:r w:rsidR="002327BC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к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>настоящему</w:t>
      </w:r>
      <w:r w:rsidR="002327BC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постановлению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67AD069" w14:textId="3C205509" w:rsidR="002327BC" w:rsidRPr="00D60927" w:rsidRDefault="009C5D31" w:rsidP="002327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27BC" w:rsidRPr="00D6092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14:paraId="2DC88490" w14:textId="044152BA" w:rsidR="0066267C" w:rsidRPr="00D60927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493F56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14:paraId="712BBBE2" w14:textId="77777777" w:rsidR="009C5D31" w:rsidRPr="00D60927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8F06289" w14:textId="77777777" w:rsidR="002327BC" w:rsidRPr="00D60927" w:rsidRDefault="002327BC" w:rsidP="002327BC">
      <w:pPr>
        <w:tabs>
          <w:tab w:val="left" w:pos="4515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6092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</w:t>
      </w:r>
    </w:p>
    <w:p w14:paraId="5900DBD6" w14:textId="77777777" w:rsidR="002327BC" w:rsidRPr="00D60927" w:rsidRDefault="002327BC" w:rsidP="002327BC">
      <w:pPr>
        <w:tabs>
          <w:tab w:val="left" w:pos="4515"/>
        </w:tabs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D609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Глава Пригородного </w:t>
      </w:r>
    </w:p>
    <w:p w14:paraId="10FE982E" w14:textId="77777777" w:rsidR="002327BC" w:rsidRPr="00D60927" w:rsidRDefault="002327BC" w:rsidP="002327BC">
      <w:pPr>
        <w:tabs>
          <w:tab w:val="left" w:pos="4515"/>
        </w:tabs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D609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сельского поселения                                                                              А.Г. Самойленко</w:t>
      </w:r>
    </w:p>
    <w:p w14:paraId="1220E4B8" w14:textId="77777777" w:rsidR="002327BC" w:rsidRPr="00D60927" w:rsidRDefault="002327BC" w:rsidP="002327BC">
      <w:pPr>
        <w:tabs>
          <w:tab w:val="left" w:pos="4515"/>
        </w:tabs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14:paraId="583ADBC4" w14:textId="52CC41C4" w:rsidR="0066267C" w:rsidRPr="00D60927" w:rsidRDefault="0066267C" w:rsidP="00FC4E0F">
      <w:pPr>
        <w:pStyle w:val="Textbody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14:paraId="650DDF1E" w14:textId="0B6D47E4" w:rsidR="0066267C" w:rsidRPr="00267946" w:rsidRDefault="0066267C" w:rsidP="00FC4E0F">
      <w:pPr>
        <w:pStyle w:val="Textbody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94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493F56" w:rsidRPr="00267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67946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="00493F56" w:rsidRPr="00267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67946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FC4E0F" w:rsidRPr="00267946">
        <w:rPr>
          <w:rFonts w:ascii="Times New Roman" w:hAnsi="Times New Roman" w:cs="Times New Roman"/>
          <w:color w:val="000000"/>
          <w:sz w:val="26"/>
          <w:szCs w:val="26"/>
        </w:rPr>
        <w:t xml:space="preserve"> Пригородного сельского поселения</w:t>
      </w:r>
    </w:p>
    <w:p w14:paraId="603577D5" w14:textId="3EE10611" w:rsidR="0066267C" w:rsidRPr="00D60927" w:rsidRDefault="0066267C" w:rsidP="00FC4E0F">
      <w:pPr>
        <w:pStyle w:val="Textbody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946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493F56" w:rsidRPr="00267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273B" w:rsidRPr="0026794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67946" w:rsidRPr="0026794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C4E0F" w:rsidRPr="00267946">
        <w:rPr>
          <w:rFonts w:ascii="Times New Roman" w:hAnsi="Times New Roman" w:cs="Times New Roman"/>
          <w:color w:val="000000"/>
          <w:sz w:val="26"/>
          <w:szCs w:val="26"/>
        </w:rPr>
        <w:t xml:space="preserve">.03.2025 </w:t>
      </w:r>
      <w:r w:rsidRPr="00267946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493F56" w:rsidRPr="00267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5DC7" w:rsidRPr="00267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67946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493F56" w:rsidRPr="00267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7946" w:rsidRPr="00267946">
        <w:rPr>
          <w:rFonts w:ascii="Times New Roman" w:hAnsi="Times New Roman" w:cs="Times New Roman"/>
          <w:color w:val="000000"/>
          <w:sz w:val="26"/>
          <w:szCs w:val="26"/>
        </w:rPr>
        <w:t>29</w:t>
      </w:r>
    </w:p>
    <w:p w14:paraId="7E4322D5" w14:textId="50314A25" w:rsidR="0066267C" w:rsidRPr="00D60927" w:rsidRDefault="00493F56" w:rsidP="00FC4E0F">
      <w:pPr>
        <w:pStyle w:val="Textbody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09C3A44" w14:textId="52C40C31" w:rsidR="0066267C" w:rsidRPr="00D60927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14:paraId="6788BA72" w14:textId="32EE6E86" w:rsidR="0066267C" w:rsidRPr="00D60927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ОБ ЭВАКУАЦИОННОЙ КОМИССИИ </w:t>
      </w:r>
      <w:r w:rsidR="00FC4E0F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ПРИГОРОДНОГО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4E0F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КАЛАЧЕЕВСКОГО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D60927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</w:p>
    <w:p w14:paraId="036590C4" w14:textId="0D5AE6E0" w:rsidR="0066267C" w:rsidRPr="00D60927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FE3D4F3" w14:textId="03F1357F" w:rsidR="00493F56" w:rsidRPr="00D60927" w:rsidRDefault="00493F56" w:rsidP="00FC4E0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FC4E0F" w:rsidRPr="00D60927">
        <w:rPr>
          <w:rFonts w:ascii="Times New Roman" w:hAnsi="Times New Roman" w:cs="Times New Roman"/>
          <w:color w:val="000000"/>
          <w:sz w:val="26"/>
          <w:szCs w:val="26"/>
        </w:rPr>
        <w:t>Пригородного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FC4E0F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Калачеевского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Воронежской области (далее – эвакуационная комиссия).</w:t>
      </w:r>
    </w:p>
    <w:p w14:paraId="226D3B75" w14:textId="1475E0C0" w:rsidR="00493F56" w:rsidRPr="00D60927" w:rsidRDefault="00493F56" w:rsidP="00FC4E0F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01A70C61" w14:textId="156EFB2E" w:rsidR="00493F56" w:rsidRPr="00D60927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2. Состав эвакуационной комиссии утверждается распоряжением администрации </w:t>
      </w:r>
      <w:r w:rsidR="00FC4E0F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Пригородного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gramStart"/>
      <w:r w:rsidR="00FC4E0F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Калачеевского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proofErr w:type="gramEnd"/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14:paraId="3454D769" w14:textId="452023E1" w:rsidR="00493F56" w:rsidRPr="00D60927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3. Руководство эвакуационной комиссией осуществляет глава </w:t>
      </w:r>
      <w:r w:rsidR="00FC4E0F" w:rsidRPr="00D60927">
        <w:rPr>
          <w:rFonts w:ascii="Times New Roman" w:hAnsi="Times New Roman" w:cs="Times New Roman"/>
          <w:color w:val="000000"/>
          <w:sz w:val="26"/>
          <w:szCs w:val="26"/>
        </w:rPr>
        <w:t>Пригородного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FC4E0F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Калачеевского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Воронежской области.</w:t>
      </w:r>
    </w:p>
    <w:p w14:paraId="5E36C9E6" w14:textId="578CF593" w:rsidR="00493F56" w:rsidRPr="00D60927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Пригородного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>Калачеевского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14:paraId="07B718D7" w14:textId="7CDCAD0A" w:rsidR="00493F56" w:rsidRPr="00D60927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5. В состав эвакуационной комиссии входят:</w:t>
      </w:r>
    </w:p>
    <w:p w14:paraId="1640A5E8" w14:textId="585429ED" w:rsidR="00493F56" w:rsidRPr="00D60927" w:rsidRDefault="00493F56" w:rsidP="00493F5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председатель комиссии;</w:t>
      </w:r>
    </w:p>
    <w:p w14:paraId="492978CB" w14:textId="0F9CFDA9" w:rsidR="00493F56" w:rsidRPr="00D60927" w:rsidRDefault="00493F56" w:rsidP="00493F5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заместители председателя комиссии;</w:t>
      </w:r>
    </w:p>
    <w:p w14:paraId="570BD079" w14:textId="5DB35D47" w:rsidR="00493F56" w:rsidRPr="00D60927" w:rsidRDefault="00493F56" w:rsidP="00493F5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секретарь комиссии;</w:t>
      </w:r>
    </w:p>
    <w:p w14:paraId="7B498BCB" w14:textId="7D29C1D9" w:rsidR="00493F56" w:rsidRPr="00D60927" w:rsidRDefault="00493F56" w:rsidP="00493F5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члены комиссии.</w:t>
      </w:r>
    </w:p>
    <w:p w14:paraId="7AE28175" w14:textId="1AF60AFF" w:rsidR="00493F56" w:rsidRPr="00D60927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52B6D353" w14:textId="238055A4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4AD5E9B9" w14:textId="31297F89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а) в мирное время:</w:t>
      </w:r>
    </w:p>
    <w:p w14:paraId="0B743E7E" w14:textId="00AABA24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A10FCE5" w14:textId="20B9EC3C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уточнение перечня материальных и культурных ценностей, подлежащих эвакуации в безопасные районы;</w:t>
      </w:r>
    </w:p>
    <w:p w14:paraId="38C2A546" w14:textId="780DD212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E4B3E3B" w14:textId="2590B4D3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контроль за созданием, комплектованием и подготовкой эвакуационных органов;</w:t>
      </w:r>
    </w:p>
    <w:p w14:paraId="479F2211" w14:textId="0D70A074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EEACEB3" w14:textId="68E467A1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510891C7" w14:textId="25C3ECF6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- взаимодействие с эвакуационной комиссией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Калачеевского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Воронежской области по вопросам планирования и проведения эвакуационных мероприятий;</w:t>
      </w:r>
    </w:p>
    <w:p w14:paraId="50CD5695" w14:textId="0A55DD26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б) при выполнении мероприятий по гражданской обороне в особый период:</w:t>
      </w:r>
    </w:p>
    <w:p w14:paraId="707F836B" w14:textId="6AE33FBA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66E19249" w14:textId="3F0E40A1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уточнение Плана эвакуации, порядка выполнения всех видов обеспечения эвакуационных мероприятий;</w:t>
      </w:r>
    </w:p>
    <w:p w14:paraId="76B5E271" w14:textId="30691CE9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ABD06C8" w14:textId="190101DC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7986E741" w14:textId="3D5142FC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4762AEF6" w14:textId="02F41FF0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FDEEC9C" w14:textId="539675A0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627DCF7" w14:textId="40BCD75E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12549D5D" w14:textId="62743B69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>к первоочередному обеспечению эвакуируемого населения в безопасных районах;</w:t>
      </w:r>
    </w:p>
    <w:p w14:paraId="5325C403" w14:textId="3999CD6B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организация контроля и учета количества эвакуируемого населения, материальных и культурных ценностей;</w:t>
      </w:r>
    </w:p>
    <w:p w14:paraId="6ADD8F03" w14:textId="5AF9B596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14:paraId="50C463D2" w14:textId="6451E25D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организация регулирования дорожного движения и поддержание порядка в ходе проведения эвакуации;</w:t>
      </w:r>
    </w:p>
    <w:p w14:paraId="19364157" w14:textId="5497584E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14:paraId="5175561C" w14:textId="776E5D25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1D755028" w14:textId="7EF73AF0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организация взаимодействия с эвакуационной комиссией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>Калачеевского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по вопросам проведения эвакуационных мероприятий;</w:t>
      </w:r>
    </w:p>
    <w:p w14:paraId="3890DC28" w14:textId="3F99A5C6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>организация взаимодействия с военным комиссариатом Калачеевского и Петропавловского районов и администрацией Калачеевского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285ACB44" w14:textId="48AD7DE8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Калачеевского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Воронежской области.</w:t>
      </w:r>
    </w:p>
    <w:p w14:paraId="3E34B649" w14:textId="052A9BFE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8. Права Комиссии:</w:t>
      </w:r>
    </w:p>
    <w:p w14:paraId="0741EC69" w14:textId="43554B10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8.1. Комиссия имеет право:</w:t>
      </w:r>
    </w:p>
    <w:p w14:paraId="07171C1D" w14:textId="5EFE8736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>Пригородного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Калачеевского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1C9E3F35" w14:textId="630AAF73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>Калачеевского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7DEB9058" w14:textId="03E3B317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- вносить на рассмотрение главе </w:t>
      </w:r>
      <w:r w:rsidR="00D60927" w:rsidRPr="00D60927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Калачеевского </w:t>
      </w:r>
      <w:r w:rsidRPr="00D60927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10D73BB" w14:textId="554DC2DD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0C1DBF34" w14:textId="1BB2A317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6C3CE170" w14:textId="32A6C5E7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6A184B0" w14:textId="67B98C52" w:rsidR="00493F56" w:rsidRPr="00D60927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00B237BC" w14:textId="131B0E39" w:rsidR="00103101" w:rsidRPr="00D60927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0927">
        <w:rPr>
          <w:rFonts w:ascii="Times New Roman" w:hAnsi="Times New Roman" w:cs="Times New Roman"/>
          <w:color w:val="000000"/>
          <w:sz w:val="26"/>
          <w:szCs w:val="26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D60927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59099">
    <w:abstractNumId w:val="0"/>
  </w:num>
  <w:num w:numId="2" w16cid:durableId="1740249457">
    <w:abstractNumId w:val="1"/>
  </w:num>
  <w:num w:numId="3" w16cid:durableId="28266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103101"/>
    <w:rsid w:val="001502DE"/>
    <w:rsid w:val="0015440D"/>
    <w:rsid w:val="001814CA"/>
    <w:rsid w:val="001D406C"/>
    <w:rsid w:val="002327BC"/>
    <w:rsid w:val="00246BA6"/>
    <w:rsid w:val="00256113"/>
    <w:rsid w:val="00267946"/>
    <w:rsid w:val="00352359"/>
    <w:rsid w:val="00493F56"/>
    <w:rsid w:val="004963D2"/>
    <w:rsid w:val="004E08AF"/>
    <w:rsid w:val="005F7961"/>
    <w:rsid w:val="0066267C"/>
    <w:rsid w:val="006B35B5"/>
    <w:rsid w:val="00756335"/>
    <w:rsid w:val="007765E4"/>
    <w:rsid w:val="007B0F35"/>
    <w:rsid w:val="007D7D68"/>
    <w:rsid w:val="00971834"/>
    <w:rsid w:val="009C5D31"/>
    <w:rsid w:val="00A07057"/>
    <w:rsid w:val="00A473DB"/>
    <w:rsid w:val="00AC284A"/>
    <w:rsid w:val="00B8273B"/>
    <w:rsid w:val="00C22D5D"/>
    <w:rsid w:val="00CF10C9"/>
    <w:rsid w:val="00CF5DC7"/>
    <w:rsid w:val="00D47393"/>
    <w:rsid w:val="00D60927"/>
    <w:rsid w:val="00D735F2"/>
    <w:rsid w:val="00E30182"/>
    <w:rsid w:val="00F61A72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278D-AE1C-4E8D-9313-62499880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RePack by Diakov</cp:lastModifiedBy>
  <cp:revision>23</cp:revision>
  <cp:lastPrinted>2025-03-25T07:55:00Z</cp:lastPrinted>
  <dcterms:created xsi:type="dcterms:W3CDTF">2023-10-10T16:49:00Z</dcterms:created>
  <dcterms:modified xsi:type="dcterms:W3CDTF">2025-03-25T07:56:00Z</dcterms:modified>
</cp:coreProperties>
</file>