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40E1" w14:textId="77777777" w:rsidR="00514CF0" w:rsidRPr="00514CF0" w:rsidRDefault="00514CF0" w:rsidP="00514CF0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514CF0">
        <w:rPr>
          <w:rFonts w:ascii="Calibri" w:eastAsia="Calibri" w:hAnsi="Calibri"/>
          <w:b/>
          <w:noProof/>
          <w:sz w:val="26"/>
          <w:szCs w:val="26"/>
          <w:lang w:eastAsia="ru-RU"/>
        </w:rPr>
        <w:drawing>
          <wp:inline distT="0" distB="0" distL="0" distR="0" wp14:anchorId="411F17C2" wp14:editId="60DF4212">
            <wp:extent cx="457200" cy="553085"/>
            <wp:effectExtent l="0" t="0" r="0" b="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BC669" w14:textId="77777777" w:rsidR="00514CF0" w:rsidRPr="00514CF0" w:rsidRDefault="00514CF0" w:rsidP="00514CF0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14:paraId="1EE79FB6" w14:textId="77777777" w:rsidR="00514CF0" w:rsidRPr="00514CF0" w:rsidRDefault="00514CF0" w:rsidP="00514CF0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514CF0">
        <w:rPr>
          <w:b/>
          <w:sz w:val="28"/>
          <w:szCs w:val="28"/>
          <w:lang w:eastAsia="ru-RU"/>
        </w:rPr>
        <w:t>РОССИЙСКАЯ ФЕДЕРАЦИЯ</w:t>
      </w:r>
    </w:p>
    <w:p w14:paraId="36E6BC72" w14:textId="77777777" w:rsidR="00514CF0" w:rsidRPr="00514CF0" w:rsidRDefault="00514CF0" w:rsidP="00514CF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14CF0">
        <w:rPr>
          <w:b/>
          <w:sz w:val="28"/>
          <w:szCs w:val="28"/>
          <w:lang w:eastAsia="ru-RU"/>
        </w:rPr>
        <w:t>АДМИНИСТРАЦИЯ ПРИГОРОДНОГО СЕЛЬСКОГО ПОСЕЛЕНИЯ</w:t>
      </w:r>
    </w:p>
    <w:p w14:paraId="4CD82526" w14:textId="77777777" w:rsidR="00514CF0" w:rsidRPr="00514CF0" w:rsidRDefault="00514CF0" w:rsidP="00514CF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14CF0">
        <w:rPr>
          <w:b/>
          <w:sz w:val="28"/>
          <w:szCs w:val="28"/>
          <w:lang w:eastAsia="ru-RU"/>
        </w:rPr>
        <w:t>КАЛАЧЕЕВСКОГО МУНИЦИПАЛЬНОГО РАЙОНА</w:t>
      </w:r>
    </w:p>
    <w:p w14:paraId="1B160470" w14:textId="77777777" w:rsidR="00514CF0" w:rsidRPr="00514CF0" w:rsidRDefault="00514CF0" w:rsidP="00514CF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14CF0">
        <w:rPr>
          <w:b/>
          <w:sz w:val="28"/>
          <w:szCs w:val="28"/>
          <w:lang w:eastAsia="ru-RU"/>
        </w:rPr>
        <w:t>ВОРОНЕЖСКОЙ ОБЛАСТИ</w:t>
      </w:r>
    </w:p>
    <w:p w14:paraId="36B50A2A" w14:textId="77777777" w:rsidR="00514CF0" w:rsidRPr="00514CF0" w:rsidRDefault="00514CF0" w:rsidP="00514CF0">
      <w:pPr>
        <w:suppressAutoHyphens w:val="0"/>
        <w:jc w:val="center"/>
        <w:rPr>
          <w:b/>
          <w:sz w:val="36"/>
          <w:szCs w:val="36"/>
          <w:lang w:eastAsia="ru-RU"/>
        </w:rPr>
      </w:pPr>
      <w:r w:rsidRPr="00514CF0">
        <w:rPr>
          <w:rFonts w:ascii="Courier New" w:hAnsi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514CF0">
        <w:rPr>
          <w:b/>
          <w:color w:val="000000"/>
          <w:sz w:val="28"/>
          <w:szCs w:val="28"/>
          <w:lang w:eastAsia="ru-RU"/>
        </w:rPr>
        <w:t xml:space="preserve"> </w:t>
      </w:r>
      <w:r w:rsidRPr="00514CF0">
        <w:rPr>
          <w:b/>
          <w:sz w:val="36"/>
          <w:szCs w:val="36"/>
          <w:lang w:eastAsia="ru-RU"/>
        </w:rPr>
        <w:t>ПОСТАНОВЛЕНИЕ</w:t>
      </w:r>
    </w:p>
    <w:p w14:paraId="5A53C00D" w14:textId="77777777" w:rsidR="00514CF0" w:rsidRPr="00514CF0" w:rsidRDefault="00514CF0" w:rsidP="00514CF0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14:paraId="59FBA7E9" w14:textId="77777777" w:rsidR="00514CF0" w:rsidRPr="00514CF0" w:rsidRDefault="00514CF0" w:rsidP="00514CF0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14:paraId="266572C8" w14:textId="1FB0DCCE" w:rsidR="00514CF0" w:rsidRPr="00514CF0" w:rsidRDefault="00514CF0" w:rsidP="00514CF0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6"/>
          <w:szCs w:val="26"/>
          <w:u w:val="single"/>
          <w:lang w:eastAsia="ru-RU"/>
        </w:rPr>
      </w:pPr>
      <w:r w:rsidRPr="00514CF0">
        <w:rPr>
          <w:color w:val="000000"/>
          <w:sz w:val="26"/>
          <w:szCs w:val="26"/>
          <w:u w:val="single"/>
          <w:lang w:eastAsia="ru-RU"/>
        </w:rPr>
        <w:t xml:space="preserve">от </w:t>
      </w:r>
      <w:r w:rsidR="00813105">
        <w:rPr>
          <w:color w:val="000000"/>
          <w:sz w:val="26"/>
          <w:szCs w:val="26"/>
          <w:u w:val="single"/>
          <w:lang w:eastAsia="ru-RU"/>
        </w:rPr>
        <w:t>13</w:t>
      </w:r>
      <w:r w:rsidR="00B359D2">
        <w:rPr>
          <w:color w:val="000000"/>
          <w:sz w:val="26"/>
          <w:szCs w:val="26"/>
          <w:u w:val="single"/>
          <w:lang w:eastAsia="ru-RU"/>
        </w:rPr>
        <w:t xml:space="preserve"> </w:t>
      </w:r>
      <w:r w:rsidR="00813105">
        <w:rPr>
          <w:color w:val="000000"/>
          <w:sz w:val="26"/>
          <w:szCs w:val="26"/>
          <w:u w:val="single"/>
          <w:lang w:eastAsia="ru-RU"/>
        </w:rPr>
        <w:t>марта</w:t>
      </w:r>
      <w:r w:rsidRPr="00514CF0">
        <w:rPr>
          <w:color w:val="000000"/>
          <w:sz w:val="26"/>
          <w:szCs w:val="26"/>
          <w:u w:val="single"/>
          <w:lang w:eastAsia="ru-RU"/>
        </w:rPr>
        <w:t xml:space="preserve"> 202</w:t>
      </w:r>
      <w:r w:rsidR="00813105">
        <w:rPr>
          <w:color w:val="000000"/>
          <w:sz w:val="26"/>
          <w:szCs w:val="26"/>
          <w:u w:val="single"/>
          <w:lang w:eastAsia="ru-RU"/>
        </w:rPr>
        <w:t>5</w:t>
      </w:r>
      <w:r w:rsidRPr="00514CF0">
        <w:rPr>
          <w:color w:val="000000"/>
          <w:sz w:val="26"/>
          <w:szCs w:val="26"/>
          <w:u w:val="single"/>
          <w:lang w:eastAsia="ru-RU"/>
        </w:rPr>
        <w:t xml:space="preserve"> г. № </w:t>
      </w:r>
      <w:r w:rsidR="007C3C8A">
        <w:rPr>
          <w:color w:val="000000"/>
          <w:sz w:val="26"/>
          <w:szCs w:val="26"/>
          <w:u w:val="single"/>
          <w:lang w:eastAsia="ru-RU"/>
        </w:rPr>
        <w:t>22</w:t>
      </w:r>
    </w:p>
    <w:p w14:paraId="1CF13408" w14:textId="77777777" w:rsidR="00514CF0" w:rsidRPr="00514CF0" w:rsidRDefault="00514CF0" w:rsidP="00514CF0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0"/>
          <w:szCs w:val="20"/>
          <w:lang w:eastAsia="ru-RU"/>
        </w:rPr>
      </w:pPr>
      <w:r w:rsidRPr="00514CF0">
        <w:rPr>
          <w:color w:val="000000"/>
          <w:sz w:val="20"/>
          <w:szCs w:val="20"/>
          <w:lang w:eastAsia="ru-RU"/>
        </w:rPr>
        <w:t xml:space="preserve">               п. Пригородный</w:t>
      </w:r>
    </w:p>
    <w:p w14:paraId="6C65D46C" w14:textId="77777777" w:rsidR="00514CF0" w:rsidRPr="00514CF0" w:rsidRDefault="00514CF0" w:rsidP="00514CF0">
      <w:pPr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514CF0" w:rsidRPr="00514CF0" w14:paraId="3A243B2B" w14:textId="77777777" w:rsidTr="006C2EA4">
        <w:tc>
          <w:tcPr>
            <w:tcW w:w="5353" w:type="dxa"/>
            <w:shd w:val="clear" w:color="auto" w:fill="auto"/>
          </w:tcPr>
          <w:p w14:paraId="199311F2" w14:textId="77777777" w:rsidR="00514CF0" w:rsidRPr="00514CF0" w:rsidRDefault="00514CF0" w:rsidP="000975C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14CF0">
              <w:rPr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Пригородного сельского поселения Калачеевского муниципального района Воронежской области от </w:t>
            </w:r>
            <w:r w:rsidR="000975CC">
              <w:rPr>
                <w:b/>
                <w:sz w:val="26"/>
                <w:szCs w:val="26"/>
                <w:lang w:eastAsia="ru-RU"/>
              </w:rPr>
              <w:t>30</w:t>
            </w:r>
            <w:r w:rsidRPr="00514CF0">
              <w:rPr>
                <w:b/>
                <w:sz w:val="26"/>
                <w:szCs w:val="26"/>
                <w:lang w:eastAsia="ru-RU"/>
              </w:rPr>
              <w:t>.</w:t>
            </w:r>
            <w:r>
              <w:rPr>
                <w:b/>
                <w:sz w:val="26"/>
                <w:szCs w:val="26"/>
                <w:lang w:eastAsia="ru-RU"/>
              </w:rPr>
              <w:t>0</w:t>
            </w:r>
            <w:r w:rsidR="000975CC">
              <w:rPr>
                <w:b/>
                <w:sz w:val="26"/>
                <w:szCs w:val="26"/>
                <w:lang w:eastAsia="ru-RU"/>
              </w:rPr>
              <w:t>5</w:t>
            </w:r>
            <w:r>
              <w:rPr>
                <w:b/>
                <w:sz w:val="26"/>
                <w:szCs w:val="26"/>
                <w:lang w:eastAsia="ru-RU"/>
              </w:rPr>
              <w:t>.20</w:t>
            </w:r>
            <w:r w:rsidR="000975CC">
              <w:rPr>
                <w:b/>
                <w:sz w:val="26"/>
                <w:szCs w:val="26"/>
                <w:lang w:eastAsia="ru-RU"/>
              </w:rPr>
              <w:t>24</w:t>
            </w:r>
            <w:r w:rsidRPr="00514CF0">
              <w:rPr>
                <w:b/>
                <w:sz w:val="26"/>
                <w:szCs w:val="26"/>
                <w:lang w:eastAsia="ru-RU"/>
              </w:rPr>
              <w:t xml:space="preserve"> г. №</w:t>
            </w:r>
            <w:r w:rsidR="000975CC">
              <w:rPr>
                <w:b/>
                <w:sz w:val="26"/>
                <w:szCs w:val="26"/>
                <w:lang w:eastAsia="ru-RU"/>
              </w:rPr>
              <w:t>35</w:t>
            </w:r>
            <w:r w:rsidRPr="00514CF0">
              <w:rPr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1AFEBAB0" w14:textId="77777777" w:rsidR="00514CF0" w:rsidRPr="00514CF0" w:rsidRDefault="00514CF0" w:rsidP="00514CF0">
      <w:pPr>
        <w:suppressAutoHyphens w:val="0"/>
        <w:ind w:firstLine="709"/>
        <w:rPr>
          <w:lang w:eastAsia="ru-RU"/>
        </w:rPr>
      </w:pPr>
    </w:p>
    <w:p w14:paraId="394CB227" w14:textId="77777777" w:rsidR="00514CF0" w:rsidRPr="00514CF0" w:rsidRDefault="00514CF0" w:rsidP="00514CF0">
      <w:pPr>
        <w:suppressAutoHyphens w:val="0"/>
        <w:ind w:firstLine="709"/>
        <w:rPr>
          <w:lang w:eastAsia="ru-RU"/>
        </w:rPr>
      </w:pPr>
    </w:p>
    <w:p w14:paraId="4E5B4F32" w14:textId="77777777" w:rsidR="00514CF0" w:rsidRPr="00514CF0" w:rsidRDefault="00514CF0" w:rsidP="00514CF0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14CF0">
        <w:rPr>
          <w:sz w:val="26"/>
          <w:szCs w:val="26"/>
          <w:lang w:eastAsia="ru-RU"/>
        </w:rPr>
        <w:t xml:space="preserve">В целях приведения правовых актов Пригородного сельского поселения Калачеевского муниципального района в соответствие действующему законодательству администрация </w:t>
      </w:r>
      <w:proofErr w:type="gramStart"/>
      <w:r w:rsidRPr="00514CF0">
        <w:rPr>
          <w:sz w:val="26"/>
          <w:szCs w:val="26"/>
          <w:lang w:eastAsia="ru-RU"/>
        </w:rPr>
        <w:t>Пригородного  сельского</w:t>
      </w:r>
      <w:proofErr w:type="gramEnd"/>
      <w:r w:rsidRPr="00514CF0">
        <w:rPr>
          <w:sz w:val="26"/>
          <w:szCs w:val="26"/>
          <w:lang w:eastAsia="ru-RU"/>
        </w:rPr>
        <w:t xml:space="preserve">  поселения  </w:t>
      </w:r>
      <w:r w:rsidRPr="00514CF0">
        <w:rPr>
          <w:sz w:val="26"/>
          <w:szCs w:val="26"/>
          <w:lang w:eastAsia="ru-RU"/>
        </w:rPr>
        <w:br/>
      </w:r>
      <w:r w:rsidRPr="00514CF0">
        <w:rPr>
          <w:b/>
          <w:sz w:val="26"/>
          <w:szCs w:val="26"/>
          <w:lang w:eastAsia="ru-RU"/>
        </w:rPr>
        <w:t>п о с т а н о в л я е т:</w:t>
      </w:r>
      <w:r w:rsidRPr="00514CF0">
        <w:rPr>
          <w:sz w:val="26"/>
          <w:szCs w:val="26"/>
          <w:lang w:eastAsia="ru-RU"/>
        </w:rPr>
        <w:t xml:space="preserve"> </w:t>
      </w:r>
    </w:p>
    <w:p w14:paraId="1FFA0084" w14:textId="21D927A2" w:rsidR="00514CF0" w:rsidRPr="00514CF0" w:rsidRDefault="00514CF0" w:rsidP="000975CC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14CF0">
        <w:rPr>
          <w:sz w:val="26"/>
          <w:szCs w:val="26"/>
          <w:lang w:eastAsia="ru-RU"/>
        </w:rPr>
        <w:t xml:space="preserve">1. Внести в постановление администрации Пригородного сельского поселения Калачеевского муниципального района Воронежской </w:t>
      </w:r>
      <w:r w:rsidR="000975CC" w:rsidRPr="000975CC">
        <w:rPr>
          <w:sz w:val="26"/>
          <w:szCs w:val="26"/>
          <w:lang w:eastAsia="ru-RU"/>
        </w:rPr>
        <w:t>от 30</w:t>
      </w:r>
      <w:r w:rsidR="000975CC">
        <w:rPr>
          <w:sz w:val="26"/>
          <w:szCs w:val="26"/>
          <w:lang w:eastAsia="ru-RU"/>
        </w:rPr>
        <w:t>.05.</w:t>
      </w:r>
      <w:r w:rsidR="000975CC" w:rsidRPr="000975CC">
        <w:rPr>
          <w:sz w:val="26"/>
          <w:szCs w:val="26"/>
          <w:lang w:eastAsia="ru-RU"/>
        </w:rPr>
        <w:t>2024 г. № 35</w:t>
      </w:r>
      <w:r w:rsidR="000975CC">
        <w:rPr>
          <w:sz w:val="26"/>
          <w:szCs w:val="26"/>
          <w:lang w:eastAsia="ru-RU"/>
        </w:rPr>
        <w:t xml:space="preserve"> «</w:t>
      </w:r>
      <w:r w:rsidR="000975CC" w:rsidRPr="000975CC">
        <w:rPr>
          <w:sz w:val="26"/>
          <w:szCs w:val="26"/>
          <w:lang w:eastAsia="ru-RU"/>
        </w:rPr>
        <w:t>Об утверждении Положения о порядке формирования и использования жилых помещений маневренного фонда Пригородного сельского поселения Калачеевского муниципального района Воронежской области</w:t>
      </w:r>
      <w:r w:rsidR="000975CC">
        <w:rPr>
          <w:sz w:val="26"/>
          <w:szCs w:val="26"/>
          <w:lang w:eastAsia="ru-RU"/>
        </w:rPr>
        <w:t>»</w:t>
      </w:r>
      <w:r w:rsidR="00813105">
        <w:rPr>
          <w:sz w:val="26"/>
          <w:szCs w:val="26"/>
          <w:lang w:eastAsia="ru-RU"/>
        </w:rPr>
        <w:t xml:space="preserve"> (</w:t>
      </w:r>
      <w:r w:rsidR="00813105" w:rsidRPr="00215867">
        <w:rPr>
          <w:sz w:val="26"/>
          <w:szCs w:val="26"/>
          <w:lang w:eastAsia="ru-RU"/>
        </w:rPr>
        <w:t>в ред. пост. от 08.08.2024 № 49)</w:t>
      </w:r>
      <w:r w:rsidR="000975CC">
        <w:rPr>
          <w:sz w:val="26"/>
          <w:szCs w:val="26"/>
          <w:lang w:eastAsia="ru-RU"/>
        </w:rPr>
        <w:t xml:space="preserve"> </w:t>
      </w:r>
      <w:r w:rsidRPr="00514CF0">
        <w:rPr>
          <w:sz w:val="26"/>
          <w:szCs w:val="26"/>
          <w:lang w:eastAsia="ru-RU"/>
        </w:rPr>
        <w:t>следующие изменения:</w:t>
      </w:r>
    </w:p>
    <w:p w14:paraId="54F28924" w14:textId="358467B3" w:rsidR="00514CF0" w:rsidRPr="00514CF0" w:rsidRDefault="00514CF0" w:rsidP="000975CC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14CF0">
        <w:rPr>
          <w:sz w:val="26"/>
          <w:szCs w:val="26"/>
          <w:lang w:eastAsia="ru-RU"/>
        </w:rPr>
        <w:t xml:space="preserve">1.1. </w:t>
      </w:r>
      <w:r w:rsidR="004D2E43">
        <w:rPr>
          <w:sz w:val="26"/>
          <w:szCs w:val="26"/>
          <w:lang w:eastAsia="ru-RU"/>
        </w:rPr>
        <w:t xml:space="preserve">В </w:t>
      </w:r>
      <w:r w:rsidR="00813105">
        <w:rPr>
          <w:sz w:val="26"/>
          <w:szCs w:val="26"/>
          <w:lang w:eastAsia="ru-RU"/>
        </w:rPr>
        <w:t>подпункте</w:t>
      </w:r>
      <w:r w:rsidRPr="00514CF0">
        <w:rPr>
          <w:sz w:val="26"/>
          <w:szCs w:val="26"/>
          <w:lang w:eastAsia="ru-RU"/>
        </w:rPr>
        <w:t xml:space="preserve"> </w:t>
      </w:r>
      <w:r w:rsidR="00813105">
        <w:rPr>
          <w:sz w:val="26"/>
          <w:szCs w:val="26"/>
          <w:lang w:eastAsia="ru-RU"/>
        </w:rPr>
        <w:t>3.1. пункта 1.2.</w:t>
      </w:r>
      <w:r w:rsidR="004D2E43">
        <w:rPr>
          <w:sz w:val="26"/>
          <w:szCs w:val="26"/>
          <w:lang w:eastAsia="ru-RU"/>
        </w:rPr>
        <w:t xml:space="preserve"> </w:t>
      </w:r>
      <w:r w:rsidRPr="00514CF0">
        <w:rPr>
          <w:sz w:val="26"/>
          <w:szCs w:val="26"/>
          <w:lang w:eastAsia="ru-RU"/>
        </w:rPr>
        <w:t xml:space="preserve"> </w:t>
      </w:r>
      <w:r w:rsidR="004D2E43">
        <w:rPr>
          <w:sz w:val="26"/>
          <w:szCs w:val="26"/>
          <w:lang w:eastAsia="ru-RU"/>
        </w:rPr>
        <w:t>р</w:t>
      </w:r>
      <w:r w:rsidRPr="00514CF0">
        <w:rPr>
          <w:sz w:val="26"/>
          <w:szCs w:val="26"/>
          <w:lang w:eastAsia="ru-RU"/>
        </w:rPr>
        <w:t>аздела 1</w:t>
      </w:r>
      <w:r w:rsidR="004D2E43">
        <w:rPr>
          <w:sz w:val="26"/>
          <w:szCs w:val="26"/>
          <w:lang w:eastAsia="ru-RU"/>
        </w:rPr>
        <w:t xml:space="preserve"> </w:t>
      </w:r>
      <w:r w:rsidR="000975CC" w:rsidRPr="000975CC">
        <w:rPr>
          <w:sz w:val="26"/>
          <w:szCs w:val="26"/>
          <w:lang w:eastAsia="ru-RU"/>
        </w:rPr>
        <w:t>Положени</w:t>
      </w:r>
      <w:r w:rsidR="000975CC">
        <w:rPr>
          <w:sz w:val="26"/>
          <w:szCs w:val="26"/>
          <w:lang w:eastAsia="ru-RU"/>
        </w:rPr>
        <w:t xml:space="preserve">я </w:t>
      </w:r>
      <w:r w:rsidR="000975CC" w:rsidRPr="000975CC">
        <w:rPr>
          <w:sz w:val="26"/>
          <w:szCs w:val="26"/>
          <w:lang w:eastAsia="ru-RU"/>
        </w:rPr>
        <w:t>о порядке формирования и использования жилых помещений маневренного фонда Пригородного сельского поселения Калачеевского муниципального района Воронежской области</w:t>
      </w:r>
      <w:r w:rsidR="00813105">
        <w:rPr>
          <w:sz w:val="26"/>
          <w:szCs w:val="26"/>
          <w:lang w:eastAsia="ru-RU"/>
        </w:rPr>
        <w:t xml:space="preserve"> после слов «для проживания» дополнить словами «, в том числе»</w:t>
      </w:r>
      <w:r w:rsidR="007C3C8A">
        <w:rPr>
          <w:sz w:val="26"/>
          <w:szCs w:val="26"/>
          <w:lang w:eastAsia="ru-RU"/>
        </w:rPr>
        <w:t>.</w:t>
      </w:r>
      <w:r w:rsidRPr="00514CF0">
        <w:rPr>
          <w:sz w:val="26"/>
          <w:szCs w:val="26"/>
          <w:lang w:eastAsia="ru-RU"/>
        </w:rPr>
        <w:t xml:space="preserve"> </w:t>
      </w:r>
    </w:p>
    <w:p w14:paraId="778404F7" w14:textId="77777777" w:rsidR="00514CF0" w:rsidRPr="00514CF0" w:rsidRDefault="00514CF0" w:rsidP="00514CF0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14CF0">
        <w:rPr>
          <w:sz w:val="26"/>
          <w:szCs w:val="26"/>
          <w:lang w:eastAsia="ru-RU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14:paraId="1EBF5E3C" w14:textId="77777777" w:rsidR="00B359D2" w:rsidRDefault="00514CF0" w:rsidP="00B359D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14CF0">
        <w:rPr>
          <w:sz w:val="26"/>
          <w:szCs w:val="26"/>
          <w:lang w:eastAsia="ru-RU"/>
        </w:rPr>
        <w:t xml:space="preserve">3. Контроль за исполнением настоящего </w:t>
      </w:r>
      <w:r w:rsidR="001B1BD9">
        <w:rPr>
          <w:sz w:val="26"/>
          <w:szCs w:val="26"/>
          <w:lang w:eastAsia="ru-RU"/>
        </w:rPr>
        <w:t>постановления</w:t>
      </w:r>
      <w:r w:rsidRPr="00514CF0">
        <w:rPr>
          <w:sz w:val="26"/>
          <w:szCs w:val="26"/>
          <w:lang w:eastAsia="ru-RU"/>
        </w:rPr>
        <w:t xml:space="preserve"> оставляю за собой.</w:t>
      </w:r>
    </w:p>
    <w:p w14:paraId="2E8EE9DB" w14:textId="77777777" w:rsidR="000975CC" w:rsidRDefault="000975CC" w:rsidP="00B359D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14:paraId="285AD5B9" w14:textId="77777777" w:rsidR="00514CF0" w:rsidRPr="00514CF0" w:rsidRDefault="00514CF0" w:rsidP="00514CF0">
      <w:pPr>
        <w:suppressAutoHyphens w:val="0"/>
        <w:jc w:val="both"/>
        <w:rPr>
          <w:sz w:val="26"/>
          <w:szCs w:val="26"/>
          <w:lang w:eastAsia="ru-RU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88"/>
        <w:gridCol w:w="3272"/>
        <w:gridCol w:w="2693"/>
      </w:tblGrid>
      <w:tr w:rsidR="00514CF0" w:rsidRPr="00514CF0" w14:paraId="5045F514" w14:textId="77777777" w:rsidTr="006C2EA4">
        <w:tc>
          <w:tcPr>
            <w:tcW w:w="3888" w:type="dxa"/>
          </w:tcPr>
          <w:p w14:paraId="3FC5D241" w14:textId="77777777" w:rsidR="00514CF0" w:rsidRPr="00514CF0" w:rsidRDefault="00514CF0" w:rsidP="00514CF0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514CF0">
              <w:rPr>
                <w:b/>
                <w:sz w:val="26"/>
                <w:szCs w:val="26"/>
                <w:lang w:eastAsia="ru-RU"/>
              </w:rPr>
              <w:t xml:space="preserve">Глава Пригородного сельского поселения </w:t>
            </w:r>
          </w:p>
        </w:tc>
        <w:tc>
          <w:tcPr>
            <w:tcW w:w="3272" w:type="dxa"/>
          </w:tcPr>
          <w:p w14:paraId="231FDC5C" w14:textId="77777777" w:rsidR="00514CF0" w:rsidRPr="00514CF0" w:rsidRDefault="00514CF0" w:rsidP="00514CF0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1855799C" w14:textId="77777777" w:rsidR="00514CF0" w:rsidRPr="00514CF0" w:rsidRDefault="00514CF0" w:rsidP="00514CF0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</w:p>
          <w:p w14:paraId="22271464" w14:textId="77777777" w:rsidR="00514CF0" w:rsidRPr="00514CF0" w:rsidRDefault="00514CF0" w:rsidP="00514CF0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514CF0">
              <w:rPr>
                <w:b/>
                <w:sz w:val="26"/>
                <w:szCs w:val="26"/>
                <w:lang w:eastAsia="ru-RU"/>
              </w:rPr>
              <w:t>А. Г. Самойленко</w:t>
            </w:r>
          </w:p>
        </w:tc>
      </w:tr>
    </w:tbl>
    <w:p w14:paraId="26D7D550" w14:textId="77777777" w:rsidR="00C31D60" w:rsidRPr="00514CF0" w:rsidRDefault="00C31D60" w:rsidP="00514CF0"/>
    <w:sectPr w:rsidR="00C31D60" w:rsidRPr="00514CF0" w:rsidSect="00C31D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8CCD" w14:textId="77777777" w:rsidR="00E65039" w:rsidRDefault="00E65039" w:rsidP="00466619">
      <w:r>
        <w:separator/>
      </w:r>
    </w:p>
  </w:endnote>
  <w:endnote w:type="continuationSeparator" w:id="0">
    <w:p w14:paraId="3BAC6DB7" w14:textId="77777777" w:rsidR="00E65039" w:rsidRDefault="00E65039" w:rsidP="004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87B5" w14:textId="77777777" w:rsidR="00E65039" w:rsidRDefault="00E65039" w:rsidP="00466619">
      <w:r>
        <w:separator/>
      </w:r>
    </w:p>
  </w:footnote>
  <w:footnote w:type="continuationSeparator" w:id="0">
    <w:p w14:paraId="157575D2" w14:textId="77777777" w:rsidR="00E65039" w:rsidRDefault="00E65039" w:rsidP="0046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 w16cid:durableId="1862938284">
    <w:abstractNumId w:val="6"/>
  </w:num>
  <w:num w:numId="2" w16cid:durableId="237836252">
    <w:abstractNumId w:val="18"/>
  </w:num>
  <w:num w:numId="3" w16cid:durableId="738796364">
    <w:abstractNumId w:val="35"/>
  </w:num>
  <w:num w:numId="4" w16cid:durableId="1188526489">
    <w:abstractNumId w:val="13"/>
  </w:num>
  <w:num w:numId="5" w16cid:durableId="702947150">
    <w:abstractNumId w:val="2"/>
  </w:num>
  <w:num w:numId="6" w16cid:durableId="2037655013">
    <w:abstractNumId w:val="1"/>
  </w:num>
  <w:num w:numId="7" w16cid:durableId="605501334">
    <w:abstractNumId w:val="12"/>
  </w:num>
  <w:num w:numId="8" w16cid:durableId="2007055840">
    <w:abstractNumId w:val="9"/>
  </w:num>
  <w:num w:numId="9" w16cid:durableId="381177613">
    <w:abstractNumId w:val="8"/>
  </w:num>
  <w:num w:numId="10" w16cid:durableId="649215007">
    <w:abstractNumId w:val="20"/>
  </w:num>
  <w:num w:numId="11" w16cid:durableId="1581328377">
    <w:abstractNumId w:val="31"/>
  </w:num>
  <w:num w:numId="12" w16cid:durableId="180896082">
    <w:abstractNumId w:val="27"/>
  </w:num>
  <w:num w:numId="13" w16cid:durableId="185946817">
    <w:abstractNumId w:val="14"/>
  </w:num>
  <w:num w:numId="14" w16cid:durableId="2069302775">
    <w:abstractNumId w:val="0"/>
  </w:num>
  <w:num w:numId="15" w16cid:durableId="1528829473">
    <w:abstractNumId w:val="41"/>
  </w:num>
  <w:num w:numId="16" w16cid:durableId="996684479">
    <w:abstractNumId w:val="43"/>
  </w:num>
  <w:num w:numId="17" w16cid:durableId="1345010122">
    <w:abstractNumId w:val="24"/>
  </w:num>
  <w:num w:numId="18" w16cid:durableId="1416516616">
    <w:abstractNumId w:val="23"/>
  </w:num>
  <w:num w:numId="19" w16cid:durableId="471757680">
    <w:abstractNumId w:val="37"/>
  </w:num>
  <w:num w:numId="20" w16cid:durableId="1264263308">
    <w:abstractNumId w:val="30"/>
  </w:num>
  <w:num w:numId="21" w16cid:durableId="1847939229">
    <w:abstractNumId w:val="19"/>
  </w:num>
  <w:num w:numId="22" w16cid:durableId="68037993">
    <w:abstractNumId w:val="26"/>
  </w:num>
  <w:num w:numId="23" w16cid:durableId="120806685">
    <w:abstractNumId w:val="3"/>
  </w:num>
  <w:num w:numId="24" w16cid:durableId="331572736">
    <w:abstractNumId w:val="22"/>
  </w:num>
  <w:num w:numId="25" w16cid:durableId="1028532351">
    <w:abstractNumId w:val="17"/>
  </w:num>
  <w:num w:numId="26" w16cid:durableId="1427966801">
    <w:abstractNumId w:val="28"/>
  </w:num>
  <w:num w:numId="27" w16cid:durableId="413085406">
    <w:abstractNumId w:val="42"/>
  </w:num>
  <w:num w:numId="28" w16cid:durableId="1586573094">
    <w:abstractNumId w:val="4"/>
  </w:num>
  <w:num w:numId="29" w16cid:durableId="216013631">
    <w:abstractNumId w:val="29"/>
  </w:num>
  <w:num w:numId="30" w16cid:durableId="943079757">
    <w:abstractNumId w:val="32"/>
  </w:num>
  <w:num w:numId="31" w16cid:durableId="652300375">
    <w:abstractNumId w:val="34"/>
  </w:num>
  <w:num w:numId="32" w16cid:durableId="4209315">
    <w:abstractNumId w:val="38"/>
  </w:num>
  <w:num w:numId="33" w16cid:durableId="1121847984">
    <w:abstractNumId w:val="40"/>
  </w:num>
  <w:num w:numId="34" w16cid:durableId="5862297">
    <w:abstractNumId w:val="36"/>
  </w:num>
  <w:num w:numId="35" w16cid:durableId="916523175">
    <w:abstractNumId w:val="11"/>
  </w:num>
  <w:num w:numId="36" w16cid:durableId="1912882214">
    <w:abstractNumId w:val="16"/>
  </w:num>
  <w:num w:numId="37" w16cid:durableId="1734936369">
    <w:abstractNumId w:val="10"/>
  </w:num>
  <w:num w:numId="38" w16cid:durableId="42873911">
    <w:abstractNumId w:val="33"/>
  </w:num>
  <w:num w:numId="39" w16cid:durableId="550117712">
    <w:abstractNumId w:val="15"/>
  </w:num>
  <w:num w:numId="40" w16cid:durableId="2011715861">
    <w:abstractNumId w:val="21"/>
  </w:num>
  <w:num w:numId="41" w16cid:durableId="1126049428">
    <w:abstractNumId w:val="5"/>
  </w:num>
  <w:num w:numId="42" w16cid:durableId="2058846103">
    <w:abstractNumId w:val="25"/>
  </w:num>
  <w:num w:numId="43" w16cid:durableId="55056968">
    <w:abstractNumId w:val="39"/>
  </w:num>
  <w:num w:numId="44" w16cid:durableId="957301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FD"/>
    <w:rsid w:val="00003D0F"/>
    <w:rsid w:val="00010A5D"/>
    <w:rsid w:val="00015388"/>
    <w:rsid w:val="00015CEF"/>
    <w:rsid w:val="0001727D"/>
    <w:rsid w:val="000215A4"/>
    <w:rsid w:val="000223CD"/>
    <w:rsid w:val="000271B2"/>
    <w:rsid w:val="00027B20"/>
    <w:rsid w:val="00031411"/>
    <w:rsid w:val="00034A94"/>
    <w:rsid w:val="00035DA4"/>
    <w:rsid w:val="00040168"/>
    <w:rsid w:val="00043506"/>
    <w:rsid w:val="0004453D"/>
    <w:rsid w:val="00047C27"/>
    <w:rsid w:val="000510C5"/>
    <w:rsid w:val="00052904"/>
    <w:rsid w:val="0005392D"/>
    <w:rsid w:val="00061AF9"/>
    <w:rsid w:val="000676C7"/>
    <w:rsid w:val="00072999"/>
    <w:rsid w:val="00076794"/>
    <w:rsid w:val="000861E3"/>
    <w:rsid w:val="00086203"/>
    <w:rsid w:val="00086215"/>
    <w:rsid w:val="00087D61"/>
    <w:rsid w:val="00090376"/>
    <w:rsid w:val="00096A58"/>
    <w:rsid w:val="000974E6"/>
    <w:rsid w:val="000975CC"/>
    <w:rsid w:val="00097AAE"/>
    <w:rsid w:val="000A17B7"/>
    <w:rsid w:val="000B1DE1"/>
    <w:rsid w:val="000B2CF0"/>
    <w:rsid w:val="000C6108"/>
    <w:rsid w:val="000D4712"/>
    <w:rsid w:val="000D7D36"/>
    <w:rsid w:val="000E3777"/>
    <w:rsid w:val="000E60F7"/>
    <w:rsid w:val="000F6091"/>
    <w:rsid w:val="00106B48"/>
    <w:rsid w:val="001139C0"/>
    <w:rsid w:val="0012105B"/>
    <w:rsid w:val="0012224F"/>
    <w:rsid w:val="001259B7"/>
    <w:rsid w:val="001276AC"/>
    <w:rsid w:val="00140385"/>
    <w:rsid w:val="001425E9"/>
    <w:rsid w:val="001479F7"/>
    <w:rsid w:val="00152F76"/>
    <w:rsid w:val="00167770"/>
    <w:rsid w:val="001721BD"/>
    <w:rsid w:val="001741EA"/>
    <w:rsid w:val="00175E23"/>
    <w:rsid w:val="001772A0"/>
    <w:rsid w:val="00177E16"/>
    <w:rsid w:val="00180381"/>
    <w:rsid w:val="00181155"/>
    <w:rsid w:val="001829B8"/>
    <w:rsid w:val="001834A8"/>
    <w:rsid w:val="00183B83"/>
    <w:rsid w:val="00190AD5"/>
    <w:rsid w:val="0019250D"/>
    <w:rsid w:val="00192F45"/>
    <w:rsid w:val="00194131"/>
    <w:rsid w:val="001A047E"/>
    <w:rsid w:val="001A2AE9"/>
    <w:rsid w:val="001A593A"/>
    <w:rsid w:val="001B1BD9"/>
    <w:rsid w:val="001B3BA0"/>
    <w:rsid w:val="001B5A6A"/>
    <w:rsid w:val="001B6A64"/>
    <w:rsid w:val="001C021B"/>
    <w:rsid w:val="001C7A6C"/>
    <w:rsid w:val="001D430D"/>
    <w:rsid w:val="001D43C4"/>
    <w:rsid w:val="001E10F9"/>
    <w:rsid w:val="001E3E10"/>
    <w:rsid w:val="001E4970"/>
    <w:rsid w:val="001E7E23"/>
    <w:rsid w:val="001F2692"/>
    <w:rsid w:val="001F61A8"/>
    <w:rsid w:val="00202C0F"/>
    <w:rsid w:val="00215790"/>
    <w:rsid w:val="00216D6A"/>
    <w:rsid w:val="00221345"/>
    <w:rsid w:val="00222FC4"/>
    <w:rsid w:val="0023211A"/>
    <w:rsid w:val="00232287"/>
    <w:rsid w:val="00233A6D"/>
    <w:rsid w:val="00243269"/>
    <w:rsid w:val="00245746"/>
    <w:rsid w:val="00252AC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2F35B8"/>
    <w:rsid w:val="002F7CC7"/>
    <w:rsid w:val="003005B8"/>
    <w:rsid w:val="003117BE"/>
    <w:rsid w:val="00313D0B"/>
    <w:rsid w:val="003141C3"/>
    <w:rsid w:val="003272E4"/>
    <w:rsid w:val="00333632"/>
    <w:rsid w:val="003445D5"/>
    <w:rsid w:val="00344F7C"/>
    <w:rsid w:val="00353ABE"/>
    <w:rsid w:val="00353FF8"/>
    <w:rsid w:val="00357BBA"/>
    <w:rsid w:val="0037264F"/>
    <w:rsid w:val="00375867"/>
    <w:rsid w:val="003809D1"/>
    <w:rsid w:val="00380E1A"/>
    <w:rsid w:val="00381F06"/>
    <w:rsid w:val="00384328"/>
    <w:rsid w:val="003A0F6D"/>
    <w:rsid w:val="003A3D27"/>
    <w:rsid w:val="003B0F18"/>
    <w:rsid w:val="003B21FD"/>
    <w:rsid w:val="003C0353"/>
    <w:rsid w:val="003C05D4"/>
    <w:rsid w:val="003C1E92"/>
    <w:rsid w:val="003C60EC"/>
    <w:rsid w:val="003D64A5"/>
    <w:rsid w:val="003D7641"/>
    <w:rsid w:val="003E1DD0"/>
    <w:rsid w:val="003E226C"/>
    <w:rsid w:val="003E22F5"/>
    <w:rsid w:val="003E6DD7"/>
    <w:rsid w:val="003F00E5"/>
    <w:rsid w:val="003F3E76"/>
    <w:rsid w:val="003F4AAE"/>
    <w:rsid w:val="003F5997"/>
    <w:rsid w:val="00401FF5"/>
    <w:rsid w:val="0040485F"/>
    <w:rsid w:val="00407741"/>
    <w:rsid w:val="00417820"/>
    <w:rsid w:val="0042620B"/>
    <w:rsid w:val="00436F6A"/>
    <w:rsid w:val="004432D8"/>
    <w:rsid w:val="004445C4"/>
    <w:rsid w:val="00455370"/>
    <w:rsid w:val="00456E2A"/>
    <w:rsid w:val="00460D60"/>
    <w:rsid w:val="00466619"/>
    <w:rsid w:val="00475371"/>
    <w:rsid w:val="00475DC9"/>
    <w:rsid w:val="00490F2C"/>
    <w:rsid w:val="00491FE0"/>
    <w:rsid w:val="004950BC"/>
    <w:rsid w:val="00497E19"/>
    <w:rsid w:val="004A008F"/>
    <w:rsid w:val="004A15F2"/>
    <w:rsid w:val="004A7EC6"/>
    <w:rsid w:val="004B26D7"/>
    <w:rsid w:val="004C5917"/>
    <w:rsid w:val="004C5C3B"/>
    <w:rsid w:val="004C7F39"/>
    <w:rsid w:val="004D2E43"/>
    <w:rsid w:val="004D3CEC"/>
    <w:rsid w:val="004D6D11"/>
    <w:rsid w:val="004E19EC"/>
    <w:rsid w:val="004E4027"/>
    <w:rsid w:val="004F01AE"/>
    <w:rsid w:val="004F4509"/>
    <w:rsid w:val="004F6E4E"/>
    <w:rsid w:val="0050223D"/>
    <w:rsid w:val="005132DD"/>
    <w:rsid w:val="00514CF0"/>
    <w:rsid w:val="00517B0D"/>
    <w:rsid w:val="0052603D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A5F6C"/>
    <w:rsid w:val="005B2B07"/>
    <w:rsid w:val="005D0AB9"/>
    <w:rsid w:val="005D4CEB"/>
    <w:rsid w:val="005D4DB2"/>
    <w:rsid w:val="005E5C41"/>
    <w:rsid w:val="005F045E"/>
    <w:rsid w:val="005F08E6"/>
    <w:rsid w:val="005F2BE9"/>
    <w:rsid w:val="005F74BC"/>
    <w:rsid w:val="00603E63"/>
    <w:rsid w:val="00611FA8"/>
    <w:rsid w:val="00616654"/>
    <w:rsid w:val="00620455"/>
    <w:rsid w:val="00625B3F"/>
    <w:rsid w:val="00625BA4"/>
    <w:rsid w:val="00634B0A"/>
    <w:rsid w:val="006433FE"/>
    <w:rsid w:val="006472D7"/>
    <w:rsid w:val="00665617"/>
    <w:rsid w:val="00672366"/>
    <w:rsid w:val="00677317"/>
    <w:rsid w:val="00686F2D"/>
    <w:rsid w:val="006A1E69"/>
    <w:rsid w:val="006A2470"/>
    <w:rsid w:val="006A24D4"/>
    <w:rsid w:val="006A26E7"/>
    <w:rsid w:val="006A6478"/>
    <w:rsid w:val="006A7DC5"/>
    <w:rsid w:val="006B2259"/>
    <w:rsid w:val="006B5D55"/>
    <w:rsid w:val="006B6EF9"/>
    <w:rsid w:val="006C1ADA"/>
    <w:rsid w:val="006C20DB"/>
    <w:rsid w:val="006C6001"/>
    <w:rsid w:val="006C6FDB"/>
    <w:rsid w:val="006D5BDF"/>
    <w:rsid w:val="006D6A0A"/>
    <w:rsid w:val="006E3C92"/>
    <w:rsid w:val="006E73DB"/>
    <w:rsid w:val="006F5E57"/>
    <w:rsid w:val="006F7FA6"/>
    <w:rsid w:val="007004E0"/>
    <w:rsid w:val="00700938"/>
    <w:rsid w:val="007050A0"/>
    <w:rsid w:val="007111EE"/>
    <w:rsid w:val="00711AA8"/>
    <w:rsid w:val="00720BD8"/>
    <w:rsid w:val="00725D5B"/>
    <w:rsid w:val="007316D2"/>
    <w:rsid w:val="007372EA"/>
    <w:rsid w:val="007401F2"/>
    <w:rsid w:val="00744D92"/>
    <w:rsid w:val="00746A63"/>
    <w:rsid w:val="00750B99"/>
    <w:rsid w:val="007520C5"/>
    <w:rsid w:val="0075560F"/>
    <w:rsid w:val="007557AB"/>
    <w:rsid w:val="00760BF3"/>
    <w:rsid w:val="00762E75"/>
    <w:rsid w:val="0076391C"/>
    <w:rsid w:val="00765163"/>
    <w:rsid w:val="007725B8"/>
    <w:rsid w:val="00785ADD"/>
    <w:rsid w:val="00787630"/>
    <w:rsid w:val="00794FDA"/>
    <w:rsid w:val="007A1FF5"/>
    <w:rsid w:val="007A2CD6"/>
    <w:rsid w:val="007B3C04"/>
    <w:rsid w:val="007B7DE8"/>
    <w:rsid w:val="007C3C8A"/>
    <w:rsid w:val="007D4FAB"/>
    <w:rsid w:val="007D5160"/>
    <w:rsid w:val="007E0AD7"/>
    <w:rsid w:val="007E209B"/>
    <w:rsid w:val="007E7220"/>
    <w:rsid w:val="007F1DF4"/>
    <w:rsid w:val="0080016D"/>
    <w:rsid w:val="008031D4"/>
    <w:rsid w:val="0081030B"/>
    <w:rsid w:val="00810FE8"/>
    <w:rsid w:val="00813105"/>
    <w:rsid w:val="008164C9"/>
    <w:rsid w:val="008210B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1CC9"/>
    <w:rsid w:val="0088625F"/>
    <w:rsid w:val="00886D8B"/>
    <w:rsid w:val="0088756D"/>
    <w:rsid w:val="008A3038"/>
    <w:rsid w:val="008A7C68"/>
    <w:rsid w:val="008B01CB"/>
    <w:rsid w:val="008B6727"/>
    <w:rsid w:val="008B69F5"/>
    <w:rsid w:val="008C409A"/>
    <w:rsid w:val="008C72AA"/>
    <w:rsid w:val="008D386D"/>
    <w:rsid w:val="008E113C"/>
    <w:rsid w:val="008E116F"/>
    <w:rsid w:val="008E7344"/>
    <w:rsid w:val="00902D42"/>
    <w:rsid w:val="00910CEA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4817"/>
    <w:rsid w:val="00975299"/>
    <w:rsid w:val="00980E47"/>
    <w:rsid w:val="00984F3E"/>
    <w:rsid w:val="00995B01"/>
    <w:rsid w:val="009A027A"/>
    <w:rsid w:val="009A4EBF"/>
    <w:rsid w:val="009B1A1E"/>
    <w:rsid w:val="009B20BE"/>
    <w:rsid w:val="009C674D"/>
    <w:rsid w:val="009C7957"/>
    <w:rsid w:val="009D10E2"/>
    <w:rsid w:val="009D2737"/>
    <w:rsid w:val="009D7B50"/>
    <w:rsid w:val="009E5D61"/>
    <w:rsid w:val="009F53A8"/>
    <w:rsid w:val="009F69EE"/>
    <w:rsid w:val="009F6DB6"/>
    <w:rsid w:val="00A01267"/>
    <w:rsid w:val="00A04D29"/>
    <w:rsid w:val="00A11CFB"/>
    <w:rsid w:val="00A13430"/>
    <w:rsid w:val="00A17EC4"/>
    <w:rsid w:val="00A247DD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0366"/>
    <w:rsid w:val="00A87511"/>
    <w:rsid w:val="00A87C42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59D2"/>
    <w:rsid w:val="00B373F9"/>
    <w:rsid w:val="00B43CC1"/>
    <w:rsid w:val="00B519CC"/>
    <w:rsid w:val="00B5247A"/>
    <w:rsid w:val="00B67ABC"/>
    <w:rsid w:val="00B72F8D"/>
    <w:rsid w:val="00B73794"/>
    <w:rsid w:val="00B77810"/>
    <w:rsid w:val="00B807D0"/>
    <w:rsid w:val="00B83E91"/>
    <w:rsid w:val="00B91A41"/>
    <w:rsid w:val="00B9678A"/>
    <w:rsid w:val="00B96AA2"/>
    <w:rsid w:val="00BA5211"/>
    <w:rsid w:val="00BA7C59"/>
    <w:rsid w:val="00BB56BE"/>
    <w:rsid w:val="00BB604B"/>
    <w:rsid w:val="00BB6FB4"/>
    <w:rsid w:val="00BB77D7"/>
    <w:rsid w:val="00BC0B13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1D60"/>
    <w:rsid w:val="00C32068"/>
    <w:rsid w:val="00C32ADC"/>
    <w:rsid w:val="00C420B5"/>
    <w:rsid w:val="00C45A7C"/>
    <w:rsid w:val="00C474F1"/>
    <w:rsid w:val="00C47BC5"/>
    <w:rsid w:val="00C51554"/>
    <w:rsid w:val="00C64993"/>
    <w:rsid w:val="00C65705"/>
    <w:rsid w:val="00C75730"/>
    <w:rsid w:val="00C7577B"/>
    <w:rsid w:val="00C81DF1"/>
    <w:rsid w:val="00C828ED"/>
    <w:rsid w:val="00C8340E"/>
    <w:rsid w:val="00C907DB"/>
    <w:rsid w:val="00CA1147"/>
    <w:rsid w:val="00CB2806"/>
    <w:rsid w:val="00CB3971"/>
    <w:rsid w:val="00CC2AAE"/>
    <w:rsid w:val="00CC49FB"/>
    <w:rsid w:val="00CC6DE0"/>
    <w:rsid w:val="00CD0E15"/>
    <w:rsid w:val="00CF2402"/>
    <w:rsid w:val="00CF666F"/>
    <w:rsid w:val="00D02870"/>
    <w:rsid w:val="00D1178E"/>
    <w:rsid w:val="00D1366F"/>
    <w:rsid w:val="00D16A58"/>
    <w:rsid w:val="00D17013"/>
    <w:rsid w:val="00D233C6"/>
    <w:rsid w:val="00D41F29"/>
    <w:rsid w:val="00D47D73"/>
    <w:rsid w:val="00D47E0D"/>
    <w:rsid w:val="00D60586"/>
    <w:rsid w:val="00D6335F"/>
    <w:rsid w:val="00D73955"/>
    <w:rsid w:val="00D74C0D"/>
    <w:rsid w:val="00D759C7"/>
    <w:rsid w:val="00D775C4"/>
    <w:rsid w:val="00D9010A"/>
    <w:rsid w:val="00D920E1"/>
    <w:rsid w:val="00D946F9"/>
    <w:rsid w:val="00D948D8"/>
    <w:rsid w:val="00DA1AD0"/>
    <w:rsid w:val="00DA5DC3"/>
    <w:rsid w:val="00DB2575"/>
    <w:rsid w:val="00DB2A31"/>
    <w:rsid w:val="00DB3956"/>
    <w:rsid w:val="00DD4CED"/>
    <w:rsid w:val="00DE7F81"/>
    <w:rsid w:val="00DF1BF1"/>
    <w:rsid w:val="00E03AC4"/>
    <w:rsid w:val="00E043E8"/>
    <w:rsid w:val="00E045A8"/>
    <w:rsid w:val="00E045FC"/>
    <w:rsid w:val="00E208B7"/>
    <w:rsid w:val="00E258E0"/>
    <w:rsid w:val="00E25B54"/>
    <w:rsid w:val="00E2638F"/>
    <w:rsid w:val="00E30FF4"/>
    <w:rsid w:val="00E3177F"/>
    <w:rsid w:val="00E3396D"/>
    <w:rsid w:val="00E43BF4"/>
    <w:rsid w:val="00E5245C"/>
    <w:rsid w:val="00E526DB"/>
    <w:rsid w:val="00E55265"/>
    <w:rsid w:val="00E57829"/>
    <w:rsid w:val="00E60320"/>
    <w:rsid w:val="00E610E7"/>
    <w:rsid w:val="00E633DD"/>
    <w:rsid w:val="00E65039"/>
    <w:rsid w:val="00E748FD"/>
    <w:rsid w:val="00E807DF"/>
    <w:rsid w:val="00E85D94"/>
    <w:rsid w:val="00E87AC1"/>
    <w:rsid w:val="00EB0F4B"/>
    <w:rsid w:val="00EB1746"/>
    <w:rsid w:val="00EC2E17"/>
    <w:rsid w:val="00EC44E7"/>
    <w:rsid w:val="00ED28A7"/>
    <w:rsid w:val="00ED75E3"/>
    <w:rsid w:val="00EE54FD"/>
    <w:rsid w:val="00EF3182"/>
    <w:rsid w:val="00F0464B"/>
    <w:rsid w:val="00F05DE7"/>
    <w:rsid w:val="00F07A76"/>
    <w:rsid w:val="00F36B7A"/>
    <w:rsid w:val="00F40955"/>
    <w:rsid w:val="00F40A6B"/>
    <w:rsid w:val="00F41C6A"/>
    <w:rsid w:val="00F43EA8"/>
    <w:rsid w:val="00F62D67"/>
    <w:rsid w:val="00F743E4"/>
    <w:rsid w:val="00F804F5"/>
    <w:rsid w:val="00F81B4A"/>
    <w:rsid w:val="00F8659E"/>
    <w:rsid w:val="00F8700A"/>
    <w:rsid w:val="00F872B0"/>
    <w:rsid w:val="00F926CE"/>
    <w:rsid w:val="00FA1D3F"/>
    <w:rsid w:val="00FA4FDC"/>
    <w:rsid w:val="00FB2F4A"/>
    <w:rsid w:val="00FB3A89"/>
    <w:rsid w:val="00FB782F"/>
    <w:rsid w:val="00FC4745"/>
    <w:rsid w:val="00FD2CC7"/>
    <w:rsid w:val="00FD5A6B"/>
    <w:rsid w:val="00FD63C4"/>
    <w:rsid w:val="00FF02EC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C069"/>
  <w15:docId w15:val="{5A9C3176-582D-43E7-B2CA-E2F6E9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semiHidden/>
    <w:unhideWhenUsed/>
    <w:rsid w:val="009A4EBF"/>
    <w:rPr>
      <w:color w:val="0000FF"/>
      <w:u w:val="single"/>
    </w:rPr>
  </w:style>
  <w:style w:type="character" w:styleId="afb">
    <w:name w:val="Emphasis"/>
    <w:basedOn w:val="a0"/>
    <w:uiPriority w:val="20"/>
    <w:qFormat/>
    <w:rsid w:val="003C05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8161-3C6A-4C9F-B112-4898CA9E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RePack by Diakov</cp:lastModifiedBy>
  <cp:revision>27</cp:revision>
  <cp:lastPrinted>2025-03-12T11:14:00Z</cp:lastPrinted>
  <dcterms:created xsi:type="dcterms:W3CDTF">2023-07-05T06:16:00Z</dcterms:created>
  <dcterms:modified xsi:type="dcterms:W3CDTF">2025-03-12T11:16:00Z</dcterms:modified>
</cp:coreProperties>
</file>