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1D" w:rsidRPr="00214F1D" w:rsidRDefault="00214F1D" w:rsidP="00214F1D">
      <w:pPr>
        <w:suppressAutoHyphens/>
        <w:jc w:val="center"/>
        <w:outlineLvl w:val="0"/>
        <w:rPr>
          <w:rFonts w:eastAsia="Times New Roman"/>
          <w:b/>
          <w:sz w:val="28"/>
          <w:szCs w:val="28"/>
        </w:rPr>
      </w:pPr>
      <w:r w:rsidRPr="00214F1D">
        <w:rPr>
          <w:rFonts w:eastAsia="Times New Roman"/>
          <w:b/>
          <w:noProof/>
          <w:sz w:val="26"/>
          <w:szCs w:val="26"/>
        </w:rPr>
        <w:drawing>
          <wp:inline distT="0" distB="0" distL="0" distR="0" wp14:anchorId="54803F68" wp14:editId="570D61FB">
            <wp:extent cx="409575" cy="495300"/>
            <wp:effectExtent l="0" t="0" r="9525" b="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1D" w:rsidRPr="00214F1D" w:rsidRDefault="00214F1D" w:rsidP="00214F1D">
      <w:pPr>
        <w:suppressAutoHyphens/>
        <w:jc w:val="center"/>
        <w:outlineLvl w:val="0"/>
        <w:rPr>
          <w:rFonts w:eastAsia="Times New Roman"/>
          <w:b/>
          <w:sz w:val="26"/>
          <w:szCs w:val="26"/>
        </w:rPr>
      </w:pPr>
    </w:p>
    <w:p w:rsidR="00214F1D" w:rsidRPr="00214F1D" w:rsidRDefault="00214F1D" w:rsidP="00214F1D">
      <w:pPr>
        <w:tabs>
          <w:tab w:val="left" w:pos="4515"/>
        </w:tabs>
        <w:suppressAutoHyphens/>
        <w:jc w:val="center"/>
        <w:rPr>
          <w:rFonts w:eastAsia="Times New Roman"/>
          <w:b/>
          <w:bCs/>
          <w:sz w:val="26"/>
          <w:szCs w:val="26"/>
          <w:lang w:eastAsia="ar-SA"/>
        </w:rPr>
      </w:pPr>
      <w:r w:rsidRPr="00214F1D">
        <w:rPr>
          <w:rFonts w:eastAsia="Times New Roman"/>
          <w:b/>
          <w:bCs/>
          <w:sz w:val="26"/>
          <w:szCs w:val="26"/>
          <w:lang w:eastAsia="ar-SA"/>
        </w:rPr>
        <w:t>СОВЕТ НАРОДНЫХ ДЕПУТАТОВ</w:t>
      </w:r>
    </w:p>
    <w:p w:rsidR="00214F1D" w:rsidRPr="00214F1D" w:rsidRDefault="00214F1D" w:rsidP="00214F1D">
      <w:pPr>
        <w:tabs>
          <w:tab w:val="left" w:pos="4515"/>
        </w:tabs>
        <w:suppressAutoHyphens/>
        <w:jc w:val="center"/>
        <w:rPr>
          <w:rFonts w:eastAsia="Times New Roman"/>
          <w:b/>
          <w:bCs/>
          <w:sz w:val="26"/>
          <w:szCs w:val="26"/>
          <w:lang w:eastAsia="ar-SA"/>
        </w:rPr>
      </w:pPr>
      <w:r w:rsidRPr="00214F1D">
        <w:rPr>
          <w:rFonts w:eastAsia="Times New Roman"/>
          <w:b/>
          <w:bCs/>
          <w:sz w:val="26"/>
          <w:szCs w:val="26"/>
          <w:lang w:eastAsia="ar-SA"/>
        </w:rPr>
        <w:t>ПРИГОРОДНОГО СЕЛЬСКОГО ПОСЕЛЕНИЯ</w:t>
      </w:r>
    </w:p>
    <w:p w:rsidR="00214F1D" w:rsidRPr="00214F1D" w:rsidRDefault="00214F1D" w:rsidP="00214F1D">
      <w:pPr>
        <w:tabs>
          <w:tab w:val="left" w:pos="4515"/>
        </w:tabs>
        <w:suppressAutoHyphens/>
        <w:jc w:val="center"/>
        <w:rPr>
          <w:rFonts w:eastAsia="Times New Roman"/>
          <w:b/>
          <w:bCs/>
          <w:sz w:val="26"/>
          <w:szCs w:val="26"/>
          <w:lang w:eastAsia="ar-SA"/>
        </w:rPr>
      </w:pPr>
      <w:r w:rsidRPr="00214F1D">
        <w:rPr>
          <w:rFonts w:eastAsia="Times New Roman"/>
          <w:b/>
          <w:bCs/>
          <w:sz w:val="26"/>
          <w:szCs w:val="26"/>
          <w:lang w:eastAsia="ar-SA"/>
        </w:rPr>
        <w:t>КАЛАЧЕЕВСКОГО МУНИЦИПАЛЬНОГО РАЙОНА</w:t>
      </w:r>
    </w:p>
    <w:p w:rsidR="00214F1D" w:rsidRPr="00214F1D" w:rsidRDefault="00214F1D" w:rsidP="00214F1D">
      <w:pPr>
        <w:tabs>
          <w:tab w:val="left" w:pos="4515"/>
        </w:tabs>
        <w:suppressAutoHyphens/>
        <w:jc w:val="center"/>
        <w:rPr>
          <w:rFonts w:eastAsia="Times New Roman"/>
          <w:sz w:val="26"/>
          <w:szCs w:val="26"/>
          <w:lang w:eastAsia="ar-SA"/>
        </w:rPr>
      </w:pPr>
      <w:r w:rsidRPr="00214F1D">
        <w:rPr>
          <w:rFonts w:eastAsia="Times New Roman"/>
          <w:b/>
          <w:bCs/>
          <w:sz w:val="26"/>
          <w:szCs w:val="26"/>
          <w:lang w:eastAsia="ar-SA"/>
        </w:rPr>
        <w:t>ВОРОНЕЖСКОЙ ОБЛАСТИ</w:t>
      </w:r>
    </w:p>
    <w:p w:rsidR="00214F1D" w:rsidRDefault="00214F1D" w:rsidP="00214F1D">
      <w:pPr>
        <w:suppressAutoHyphens/>
        <w:ind w:left="-900"/>
        <w:jc w:val="center"/>
        <w:rPr>
          <w:rFonts w:eastAsia="Times New Roman"/>
          <w:b/>
          <w:bCs/>
          <w:sz w:val="34"/>
          <w:szCs w:val="34"/>
          <w:lang w:eastAsia="ar-SA"/>
        </w:rPr>
      </w:pPr>
    </w:p>
    <w:p w:rsidR="00214F1D" w:rsidRPr="00214F1D" w:rsidRDefault="00214F1D" w:rsidP="00214F1D">
      <w:pPr>
        <w:suppressAutoHyphens/>
        <w:ind w:left="-900"/>
        <w:jc w:val="center"/>
        <w:rPr>
          <w:rFonts w:eastAsia="Times New Roman"/>
          <w:b/>
          <w:bCs/>
          <w:sz w:val="34"/>
          <w:szCs w:val="34"/>
          <w:lang w:eastAsia="ar-SA"/>
        </w:rPr>
      </w:pPr>
      <w:r w:rsidRPr="00214F1D">
        <w:rPr>
          <w:rFonts w:eastAsia="Times New Roman"/>
          <w:b/>
          <w:bCs/>
          <w:sz w:val="34"/>
          <w:szCs w:val="34"/>
          <w:lang w:eastAsia="ar-SA"/>
        </w:rPr>
        <w:t>РЕШЕНИЕ</w:t>
      </w:r>
    </w:p>
    <w:p w:rsidR="00214F1D" w:rsidRPr="00214F1D" w:rsidRDefault="00214F1D" w:rsidP="00214F1D">
      <w:pPr>
        <w:suppressAutoHyphens/>
        <w:rPr>
          <w:rFonts w:eastAsia="Times New Roman"/>
          <w:sz w:val="26"/>
          <w:szCs w:val="26"/>
          <w:lang w:eastAsia="ar-SA"/>
        </w:rPr>
      </w:pPr>
    </w:p>
    <w:p w:rsidR="00214F1D" w:rsidRPr="00214F1D" w:rsidRDefault="00214F1D" w:rsidP="00214F1D">
      <w:pPr>
        <w:suppressAutoHyphens/>
        <w:rPr>
          <w:rFonts w:eastAsia="Times New Roman"/>
          <w:sz w:val="28"/>
          <w:szCs w:val="28"/>
          <w:u w:val="single"/>
          <w:lang w:eastAsia="ar-SA"/>
        </w:rPr>
      </w:pPr>
      <w:r w:rsidRPr="00214F1D">
        <w:rPr>
          <w:rFonts w:eastAsia="Times New Roman"/>
          <w:sz w:val="26"/>
          <w:szCs w:val="26"/>
          <w:u w:val="single"/>
          <w:lang w:eastAsia="ar-SA"/>
        </w:rPr>
        <w:t>от 28 декабря 2024 г. № 280</w:t>
      </w:r>
    </w:p>
    <w:p w:rsidR="00214F1D" w:rsidRPr="00214F1D" w:rsidRDefault="00214F1D" w:rsidP="00214F1D">
      <w:pPr>
        <w:suppressAutoHyphens/>
        <w:rPr>
          <w:rFonts w:eastAsia="Times New Roman"/>
          <w:sz w:val="20"/>
          <w:szCs w:val="20"/>
          <w:lang w:eastAsia="ar-SA"/>
        </w:rPr>
      </w:pPr>
      <w:r w:rsidRPr="00214F1D">
        <w:rPr>
          <w:rFonts w:eastAsia="Times New Roman"/>
          <w:sz w:val="20"/>
          <w:szCs w:val="20"/>
          <w:lang w:eastAsia="ar-SA"/>
        </w:rPr>
        <w:t xml:space="preserve">                 п. Пригородный</w:t>
      </w:r>
    </w:p>
    <w:p w:rsidR="00214F1D" w:rsidRPr="00214F1D" w:rsidRDefault="00214F1D" w:rsidP="00214F1D">
      <w:pPr>
        <w:suppressAutoHyphens/>
        <w:rPr>
          <w:rFonts w:eastAsia="Times New Roman"/>
          <w:b/>
          <w:bCs/>
          <w:sz w:val="26"/>
          <w:szCs w:val="26"/>
          <w:lang w:eastAsia="ar-SA"/>
        </w:rPr>
      </w:pPr>
    </w:p>
    <w:p w:rsidR="00362B52" w:rsidRDefault="00362B52" w:rsidP="00214F1D">
      <w:pPr>
        <w:ind w:right="4535"/>
        <w:jc w:val="both"/>
        <w:rPr>
          <w:b/>
          <w:bCs/>
          <w:sz w:val="26"/>
          <w:szCs w:val="26"/>
        </w:rPr>
      </w:pPr>
      <w:r w:rsidRPr="00214F1D">
        <w:rPr>
          <w:b/>
          <w:bCs/>
          <w:sz w:val="26"/>
          <w:szCs w:val="26"/>
        </w:rPr>
        <w:t>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</w:t>
      </w:r>
      <w:r w:rsidR="00214F1D" w:rsidRPr="00214F1D">
        <w:rPr>
          <w:b/>
          <w:bCs/>
          <w:sz w:val="26"/>
          <w:szCs w:val="26"/>
        </w:rPr>
        <w:t xml:space="preserve"> </w:t>
      </w:r>
      <w:r w:rsidRPr="00214F1D">
        <w:rPr>
          <w:b/>
          <w:bCs/>
          <w:sz w:val="26"/>
          <w:szCs w:val="26"/>
        </w:rPr>
        <w:t>год и на плановый период 2025 и 2026 годов»</w:t>
      </w:r>
    </w:p>
    <w:p w:rsidR="00214F1D" w:rsidRDefault="00214F1D" w:rsidP="00214F1D">
      <w:pPr>
        <w:ind w:right="4535"/>
        <w:jc w:val="both"/>
        <w:rPr>
          <w:b/>
          <w:bCs/>
          <w:sz w:val="26"/>
          <w:szCs w:val="26"/>
        </w:rPr>
      </w:pPr>
    </w:p>
    <w:p w:rsidR="00214F1D" w:rsidRPr="007115D5" w:rsidRDefault="00214F1D" w:rsidP="00214F1D">
      <w:pPr>
        <w:ind w:right="4535"/>
        <w:jc w:val="both"/>
        <w:rPr>
          <w:b/>
          <w:bCs/>
          <w:sz w:val="26"/>
          <w:szCs w:val="26"/>
        </w:rPr>
      </w:pPr>
    </w:p>
    <w:p w:rsidR="00362B52" w:rsidRPr="00214F1D" w:rsidRDefault="00362B52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214F1D">
        <w:rPr>
          <w:rFonts w:eastAsia="Times New Roman"/>
          <w:color w:val="000000"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Pr="00214F1D">
        <w:rPr>
          <w:rFonts w:eastAsia="Times New Roman"/>
          <w:color w:val="000000"/>
          <w:sz w:val="26"/>
          <w:szCs w:val="26"/>
        </w:rPr>
        <w:t>р</w:t>
      </w:r>
      <w:proofErr w:type="gramEnd"/>
      <w:r w:rsidRPr="00214F1D">
        <w:rPr>
          <w:rFonts w:eastAsia="Times New Roman"/>
          <w:color w:val="000000"/>
          <w:sz w:val="26"/>
          <w:szCs w:val="26"/>
        </w:rPr>
        <w:t xml:space="preserve"> е ш и л: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214F1D">
        <w:rPr>
          <w:rFonts w:eastAsia="Times New Roman"/>
          <w:color w:val="000000"/>
          <w:sz w:val="26"/>
          <w:szCs w:val="26"/>
        </w:rPr>
        <w:t xml:space="preserve">1. </w:t>
      </w:r>
      <w:proofErr w:type="gramStart"/>
      <w:r w:rsidRPr="00214F1D">
        <w:rPr>
          <w:rFonts w:eastAsia="Times New Roman"/>
          <w:color w:val="000000"/>
          <w:sz w:val="26"/>
          <w:szCs w:val="26"/>
        </w:rPr>
        <w:t>Внести в решение Совета народных депутатов Пригородного сельского поселения от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r w:rsidRPr="00214F1D">
        <w:rPr>
          <w:rFonts w:eastAsia="Times New Roman"/>
          <w:color w:val="000000"/>
          <w:sz w:val="26"/>
          <w:szCs w:val="26"/>
        </w:rPr>
        <w:t>27.12.2023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r w:rsidRPr="00214F1D">
        <w:rPr>
          <w:rFonts w:eastAsia="Times New Roman"/>
          <w:color w:val="000000"/>
          <w:sz w:val="26"/>
          <w:szCs w:val="26"/>
        </w:rPr>
        <w:t>г. №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r w:rsidRPr="00214F1D">
        <w:rPr>
          <w:rFonts w:eastAsia="Times New Roman"/>
          <w:color w:val="000000"/>
          <w:sz w:val="26"/>
          <w:szCs w:val="26"/>
        </w:rPr>
        <w:t>221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r w:rsidRPr="00214F1D">
        <w:rPr>
          <w:rFonts w:eastAsia="Times New Roman"/>
          <w:color w:val="000000"/>
          <w:sz w:val="26"/>
          <w:szCs w:val="26"/>
        </w:rPr>
        <w:t>«О бюджете Пригородного сельского поселения на 2024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r w:rsidRPr="00214F1D">
        <w:rPr>
          <w:rFonts w:eastAsia="Times New Roman"/>
          <w:color w:val="000000"/>
          <w:sz w:val="26"/>
          <w:szCs w:val="26"/>
        </w:rPr>
        <w:t>год и на плановый период 2025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r w:rsidRPr="00214F1D">
        <w:rPr>
          <w:rFonts w:eastAsia="Times New Roman"/>
          <w:color w:val="000000"/>
          <w:sz w:val="26"/>
          <w:szCs w:val="26"/>
        </w:rPr>
        <w:t>и 2026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r w:rsidRPr="00214F1D">
        <w:rPr>
          <w:rFonts w:eastAsia="Times New Roman"/>
          <w:color w:val="000000"/>
          <w:sz w:val="26"/>
          <w:szCs w:val="26"/>
        </w:rPr>
        <w:t>годов»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r w:rsidR="00214F1D" w:rsidRPr="00214F1D">
        <w:rPr>
          <w:rFonts w:eastAsia="Times New Roman"/>
          <w:color w:val="000000"/>
          <w:sz w:val="26"/>
          <w:szCs w:val="26"/>
        </w:rPr>
        <w:t xml:space="preserve">(в ред. </w:t>
      </w:r>
      <w:proofErr w:type="spellStart"/>
      <w:r w:rsidR="00214F1D" w:rsidRPr="00214F1D">
        <w:rPr>
          <w:rFonts w:eastAsia="Times New Roman"/>
          <w:color w:val="000000"/>
          <w:sz w:val="26"/>
          <w:szCs w:val="26"/>
        </w:rPr>
        <w:t>реш</w:t>
      </w:r>
      <w:proofErr w:type="spellEnd"/>
      <w:r w:rsidR="00214F1D" w:rsidRPr="00214F1D">
        <w:rPr>
          <w:rFonts w:eastAsia="Times New Roman"/>
          <w:color w:val="000000"/>
          <w:sz w:val="26"/>
          <w:szCs w:val="26"/>
        </w:rPr>
        <w:t>. от 04.03.2024 № 236, от 05.07.2024 № 245, от 27.09.2024 №265)</w:t>
      </w:r>
      <w:r w:rsidR="00140988" w:rsidRPr="00214F1D">
        <w:rPr>
          <w:rFonts w:eastAsia="Times New Roman"/>
          <w:color w:val="000000"/>
          <w:sz w:val="26"/>
          <w:szCs w:val="26"/>
        </w:rPr>
        <w:t>)</w:t>
      </w:r>
      <w:r w:rsidR="002E7008" w:rsidRPr="00214F1D">
        <w:rPr>
          <w:rFonts w:eastAsia="Times New Roman"/>
          <w:color w:val="000000"/>
          <w:sz w:val="26"/>
          <w:szCs w:val="26"/>
        </w:rPr>
        <w:t xml:space="preserve"> </w:t>
      </w:r>
      <w:r w:rsidRPr="00214F1D">
        <w:rPr>
          <w:rFonts w:eastAsia="Times New Roman"/>
          <w:color w:val="000000"/>
          <w:sz w:val="26"/>
          <w:szCs w:val="26"/>
        </w:rPr>
        <w:t>следующие изменения:</w:t>
      </w:r>
      <w:proofErr w:type="gramEnd"/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>1.1. Статью 1 изложить в следующей редакции: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>«1. Утвердить основные характеристики бюджета Пригородного сельского поселения на 2024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Pr="007115D5">
        <w:rPr>
          <w:rFonts w:eastAsia="Times New Roman"/>
          <w:color w:val="000000"/>
          <w:sz w:val="26"/>
          <w:szCs w:val="26"/>
        </w:rPr>
        <w:t>год: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>1) прогнозируемый общий объем доходов бюджета поселения в сумме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="00914D82" w:rsidRPr="007115D5">
        <w:rPr>
          <w:rFonts w:eastAsia="Times New Roman"/>
          <w:color w:val="000000"/>
          <w:sz w:val="26"/>
          <w:szCs w:val="26"/>
        </w:rPr>
        <w:t>52998,9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Pr="007115D5">
        <w:rPr>
          <w:rFonts w:eastAsia="Times New Roman"/>
          <w:color w:val="000000"/>
          <w:sz w:val="26"/>
          <w:szCs w:val="26"/>
        </w:rPr>
        <w:t>тыс. рублей, в том числе безвозмездные поступления из вышестоящих бюджетов в сумме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="00F45F22" w:rsidRPr="007115D5">
        <w:rPr>
          <w:rFonts w:eastAsia="Times New Roman"/>
          <w:color w:val="000000"/>
          <w:sz w:val="26"/>
          <w:szCs w:val="26"/>
        </w:rPr>
        <w:t>37839,0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Pr="007115D5">
        <w:rPr>
          <w:rFonts w:eastAsia="Times New Roman"/>
          <w:color w:val="000000"/>
          <w:sz w:val="26"/>
          <w:szCs w:val="26"/>
        </w:rPr>
        <w:t>тыс. рублей, из них: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>- дотации – 1096,8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Pr="007115D5">
        <w:rPr>
          <w:rFonts w:eastAsia="Times New Roman"/>
          <w:color w:val="000000"/>
          <w:sz w:val="26"/>
          <w:szCs w:val="26"/>
        </w:rPr>
        <w:t>тыс. рублей;</w:t>
      </w:r>
    </w:p>
    <w:p w:rsidR="00362B52" w:rsidRPr="007115D5" w:rsidRDefault="008B602F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>- субвенции – 340,5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="00362B52" w:rsidRPr="007115D5">
        <w:rPr>
          <w:rFonts w:eastAsia="Times New Roman"/>
          <w:color w:val="000000"/>
          <w:sz w:val="26"/>
          <w:szCs w:val="26"/>
        </w:rPr>
        <w:t>тыс. рублей;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>-</w:t>
      </w:r>
      <w:r w:rsidRPr="007115D5">
        <w:rPr>
          <w:sz w:val="26"/>
          <w:szCs w:val="26"/>
        </w:rPr>
        <w:t>-субсидии – 5680,6 тыс. рублей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>- иные межбюджетные трансферты –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="00F45F22" w:rsidRPr="007115D5">
        <w:rPr>
          <w:rFonts w:eastAsia="Times New Roman"/>
          <w:color w:val="000000"/>
          <w:sz w:val="26"/>
          <w:szCs w:val="26"/>
        </w:rPr>
        <w:t>30710,4</w:t>
      </w:r>
      <w:r w:rsidRPr="007115D5">
        <w:rPr>
          <w:rFonts w:eastAsia="Times New Roman"/>
          <w:color w:val="000000"/>
          <w:sz w:val="26"/>
          <w:szCs w:val="26"/>
        </w:rPr>
        <w:t>тыс. рублей;</w:t>
      </w:r>
    </w:p>
    <w:p w:rsidR="00AA74CB" w:rsidRPr="007115D5" w:rsidRDefault="00AA74CB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>- прочие безвозмездные поступления – 10,7 тыс. рублей.</w:t>
      </w:r>
    </w:p>
    <w:p w:rsidR="00362B52" w:rsidRPr="007115D5" w:rsidRDefault="00AA74CB" w:rsidP="00214F1D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 xml:space="preserve">          </w:t>
      </w:r>
      <w:r w:rsidR="00362B52" w:rsidRPr="007115D5">
        <w:rPr>
          <w:rFonts w:eastAsia="Times New Roman"/>
          <w:color w:val="000000"/>
          <w:sz w:val="26"/>
          <w:szCs w:val="26"/>
        </w:rPr>
        <w:t>2) общий объем расходов бюджета поселения в сумме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="00F45F22" w:rsidRPr="007115D5">
        <w:rPr>
          <w:rFonts w:eastAsia="Times New Roman"/>
          <w:color w:val="000000"/>
          <w:sz w:val="26"/>
          <w:szCs w:val="26"/>
        </w:rPr>
        <w:t>52943,4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="00362B52" w:rsidRPr="007115D5">
        <w:rPr>
          <w:rFonts w:eastAsia="Times New Roman"/>
          <w:color w:val="000000"/>
          <w:sz w:val="26"/>
          <w:szCs w:val="26"/>
        </w:rPr>
        <w:t>тыс. рублей;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t xml:space="preserve">3) </w:t>
      </w:r>
      <w:r w:rsidRPr="007115D5">
        <w:rPr>
          <w:sz w:val="26"/>
          <w:szCs w:val="26"/>
        </w:rPr>
        <w:t xml:space="preserve">прогнозируемый </w:t>
      </w:r>
      <w:r w:rsidR="00EC3F15" w:rsidRPr="007115D5">
        <w:rPr>
          <w:sz w:val="26"/>
          <w:szCs w:val="26"/>
        </w:rPr>
        <w:t>профицит</w:t>
      </w:r>
      <w:r w:rsidRPr="007115D5">
        <w:rPr>
          <w:sz w:val="26"/>
          <w:szCs w:val="26"/>
        </w:rPr>
        <w:t xml:space="preserve"> бюджета на 2024 год </w:t>
      </w:r>
      <w:r w:rsidR="00F45F22" w:rsidRPr="007115D5">
        <w:rPr>
          <w:sz w:val="26"/>
          <w:szCs w:val="26"/>
        </w:rPr>
        <w:t>55,5</w:t>
      </w:r>
      <w:r w:rsidRPr="007115D5">
        <w:rPr>
          <w:sz w:val="26"/>
          <w:szCs w:val="26"/>
        </w:rPr>
        <w:t xml:space="preserve"> тыс. руб.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7115D5">
        <w:rPr>
          <w:rFonts w:eastAsia="Times New Roman"/>
          <w:color w:val="000000"/>
          <w:sz w:val="26"/>
          <w:szCs w:val="26"/>
        </w:rPr>
        <w:lastRenderedPageBreak/>
        <w:t>4) источники внутреннего финансирования дефицита бюджета поселения на 2024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Pr="007115D5">
        <w:rPr>
          <w:rFonts w:eastAsia="Times New Roman"/>
          <w:color w:val="000000"/>
          <w:sz w:val="26"/>
          <w:szCs w:val="26"/>
        </w:rPr>
        <w:t>год и на плановый период 2025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Pr="007115D5">
        <w:rPr>
          <w:rFonts w:eastAsia="Times New Roman"/>
          <w:color w:val="000000"/>
          <w:sz w:val="26"/>
          <w:szCs w:val="26"/>
        </w:rPr>
        <w:t>и 2026</w:t>
      </w:r>
      <w:r w:rsidR="002E7008" w:rsidRPr="007115D5">
        <w:rPr>
          <w:rFonts w:eastAsia="Times New Roman"/>
          <w:color w:val="000000"/>
          <w:sz w:val="26"/>
          <w:szCs w:val="26"/>
        </w:rPr>
        <w:t xml:space="preserve"> </w:t>
      </w:r>
      <w:r w:rsidRPr="007115D5">
        <w:rPr>
          <w:rFonts w:eastAsia="Times New Roman"/>
          <w:color w:val="000000"/>
          <w:sz w:val="26"/>
          <w:szCs w:val="26"/>
        </w:rPr>
        <w:t>годов согласно приложению 1 к настоящему решению.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2. Утвердить основные характеристики бюджета Пригородного сельского поселения на 2025 год и на 2026 год: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1) прогнозируемый общий объем доходов бюджета поселения: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- на 2025 год в сумме 17471,6 тыс. рублей, в том числе безвозмездные поступления из вышестоящих бюджетов в сумме 6014,6тыс. рублей; из них: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- дотации – 953,5 тыс. рублей,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- субвенции – 374,6 тыс. рублей,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- иные межбюджетные трансферты – 4686,5 тыс. рублей,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- на 2026 год в сумме 20987,6 тыс. рублей, в том числе безвозмездные поступления из вышестоящих бюджетов в сумме 9209,6 тыс. рублей; из них: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- дотации – 989,0 тыс. рублей,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- субвенции – 409,7 тыс. рублей,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- иные межбюджетные трансферты – 7810,9 тыс. рублей.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2) общий объем расходов бюджета поселения на 2025 год в сумме 17471,6 тыс. рублей, в том числе условно утвержденные расходы в сумме – 310,2 тыс. рублей, и на 2026 год в сумме 20987,6 тыс. рублей, в том числе условно утвержденные расходы в сумме – 638,3 тыс. рублей.</w:t>
      </w:r>
    </w:p>
    <w:p w:rsidR="00362B52" w:rsidRPr="007115D5" w:rsidRDefault="00362B52" w:rsidP="00214F1D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7115D5">
        <w:rPr>
          <w:rFonts w:eastAsia="Times New Roman"/>
          <w:sz w:val="26"/>
          <w:szCs w:val="26"/>
        </w:rPr>
        <w:t>3)  прогнозируемый дефицит (профицит) бюджета на 2025 год 0,0 тыс. рублей, прогнозируемый дефици</w:t>
      </w:r>
      <w:proofErr w:type="gramStart"/>
      <w:r w:rsidRPr="007115D5">
        <w:rPr>
          <w:rFonts w:eastAsia="Times New Roman"/>
          <w:sz w:val="26"/>
          <w:szCs w:val="26"/>
        </w:rPr>
        <w:t>т(</w:t>
      </w:r>
      <w:proofErr w:type="gramEnd"/>
      <w:r w:rsidRPr="007115D5">
        <w:rPr>
          <w:rFonts w:eastAsia="Times New Roman"/>
          <w:sz w:val="26"/>
          <w:szCs w:val="26"/>
        </w:rPr>
        <w:t xml:space="preserve">профицит) бюджета на 2026 год 0,0 тыс. рублей. </w:t>
      </w:r>
    </w:p>
    <w:p w:rsidR="002E7008" w:rsidRPr="007115D5" w:rsidRDefault="006576E3" w:rsidP="00214F1D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115D5">
        <w:rPr>
          <w:bCs/>
          <w:sz w:val="26"/>
          <w:szCs w:val="26"/>
        </w:rPr>
        <w:t>1.2. Приложение 1 «Источники внутреннего финансирования дефицита бюджета Пригородного сельского поселения на 2024 год и на плановый период 2025 и 2026 годов» изложить в следующей редакции (Приложение 1 к настоящему решению).</w:t>
      </w:r>
    </w:p>
    <w:p w:rsidR="002E7008" w:rsidRPr="007115D5" w:rsidRDefault="006576E3" w:rsidP="00214F1D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115D5">
        <w:rPr>
          <w:bCs/>
          <w:sz w:val="26"/>
          <w:szCs w:val="26"/>
        </w:rPr>
        <w:t>1.3. Приложение 2 «Поступление доходов муниципального бюджета по кодам видов доходов, подвидов доходов на 2024 год и на плановый период 2025 и 2026 годов» изложить в следующей редакции (Приложение 2 к настоящему решению).</w:t>
      </w:r>
    </w:p>
    <w:p w:rsidR="002E7008" w:rsidRPr="007115D5" w:rsidRDefault="006576E3" w:rsidP="00214F1D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115D5">
        <w:rPr>
          <w:bCs/>
          <w:sz w:val="26"/>
          <w:szCs w:val="26"/>
        </w:rPr>
        <w:t>1.4 Приложение 3 «Ведомственная структура расходов бюджета поселения на 2024 год и на плановый период 2025 и 2026 годов» изложить в следующей редакции (Приложение 3 к настоящему решению).</w:t>
      </w:r>
    </w:p>
    <w:p w:rsidR="002E7008" w:rsidRPr="007115D5" w:rsidRDefault="006576E3" w:rsidP="00214F1D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115D5">
        <w:rPr>
          <w:bCs/>
          <w:sz w:val="26"/>
          <w:szCs w:val="26"/>
        </w:rPr>
        <w:t xml:space="preserve">1.5. Приложение 4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7115D5">
        <w:rPr>
          <w:bCs/>
          <w:sz w:val="26"/>
          <w:szCs w:val="26"/>
        </w:rPr>
        <w:t>видов расходов классификации расходов бюджета</w:t>
      </w:r>
      <w:proofErr w:type="gramEnd"/>
      <w:r w:rsidRPr="007115D5">
        <w:rPr>
          <w:bCs/>
          <w:sz w:val="26"/>
          <w:szCs w:val="26"/>
        </w:rPr>
        <w:t xml:space="preserve"> на 2024 год и на плановый период 2025 и 2026 годов» изложить в следующей редакции (Приложение 4 к настоящему решению).</w:t>
      </w:r>
    </w:p>
    <w:p w:rsidR="002E7008" w:rsidRPr="007115D5" w:rsidRDefault="006576E3" w:rsidP="00214F1D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115D5">
        <w:rPr>
          <w:bCs/>
          <w:sz w:val="26"/>
          <w:szCs w:val="26"/>
        </w:rPr>
        <w:t xml:space="preserve">1.6. Приложение 5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2024 год </w:t>
      </w:r>
      <w:r w:rsidRPr="007115D5">
        <w:rPr>
          <w:bCs/>
          <w:sz w:val="26"/>
          <w:szCs w:val="26"/>
        </w:rPr>
        <w:lastRenderedPageBreak/>
        <w:t>и на плановый период 2025 и 2026 годов» изложить в следующей редакции (Приложение 5 к настоящему решению).</w:t>
      </w:r>
    </w:p>
    <w:p w:rsidR="002E7008" w:rsidRPr="007115D5" w:rsidRDefault="006576E3" w:rsidP="00214F1D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115D5">
        <w:rPr>
          <w:bCs/>
          <w:sz w:val="26"/>
          <w:szCs w:val="26"/>
        </w:rPr>
        <w:t>1.7  Приложение 6 «</w:t>
      </w:r>
      <w:r w:rsidRPr="007115D5">
        <w:rPr>
          <w:rFonts w:eastAsia="Times New Roman"/>
          <w:sz w:val="26"/>
          <w:szCs w:val="26"/>
        </w:rPr>
        <w:t xml:space="preserve">Дорожный фонд Пригородного сельского поселения </w:t>
      </w:r>
      <w:r w:rsidRPr="007115D5">
        <w:rPr>
          <w:rFonts w:eastAsia="Times New Roman"/>
          <w:sz w:val="26"/>
          <w:szCs w:val="26"/>
          <w:lang w:eastAsia="en-US"/>
        </w:rPr>
        <w:t>на 2024 год и на плановый период 2025-2026 годов»</w:t>
      </w:r>
      <w:r w:rsidRPr="007115D5">
        <w:rPr>
          <w:bCs/>
          <w:sz w:val="26"/>
          <w:szCs w:val="26"/>
        </w:rPr>
        <w:t xml:space="preserve"> изложить в следующей редакции (Приложение 6 к настоящему решению).</w:t>
      </w:r>
    </w:p>
    <w:p w:rsidR="006576E3" w:rsidRDefault="006576E3" w:rsidP="00214F1D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115D5">
        <w:rPr>
          <w:bCs/>
          <w:sz w:val="26"/>
          <w:szCs w:val="26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14F1D" w:rsidRDefault="00214F1D" w:rsidP="00214F1D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214F1D" w:rsidRPr="007115D5" w:rsidRDefault="00214F1D" w:rsidP="00214F1D">
      <w:pPr>
        <w:spacing w:line="276" w:lineRule="auto"/>
        <w:ind w:firstLine="567"/>
        <w:jc w:val="both"/>
        <w:rPr>
          <w:bCs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3670"/>
        <w:gridCol w:w="3214"/>
      </w:tblGrid>
      <w:tr w:rsidR="002E7008" w:rsidRPr="007115D5" w:rsidTr="00005C3B">
        <w:trPr>
          <w:trHeight w:val="393"/>
        </w:trPr>
        <w:tc>
          <w:tcPr>
            <w:tcW w:w="2937" w:type="dxa"/>
          </w:tcPr>
          <w:p w:rsidR="003B7530" w:rsidRPr="00214F1D" w:rsidRDefault="003B7530" w:rsidP="00214F1D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2E7008" w:rsidRPr="00214F1D" w:rsidRDefault="002E7008" w:rsidP="00214F1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214F1D">
              <w:rPr>
                <w:b/>
                <w:bCs/>
                <w:sz w:val="26"/>
                <w:szCs w:val="26"/>
              </w:rPr>
              <w:t xml:space="preserve">Глава </w:t>
            </w:r>
            <w:proofErr w:type="gramStart"/>
            <w:r w:rsidRPr="00214F1D">
              <w:rPr>
                <w:b/>
                <w:bCs/>
                <w:sz w:val="26"/>
                <w:szCs w:val="26"/>
              </w:rPr>
              <w:t>Пригородного</w:t>
            </w:r>
            <w:proofErr w:type="gramEnd"/>
          </w:p>
          <w:p w:rsidR="002E7008" w:rsidRPr="00214F1D" w:rsidRDefault="002E7008" w:rsidP="00214F1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214F1D">
              <w:rPr>
                <w:b/>
                <w:bCs/>
                <w:sz w:val="26"/>
                <w:szCs w:val="26"/>
              </w:rPr>
              <w:t>сельского поселения</w:t>
            </w:r>
          </w:p>
          <w:p w:rsidR="002E7008" w:rsidRPr="00214F1D" w:rsidRDefault="002E7008" w:rsidP="00214F1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70" w:type="dxa"/>
          </w:tcPr>
          <w:p w:rsidR="002E7008" w:rsidRPr="00214F1D" w:rsidRDefault="002E7008" w:rsidP="00214F1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14" w:type="dxa"/>
          </w:tcPr>
          <w:p w:rsidR="003B7530" w:rsidRPr="00214F1D" w:rsidRDefault="003B7530" w:rsidP="00214F1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2E7008" w:rsidRPr="00214F1D" w:rsidRDefault="002E7008" w:rsidP="00214F1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14F1D">
              <w:rPr>
                <w:b/>
                <w:bCs/>
                <w:sz w:val="26"/>
                <w:szCs w:val="26"/>
              </w:rPr>
              <w:t>А.</w:t>
            </w:r>
            <w:r w:rsidR="00005C3B" w:rsidRPr="00214F1D">
              <w:rPr>
                <w:b/>
                <w:bCs/>
                <w:sz w:val="26"/>
                <w:szCs w:val="26"/>
              </w:rPr>
              <w:t xml:space="preserve"> </w:t>
            </w:r>
            <w:r w:rsidRPr="00214F1D">
              <w:rPr>
                <w:b/>
                <w:bCs/>
                <w:sz w:val="26"/>
                <w:szCs w:val="26"/>
              </w:rPr>
              <w:t>Г. Самойленко</w:t>
            </w:r>
          </w:p>
        </w:tc>
      </w:tr>
    </w:tbl>
    <w:p w:rsidR="00140988" w:rsidRPr="007115D5" w:rsidRDefault="00140988" w:rsidP="00214F1D">
      <w:pPr>
        <w:pStyle w:val="a3"/>
        <w:spacing w:line="276" w:lineRule="auto"/>
        <w:ind w:firstLine="709"/>
        <w:rPr>
          <w:sz w:val="26"/>
          <w:szCs w:val="26"/>
        </w:rPr>
        <w:sectPr w:rsidR="00140988" w:rsidRPr="007115D5" w:rsidSect="002E7008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lastRenderedPageBreak/>
        <w:t>Приложение № 1</w:t>
      </w:r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EF66E5">
        <w:rPr>
          <w:rFonts w:eastAsia="Times New Roman"/>
          <w:sz w:val="26"/>
          <w:szCs w:val="26"/>
        </w:rPr>
        <w:t>народных</w:t>
      </w:r>
      <w:proofErr w:type="gramEnd"/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депутатов Пригородного сельского поселения от 28.12.2024 г. №280</w:t>
      </w:r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autoSpaceDE w:val="0"/>
        <w:autoSpaceDN w:val="0"/>
        <w:adjustRightInd w:val="0"/>
        <w:ind w:left="709" w:right="849"/>
        <w:jc w:val="center"/>
        <w:rPr>
          <w:rFonts w:eastAsia="Times New Roman"/>
          <w:bCs/>
          <w:sz w:val="26"/>
          <w:szCs w:val="26"/>
        </w:rPr>
      </w:pPr>
      <w:r w:rsidRPr="00EF66E5">
        <w:rPr>
          <w:rFonts w:eastAsia="Times New Roman"/>
          <w:bCs/>
          <w:sz w:val="26"/>
          <w:szCs w:val="26"/>
        </w:rPr>
        <w:t>Источники внутреннего финансирования дефицита бюджета</w:t>
      </w:r>
    </w:p>
    <w:p w:rsidR="00214F1D" w:rsidRPr="00EF66E5" w:rsidRDefault="00214F1D" w:rsidP="00214F1D">
      <w:pPr>
        <w:autoSpaceDE w:val="0"/>
        <w:autoSpaceDN w:val="0"/>
        <w:adjustRightInd w:val="0"/>
        <w:ind w:left="709" w:right="849"/>
        <w:jc w:val="center"/>
        <w:rPr>
          <w:rFonts w:eastAsia="Times New Roman"/>
          <w:bCs/>
          <w:sz w:val="26"/>
          <w:szCs w:val="26"/>
        </w:rPr>
      </w:pPr>
      <w:r w:rsidRPr="00EF66E5">
        <w:rPr>
          <w:rFonts w:eastAsia="Times New Roman"/>
          <w:bCs/>
          <w:sz w:val="26"/>
          <w:szCs w:val="26"/>
        </w:rPr>
        <w:t>Пригородного сельского поселения на 2024 год и на</w:t>
      </w:r>
      <w:r w:rsidRPr="00EF66E5">
        <w:rPr>
          <w:rFonts w:eastAsia="Times New Roman"/>
          <w:bCs/>
          <w:sz w:val="26"/>
          <w:szCs w:val="26"/>
          <w:lang w:val="en-US"/>
        </w:rPr>
        <w:t> </w:t>
      </w:r>
      <w:r w:rsidRPr="00EF66E5">
        <w:rPr>
          <w:rFonts w:eastAsia="Times New Roman"/>
          <w:bCs/>
          <w:sz w:val="26"/>
          <w:szCs w:val="26"/>
        </w:rPr>
        <w:t>плановый период 2025 и 2026 годов</w:t>
      </w: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Сумма (тыс. рублей)</w:t>
      </w:r>
    </w:p>
    <w:tbl>
      <w:tblPr>
        <w:tblW w:w="5019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"/>
        <w:gridCol w:w="506"/>
        <w:gridCol w:w="26"/>
        <w:gridCol w:w="6104"/>
        <w:gridCol w:w="3100"/>
        <w:gridCol w:w="1668"/>
        <w:gridCol w:w="1669"/>
        <w:gridCol w:w="7"/>
        <w:gridCol w:w="1616"/>
        <w:gridCol w:w="18"/>
      </w:tblGrid>
      <w:tr w:rsidR="00214F1D" w:rsidRPr="00EF66E5" w:rsidTr="00EF66E5">
        <w:trPr>
          <w:gridBefore w:val="1"/>
          <w:gridAfter w:val="1"/>
          <w:wBefore w:w="9" w:type="pct"/>
          <w:wAfter w:w="9" w:type="pct"/>
          <w:cantSplit/>
          <w:trHeight w:val="20"/>
        </w:trPr>
        <w:tc>
          <w:tcPr>
            <w:tcW w:w="181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№                                  </w:t>
            </w:r>
            <w:proofErr w:type="gramStart"/>
            <w:r w:rsidRPr="00EF66E5">
              <w:rPr>
                <w:rFonts w:eastAsia="Times New Roman"/>
                <w:bCs/>
                <w:sz w:val="26"/>
                <w:szCs w:val="26"/>
              </w:rPr>
              <w:t>п</w:t>
            </w:r>
            <w:proofErr w:type="gramEnd"/>
            <w:r w:rsidRPr="00EF66E5">
              <w:rPr>
                <w:rFonts w:eastAsia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07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549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2026 год</w:t>
            </w: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78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67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556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01 00 00 00 00 0000 000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-55,5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01 03 00 00 00 0000 000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01 03 01 00 00 0000 700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01 03 01 00 00 0000 800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01 05 00 00 00 0000 000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-55,5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01 05 00 00 00 0000 500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-52998,9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-17471,6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-20987,6</w:t>
            </w: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-52998,9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-17471,6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-20987,6</w:t>
            </w: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01 05 00 00 00 0000 600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52943,4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17471,6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20987,6</w:t>
            </w:r>
          </w:p>
        </w:tc>
      </w:tr>
      <w:tr w:rsidR="00214F1D" w:rsidRPr="00EF66E5" w:rsidTr="00EF66E5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52943,4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17471,6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20987,6</w:t>
            </w:r>
          </w:p>
        </w:tc>
      </w:tr>
    </w:tbl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F74150" w:rsidRDefault="00F74150" w:rsidP="00214F1D">
      <w:pPr>
        <w:ind w:left="270"/>
        <w:rPr>
          <w:rFonts w:eastAsia="Times New Roman"/>
          <w:sz w:val="26"/>
          <w:szCs w:val="26"/>
        </w:rPr>
      </w:pPr>
    </w:p>
    <w:p w:rsidR="00F74150" w:rsidRDefault="00F74150" w:rsidP="00214F1D">
      <w:pPr>
        <w:ind w:left="270"/>
        <w:rPr>
          <w:rFonts w:eastAsia="Times New Roman"/>
          <w:sz w:val="26"/>
          <w:szCs w:val="26"/>
        </w:rPr>
      </w:pPr>
    </w:p>
    <w:p w:rsidR="00F74150" w:rsidRPr="00EF66E5" w:rsidRDefault="00F74150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lastRenderedPageBreak/>
        <w:t>Приложение № 2</w:t>
      </w:r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EF66E5">
        <w:rPr>
          <w:rFonts w:eastAsia="Times New Roman"/>
          <w:sz w:val="26"/>
          <w:szCs w:val="26"/>
        </w:rPr>
        <w:t>народных</w:t>
      </w:r>
      <w:proofErr w:type="gramEnd"/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депутатов Пригородного сельского поселения от 28.12.2024 г. №280</w:t>
      </w: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jc w:val="center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Поступление доходов муниципального бюджета</w:t>
      </w:r>
      <w:r w:rsidRPr="00EF66E5">
        <w:rPr>
          <w:sz w:val="26"/>
          <w:szCs w:val="26"/>
        </w:rPr>
        <w:t xml:space="preserve"> </w:t>
      </w:r>
      <w:r w:rsidRPr="00EF66E5">
        <w:rPr>
          <w:rFonts w:eastAsia="Times New Roman"/>
          <w:sz w:val="26"/>
          <w:szCs w:val="26"/>
        </w:rPr>
        <w:t xml:space="preserve">по кодам видов доходов, </w:t>
      </w:r>
    </w:p>
    <w:p w:rsidR="00214F1D" w:rsidRPr="00EF66E5" w:rsidRDefault="00214F1D" w:rsidP="00214F1D">
      <w:pPr>
        <w:ind w:left="270"/>
        <w:jc w:val="center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подвидов доходов</w:t>
      </w:r>
      <w:r w:rsidRPr="00EF66E5">
        <w:rPr>
          <w:sz w:val="26"/>
          <w:szCs w:val="26"/>
        </w:rPr>
        <w:t xml:space="preserve"> </w:t>
      </w:r>
      <w:r w:rsidRPr="00EF66E5">
        <w:rPr>
          <w:rFonts w:eastAsia="Times New Roman"/>
          <w:sz w:val="26"/>
          <w:szCs w:val="26"/>
        </w:rPr>
        <w:t>на 2024 год и на плановый период 2025 и 2026 годов</w:t>
      </w:r>
    </w:p>
    <w:p w:rsidR="00214F1D" w:rsidRPr="00EF66E5" w:rsidRDefault="00214F1D" w:rsidP="00214F1D">
      <w:pPr>
        <w:ind w:left="270"/>
        <w:jc w:val="center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6791"/>
        <w:gridCol w:w="1581"/>
        <w:gridCol w:w="1557"/>
        <w:gridCol w:w="1557"/>
      </w:tblGrid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Сумма </w:t>
            </w:r>
          </w:p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(тыс. </w:t>
            </w:r>
            <w:proofErr w:type="spellStart"/>
            <w:r w:rsidRPr="00EF66E5">
              <w:rPr>
                <w:rFonts w:eastAsia="Times New Roman"/>
                <w:bCs/>
                <w:sz w:val="26"/>
                <w:szCs w:val="26"/>
              </w:rPr>
              <w:t>руб</w:t>
            </w:r>
            <w:proofErr w:type="spellEnd"/>
            <w:r w:rsidRPr="00EF66E5">
              <w:rPr>
                <w:rFonts w:eastAsia="Times New Roman"/>
                <w:bCs/>
                <w:sz w:val="26"/>
                <w:szCs w:val="26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Сумма на плановый период (тыс. </w:t>
            </w:r>
            <w:proofErr w:type="spellStart"/>
            <w:r w:rsidRPr="00EF66E5">
              <w:rPr>
                <w:rFonts w:eastAsia="Times New Roman"/>
                <w:bCs/>
                <w:sz w:val="26"/>
                <w:szCs w:val="26"/>
              </w:rPr>
              <w:t>руб</w:t>
            </w:r>
            <w:proofErr w:type="spellEnd"/>
            <w:r w:rsidRPr="00EF66E5">
              <w:rPr>
                <w:rFonts w:eastAsia="Times New Roman"/>
                <w:bCs/>
                <w:sz w:val="26"/>
                <w:szCs w:val="26"/>
              </w:rPr>
              <w:t>)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2024 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2025 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2026 г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52 998,9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17 471,6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20 987,6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15 159,9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11 457,0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11 778,0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3 856,2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2461,0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2633,0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3 856,2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2461,0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2633,0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000 1 01 02010 01 0000 110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3 820,7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2427,9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2599,6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000 1 01 02020 01 0000 110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EF66E5">
              <w:rPr>
                <w:rFonts w:eastAsia="Times New Roman"/>
                <w:sz w:val="26"/>
                <w:szCs w:val="26"/>
              </w:rPr>
              <w:lastRenderedPageBreak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000 1 01 02030 01 0000 110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000 1 01 02080 01 0000 110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7,1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000 1 01 02130 01 0000 110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16,7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662,0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000 1 05 03000 01 0000 110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662,0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000 1 05 03010 01 0000 110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662,0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9 958,9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7591,0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000 1 06 01000 00 0000 110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2007,3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1704,0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1738,0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000 1 06 01030 10 0000 110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2 007,3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1704,0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1738,0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000 1 06 06000 00 0000 110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7 951,6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5887,0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5974,0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000 1 06 06030 03 0000 11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6477,6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4917,0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5003,0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000 1 06 06033 10 0000 110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6 477,6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4917,0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5003,0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000 1 06 06040 00 0000 110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971,0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000 1 06 06043 10 0000 110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1 474,0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971,0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16,0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000 1 08 04000 01 0000 110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16,0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000 1 08 04020 01 0000 110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16,0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766,7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740,0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725,0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000 1 11 05025 10 0000 120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EF66E5">
              <w:rPr>
                <w:rFonts w:eastAsia="Times New Roman"/>
                <w:sz w:val="26"/>
                <w:szCs w:val="26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319,8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301,0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spacing w:after="240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000 1 11 05075 10 0000 120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432,2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424,0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000 1 11 09000 00 0000 120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000 1 11 09045 10 0000 120</w:t>
            </w:r>
            <w:r w:rsidRPr="00EF66E5">
              <w:rPr>
                <w:rFonts w:eastAsia="Times New Roman"/>
                <w:sz w:val="26"/>
                <w:szCs w:val="26"/>
              </w:rPr>
              <w:br w:type="page"/>
            </w:r>
            <w:r w:rsidRPr="00EF66E5">
              <w:rPr>
                <w:rFonts w:eastAsia="Times New Roman"/>
                <w:sz w:val="26"/>
                <w:szCs w:val="26"/>
              </w:rPr>
              <w:br w:type="page"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15,0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15,0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000 1 17 05050 10 0000 180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15,0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37 839,0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6 014,6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9 209,6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37 828,3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6 014,6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9 209,6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000 2 02 10000 00 0000 150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1 096,8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989,0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000 2 02 15001 00 0000 150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1 096,8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989,0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000 2 02 15001 10 0000 150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  Дотации бюджетам сельских поселений на выравнивание бюджетной обеспеченности из бюджета субъекта </w:t>
            </w:r>
            <w:r w:rsidRPr="00EF66E5">
              <w:rPr>
                <w:rFonts w:eastAsia="Times New Roman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1 096,8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989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000 2 02 29999 00 0000 150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5 680,6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000 2 02 29999 10 0000 150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5680,60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000 2 02 30000 00 0000 150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000 2 02 35118 00 0000 150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000 2 02 35118 10 0000 150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409,7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000 2 02 40000 00 0000 150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30 710,4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4 686,5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7 810,9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000 2 02 40014 00 0000 150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1 178,1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1 189,4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1 213,8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000 2 02 40014 10 0000 150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Межбюджетные трансферты,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передавемые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хзначения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1213,8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000 2 02 49999 00 0000 150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29532,29354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3497,13627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6597,13627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000 2 02 49999 10 0000 150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Прочие межбюджетные трансферты, передаваемые бюджетам сельских </w:t>
            </w:r>
            <w:r w:rsidRPr="00EF66E5">
              <w:rPr>
                <w:rFonts w:eastAsia="Times New Roman"/>
                <w:sz w:val="26"/>
                <w:szCs w:val="26"/>
              </w:rPr>
              <w:br/>
              <w:t>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29532,29354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3497,13627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6597,1363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000 2 07 05000 10 0000 150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000 2 07 05030 10 0000 150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</w:tbl>
    <w:p w:rsidR="00F74150" w:rsidRDefault="00F74150" w:rsidP="00214F1D">
      <w:pPr>
        <w:ind w:left="9639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lastRenderedPageBreak/>
        <w:t>Приложение № 3</w:t>
      </w:r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EF66E5">
        <w:rPr>
          <w:rFonts w:eastAsia="Times New Roman"/>
          <w:sz w:val="26"/>
          <w:szCs w:val="26"/>
        </w:rPr>
        <w:t>народных</w:t>
      </w:r>
      <w:proofErr w:type="gramEnd"/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депутатов Пригородного сельского поселения от 28.12.2024 г. №280</w:t>
      </w: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jc w:val="center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Ведомственная структура расходов бюджета поселения на 2024 год и на плановый период 2025 и 2026 годов</w:t>
      </w: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9"/>
        <w:gridCol w:w="776"/>
        <w:gridCol w:w="476"/>
        <w:gridCol w:w="549"/>
        <w:gridCol w:w="1784"/>
        <w:gridCol w:w="606"/>
        <w:gridCol w:w="1061"/>
        <w:gridCol w:w="1061"/>
        <w:gridCol w:w="1061"/>
      </w:tblGrid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СУММА (</w:t>
            </w:r>
            <w:proofErr w:type="spellStart"/>
            <w:r w:rsidRPr="00EF66E5">
              <w:rPr>
                <w:rFonts w:eastAsia="Times New Roman"/>
                <w:bCs/>
                <w:sz w:val="26"/>
                <w:szCs w:val="26"/>
              </w:rPr>
              <w:t>тыс</w:t>
            </w:r>
            <w:proofErr w:type="gramStart"/>
            <w:r w:rsidRPr="00EF66E5">
              <w:rPr>
                <w:rFonts w:eastAsia="Times New Roman"/>
                <w:bCs/>
                <w:sz w:val="26"/>
                <w:szCs w:val="26"/>
              </w:rPr>
              <w:t>.р</w:t>
            </w:r>
            <w:proofErr w:type="gramEnd"/>
            <w:r w:rsidRPr="00EF66E5">
              <w:rPr>
                <w:rFonts w:eastAsia="Times New Roman"/>
                <w:bCs/>
                <w:sz w:val="26"/>
                <w:szCs w:val="26"/>
              </w:rPr>
              <w:t>уб</w:t>
            </w:r>
            <w:proofErr w:type="spellEnd"/>
            <w:r w:rsidRPr="00EF66E5">
              <w:rPr>
                <w:rFonts w:eastAsia="Times New Roman"/>
                <w:bCs/>
                <w:sz w:val="26"/>
                <w:szCs w:val="26"/>
              </w:rPr>
              <w:t>.)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52943,4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52943,4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9367,8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5191,6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4609,3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 на обеспечение функций исполнительно-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рапорядительного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1326,9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1020,1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 xml:space="preserve">Зарезервированные средства из областного бюджета ((Иные межбюджетные трансферты) (Расходы на выплаты персоналу в </w:t>
            </w:r>
            <w:r w:rsidRPr="00EF66E5">
              <w:rPr>
                <w:rFonts w:eastAsia="Times New Roman"/>
                <w:sz w:val="26"/>
                <w:szCs w:val="26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03 2 01 70100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7646,6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7646,6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7646,6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7580,7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5177,3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3589,2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2397,4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373,9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35,8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921,2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Муниципальная программа "Управление муниципальными </w:t>
            </w: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финансами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Расходы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намероприятия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274,8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)(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03 2 0220570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EF66E5">
              <w:rPr>
                <w:rFonts w:eastAsia="Times New Roman"/>
                <w:sz w:val="26"/>
                <w:szCs w:val="26"/>
              </w:rPr>
              <w:t>C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офинансирование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расходов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S9890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1207,3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я(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1207,3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6175,6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6506,5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реконструкции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6175,6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6506,5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28445,7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244,4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Обеспечение мероприятий по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капитальному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ремонтуобщего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EF66E5">
              <w:rPr>
                <w:rFonts w:eastAsia="Times New Roman"/>
                <w:sz w:val="26"/>
                <w:szCs w:val="26"/>
              </w:rPr>
              <w:lastRenderedPageBreak/>
              <w:t>C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офинансирование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расходов на приобретение контейнеров для раздельного сбора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02 S9820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9270,4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9270,4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9270,4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2448,3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284,8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Софинансирование расходных обязательств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 xml:space="preserve"> ,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116,6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 мест массового отдыха  населени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я(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539,7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01 1 01 70100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01 1 02 98730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F2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F2 А5552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18748,5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18748,5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18748,5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Капитальные вложения в объекты государственной (муниципальной) собственности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Основное мероприятие "Совершенствование систем тепло- и </w:t>
            </w: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18017,8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lastRenderedPageBreak/>
              <w:t>Блочно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пос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.П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ригородный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2 02 S8100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18017,8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477,6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477,6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 ОХРАНА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702,8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702,8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702,8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702,8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Содержание мес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т(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251,6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bCs/>
                <w:sz w:val="26"/>
                <w:szCs w:val="26"/>
              </w:rPr>
              <w:t>Культура</w:t>
            </w:r>
            <w:proofErr w:type="gramStart"/>
            <w:r w:rsidRPr="00EF66E5">
              <w:rPr>
                <w:rFonts w:eastAsia="Times New Roman"/>
                <w:bCs/>
                <w:sz w:val="26"/>
                <w:szCs w:val="26"/>
              </w:rPr>
              <w:t>,к</w:t>
            </w:r>
            <w:proofErr w:type="gramEnd"/>
            <w:r w:rsidRPr="00EF66E5">
              <w:rPr>
                <w:rFonts w:eastAsia="Times New Roman"/>
                <w:bCs/>
                <w:sz w:val="26"/>
                <w:szCs w:val="26"/>
              </w:rPr>
              <w:t>инематография</w:t>
            </w:r>
            <w:proofErr w:type="spellEnd"/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 и 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3056,4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7372,0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Мероприятияпо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214F1D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127,9</w:t>
            </w:r>
          </w:p>
        </w:tc>
      </w:tr>
    </w:tbl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lastRenderedPageBreak/>
        <w:t>Приложение № 4</w:t>
      </w:r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EF66E5">
        <w:rPr>
          <w:rFonts w:eastAsia="Times New Roman"/>
          <w:sz w:val="26"/>
          <w:szCs w:val="26"/>
        </w:rPr>
        <w:t>народных</w:t>
      </w:r>
      <w:proofErr w:type="gramEnd"/>
    </w:p>
    <w:p w:rsidR="00214F1D" w:rsidRPr="00EF66E5" w:rsidRDefault="00214F1D" w:rsidP="00214F1D">
      <w:pPr>
        <w:ind w:left="9639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депутатов Пригородного сельского поселения от 28.12.2024 г. №280</w:t>
      </w:r>
    </w:p>
    <w:p w:rsidR="00214F1D" w:rsidRPr="00EF66E5" w:rsidRDefault="00214F1D" w:rsidP="00214F1D">
      <w:pPr>
        <w:ind w:left="270"/>
        <w:rPr>
          <w:rFonts w:eastAsia="Times New Roman"/>
          <w:sz w:val="26"/>
          <w:szCs w:val="26"/>
        </w:rPr>
      </w:pPr>
    </w:p>
    <w:p w:rsidR="0054539F" w:rsidRPr="00EF66E5" w:rsidRDefault="00214F1D" w:rsidP="00214F1D">
      <w:pPr>
        <w:ind w:firstLine="709"/>
        <w:jc w:val="center"/>
        <w:rPr>
          <w:sz w:val="26"/>
          <w:szCs w:val="26"/>
        </w:rPr>
      </w:pPr>
      <w:r w:rsidRPr="00EF66E5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EF66E5">
        <w:rPr>
          <w:sz w:val="26"/>
          <w:szCs w:val="26"/>
        </w:rPr>
        <w:t>видов расходов классификации расходов бюджета</w:t>
      </w:r>
      <w:proofErr w:type="gramEnd"/>
      <w:r w:rsidRPr="00EF66E5">
        <w:rPr>
          <w:sz w:val="26"/>
          <w:szCs w:val="26"/>
        </w:rPr>
        <w:t xml:space="preserve"> на 2024 год и на плановый период 2025 и 2026 годов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5"/>
        <w:gridCol w:w="476"/>
        <w:gridCol w:w="549"/>
        <w:gridCol w:w="1784"/>
        <w:gridCol w:w="606"/>
        <w:gridCol w:w="1061"/>
        <w:gridCol w:w="1061"/>
        <w:gridCol w:w="1061"/>
      </w:tblGrid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СУММА (</w:t>
            </w:r>
            <w:proofErr w:type="spellStart"/>
            <w:r w:rsidRPr="00EF66E5">
              <w:rPr>
                <w:rFonts w:eastAsia="Times New Roman"/>
                <w:bCs/>
                <w:sz w:val="26"/>
                <w:szCs w:val="26"/>
              </w:rPr>
              <w:t>тыс</w:t>
            </w:r>
            <w:proofErr w:type="gramStart"/>
            <w:r w:rsidRPr="00EF66E5">
              <w:rPr>
                <w:rFonts w:eastAsia="Times New Roman"/>
                <w:bCs/>
                <w:sz w:val="26"/>
                <w:szCs w:val="26"/>
              </w:rPr>
              <w:t>.р</w:t>
            </w:r>
            <w:proofErr w:type="gramEnd"/>
            <w:r w:rsidRPr="00EF66E5">
              <w:rPr>
                <w:rFonts w:eastAsia="Times New Roman"/>
                <w:bCs/>
                <w:sz w:val="26"/>
                <w:szCs w:val="26"/>
              </w:rPr>
              <w:t>уб</w:t>
            </w:r>
            <w:proofErr w:type="spellEnd"/>
            <w:r w:rsidRPr="00EF66E5">
              <w:rPr>
                <w:rFonts w:eastAsia="Times New Roman"/>
                <w:bCs/>
                <w:sz w:val="26"/>
                <w:szCs w:val="26"/>
              </w:rPr>
              <w:t>.)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2026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4F1D" w:rsidRPr="00EF66E5" w:rsidRDefault="00214F1D" w:rsidP="00214F1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52943,4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52943,4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9367,8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5191,6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4609,3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1020,1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 на обеспечение функций исполнительно-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рапорядительного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1326,9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1020,1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 xml:space="preserve"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</w:t>
            </w:r>
            <w:r w:rsidRPr="00EF66E5">
              <w:rPr>
                <w:rFonts w:eastAsia="Times New Roman"/>
                <w:sz w:val="26"/>
                <w:szCs w:val="2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03 2 01 70100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7646,6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7646,6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7646,6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7580,7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3589,2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5177,3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3589,2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2397,4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409,7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373,9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35,8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921,2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Расходы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намероприятия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в сфере защиты населения от чрезвычайных ситуаций и пожаров (Закупка товаров, работ и услуг для </w:t>
            </w:r>
            <w:r w:rsidRPr="00EF66E5">
              <w:rPr>
                <w:rFonts w:eastAsia="Times New Roman"/>
                <w:sz w:val="26"/>
                <w:szCs w:val="26"/>
              </w:rPr>
              <w:lastRenderedPageBreak/>
              <w:t>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274,8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)(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03 2 0220570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EF66E5">
              <w:rPr>
                <w:rFonts w:eastAsia="Times New Roman"/>
                <w:sz w:val="26"/>
                <w:szCs w:val="26"/>
              </w:rPr>
              <w:t>C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офинансирование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расходов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S9890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Основное мероприятие "Содержание автомобильных дорог общего </w:t>
            </w: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1207,3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я(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1207,3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6175,6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6506,5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реконструкции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6175,6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6506,5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28445,7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244,4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Обеспечение мероприятий по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капитальному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ремонтуобщего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EF66E5">
              <w:rPr>
                <w:rFonts w:eastAsia="Times New Roman"/>
                <w:sz w:val="26"/>
                <w:szCs w:val="26"/>
              </w:rPr>
              <w:t>C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офинансирование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расходов на приобретение контейнеров для раздельного сбора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02 S9820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9270,4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9270,4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9270,4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3525,0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2448,3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284,8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Софинансирование расходных обязательств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 xml:space="preserve"> ,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</w:t>
            </w:r>
            <w:r w:rsidRPr="00EF66E5">
              <w:rPr>
                <w:rFonts w:eastAsia="Times New Roman"/>
                <w:sz w:val="26"/>
                <w:szCs w:val="26"/>
              </w:rPr>
              <w:lastRenderedPageBreak/>
              <w:t>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116,6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 мест массового отдыха  населени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я(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539,7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01 1 01 70100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01 1 02 98730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F2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F2 А5552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18748,5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18748,5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18748,5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Капитальные вложения в объекты государственной (муниципальной) </w:t>
            </w:r>
            <w:r w:rsidRPr="00EF66E5">
              <w:rPr>
                <w:rFonts w:eastAsia="Times New Roman"/>
                <w:sz w:val="26"/>
                <w:szCs w:val="26"/>
              </w:rPr>
              <w:lastRenderedPageBreak/>
              <w:t>собственности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18017,8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Блочно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пос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.П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ригородный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2 02 S8100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18017,8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477,6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477,6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 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702,8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702,8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702,8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702,8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Содержание мес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т(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251,6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bCs/>
                <w:sz w:val="26"/>
                <w:szCs w:val="26"/>
              </w:rPr>
              <w:t>Культура</w:t>
            </w:r>
            <w:proofErr w:type="gramStart"/>
            <w:r w:rsidRPr="00EF66E5">
              <w:rPr>
                <w:rFonts w:eastAsia="Times New Roman"/>
                <w:bCs/>
                <w:sz w:val="26"/>
                <w:szCs w:val="26"/>
              </w:rPr>
              <w:t>,к</w:t>
            </w:r>
            <w:proofErr w:type="gramEnd"/>
            <w:r w:rsidRPr="00EF66E5">
              <w:rPr>
                <w:rFonts w:eastAsia="Times New Roman"/>
                <w:bCs/>
                <w:sz w:val="26"/>
                <w:szCs w:val="26"/>
              </w:rPr>
              <w:t>инематография</w:t>
            </w:r>
            <w:proofErr w:type="spellEnd"/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 и 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3056,4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7372,0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lastRenderedPageBreak/>
              <w:t>Мероприятияпо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127,9</w:t>
            </w:r>
          </w:p>
        </w:tc>
      </w:tr>
      <w:tr w:rsidR="00214F1D" w:rsidRPr="00EF66E5" w:rsidTr="00745617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4F1D" w:rsidRPr="00EF66E5" w:rsidRDefault="00214F1D" w:rsidP="00214F1D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127,9</w:t>
            </w:r>
          </w:p>
        </w:tc>
      </w:tr>
    </w:tbl>
    <w:p w:rsidR="00214F1D" w:rsidRPr="00EF66E5" w:rsidRDefault="00214F1D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Default="00745617" w:rsidP="00214F1D">
      <w:pPr>
        <w:ind w:firstLine="709"/>
        <w:jc w:val="center"/>
        <w:rPr>
          <w:sz w:val="26"/>
          <w:szCs w:val="26"/>
        </w:rPr>
      </w:pPr>
    </w:p>
    <w:p w:rsidR="00F74150" w:rsidRDefault="00F74150" w:rsidP="00214F1D">
      <w:pPr>
        <w:ind w:firstLine="709"/>
        <w:jc w:val="center"/>
        <w:rPr>
          <w:sz w:val="26"/>
          <w:szCs w:val="26"/>
        </w:rPr>
      </w:pPr>
    </w:p>
    <w:p w:rsidR="00F74150" w:rsidRPr="00EF66E5" w:rsidRDefault="00F74150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p w:rsidR="006C2CBE" w:rsidRPr="00EF66E5" w:rsidRDefault="006C2CBE" w:rsidP="006C2CBE">
      <w:pPr>
        <w:ind w:left="9639"/>
        <w:jc w:val="both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Приложение № 5</w:t>
      </w:r>
    </w:p>
    <w:p w:rsidR="006C2CBE" w:rsidRPr="00EF66E5" w:rsidRDefault="006C2CBE" w:rsidP="006C2CBE">
      <w:pPr>
        <w:ind w:left="9639"/>
        <w:jc w:val="both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EF66E5">
        <w:rPr>
          <w:rFonts w:eastAsia="Times New Roman"/>
          <w:sz w:val="26"/>
          <w:szCs w:val="26"/>
        </w:rPr>
        <w:t>народных</w:t>
      </w:r>
      <w:proofErr w:type="gramEnd"/>
    </w:p>
    <w:p w:rsidR="00745617" w:rsidRPr="00EF66E5" w:rsidRDefault="006C2CBE" w:rsidP="006C2CBE">
      <w:pPr>
        <w:ind w:left="9639"/>
        <w:jc w:val="both"/>
        <w:rPr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депутатов Пригородного сельского поселения от 28.12.2024 г. №280</w:t>
      </w:r>
    </w:p>
    <w:p w:rsidR="00745617" w:rsidRPr="00EF66E5" w:rsidRDefault="00745617" w:rsidP="006C2CBE">
      <w:pPr>
        <w:ind w:left="9639"/>
        <w:jc w:val="both"/>
        <w:rPr>
          <w:sz w:val="26"/>
          <w:szCs w:val="26"/>
        </w:rPr>
      </w:pPr>
    </w:p>
    <w:p w:rsidR="00745617" w:rsidRPr="00EF66E5" w:rsidRDefault="006C2CBE" w:rsidP="00214F1D">
      <w:pPr>
        <w:ind w:firstLine="709"/>
        <w:jc w:val="center"/>
        <w:rPr>
          <w:sz w:val="26"/>
          <w:szCs w:val="26"/>
        </w:rPr>
      </w:pPr>
      <w:r w:rsidRPr="00EF66E5">
        <w:rPr>
          <w:sz w:val="26"/>
          <w:szCs w:val="26"/>
        </w:rPr>
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2024 год и на плановый период 2025 и 2026 годов</w:t>
      </w:r>
    </w:p>
    <w:p w:rsidR="00745617" w:rsidRPr="00EF66E5" w:rsidRDefault="00745617" w:rsidP="00214F1D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3"/>
        <w:gridCol w:w="2166"/>
        <w:gridCol w:w="606"/>
        <w:gridCol w:w="476"/>
        <w:gridCol w:w="549"/>
        <w:gridCol w:w="1061"/>
        <w:gridCol w:w="1061"/>
        <w:gridCol w:w="1061"/>
      </w:tblGrid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СУММА   (</w:t>
            </w:r>
            <w:proofErr w:type="spellStart"/>
            <w:r w:rsidRPr="00EF66E5">
              <w:rPr>
                <w:rFonts w:eastAsia="Times New Roman"/>
                <w:bCs/>
                <w:sz w:val="26"/>
                <w:szCs w:val="26"/>
              </w:rPr>
              <w:t>тыс</w:t>
            </w:r>
            <w:proofErr w:type="gramStart"/>
            <w:r w:rsidRPr="00EF66E5">
              <w:rPr>
                <w:rFonts w:eastAsia="Times New Roman"/>
                <w:bCs/>
                <w:sz w:val="26"/>
                <w:szCs w:val="26"/>
              </w:rPr>
              <w:t>.р</w:t>
            </w:r>
            <w:proofErr w:type="gramEnd"/>
            <w:r w:rsidRPr="00EF66E5">
              <w:rPr>
                <w:rFonts w:eastAsia="Times New Roman"/>
                <w:bCs/>
                <w:sz w:val="26"/>
                <w:szCs w:val="26"/>
              </w:rPr>
              <w:t>уб</w:t>
            </w:r>
            <w:proofErr w:type="spellEnd"/>
            <w:r w:rsidRPr="00EF66E5">
              <w:rPr>
                <w:rFonts w:eastAsia="Times New Roman"/>
                <w:bCs/>
                <w:sz w:val="26"/>
                <w:szCs w:val="26"/>
              </w:rPr>
              <w:t>.)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2026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52943,4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20349,3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36905,6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4706,0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7830,4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10836,5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4869,2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116,6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EF66E5">
              <w:rPr>
                <w:rFonts w:eastAsia="Times New Roman"/>
                <w:sz w:val="26"/>
                <w:szCs w:val="26"/>
              </w:rPr>
              <w:t>C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офинансирование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расходов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  S9890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2448,3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284,8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Софинансирование расходных обязательств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 xml:space="preserve"> ,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116,6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       01 1 01 98520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539,7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       01 1 01 70100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251,6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247,1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 w:rsidRPr="00EF66E5">
              <w:rPr>
                <w:rFonts w:eastAsia="Times New Roman"/>
                <w:sz w:val="26"/>
                <w:szCs w:val="26"/>
              </w:rPr>
              <w:t>C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офинансирование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расходов на приобретение контейнеров для раздельного сбора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     01 1 02  S9820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Мероприятия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     01 1 02  98720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     01 1 02  98730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F2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F2 А5552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Обеспечение мероприятий по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капитальному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ремонтуобщего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"Содействие энергосбережению и повышению энергоэффективности на территории Пригородного сельского поселения"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18748,5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систем 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Капитальные вложения в объекты государственной (муниципальной) собственности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Основное </w:t>
            </w:r>
            <w:proofErr w:type="spellStart"/>
            <w:r w:rsidRPr="00EF66E5">
              <w:rPr>
                <w:rFonts w:eastAsia="Times New Roman"/>
                <w:bCs/>
                <w:sz w:val="26"/>
                <w:szCs w:val="26"/>
              </w:rPr>
              <w:t>мероприятие</w:t>
            </w:r>
            <w:proofErr w:type="gramStart"/>
            <w:r w:rsidRPr="00EF66E5">
              <w:rPr>
                <w:rFonts w:eastAsia="Times New Roman"/>
                <w:bCs/>
                <w:sz w:val="26"/>
                <w:szCs w:val="26"/>
              </w:rPr>
              <w:t>"С</w:t>
            </w:r>
            <w:proofErr w:type="gramEnd"/>
            <w:r w:rsidRPr="00EF66E5">
              <w:rPr>
                <w:rFonts w:eastAsia="Times New Roman"/>
                <w:bCs/>
                <w:sz w:val="26"/>
                <w:szCs w:val="26"/>
              </w:rPr>
              <w:t>овершенствование</w:t>
            </w:r>
            <w:proofErr w:type="spellEnd"/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 систем тепло-и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18017,8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Блочно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пос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.П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ригородный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     01 2 02 S8100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18017,8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477,6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01 2 03 98640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477,6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"Осуществление дорожной деятельности в </w:t>
            </w: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границах Пригородного сельского поселения Калачеевского </w:t>
            </w:r>
            <w:proofErr w:type="spellStart"/>
            <w:r w:rsidRPr="00EF66E5">
              <w:rPr>
                <w:rFonts w:eastAsia="Times New Roman"/>
                <w:bCs/>
                <w:sz w:val="26"/>
                <w:szCs w:val="26"/>
              </w:rPr>
              <w:t>мниципального</w:t>
            </w:r>
            <w:proofErr w:type="spellEnd"/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 района"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7713,8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1207,3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содержания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1207,3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6175,6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6506,5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реконструкции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6175,6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6506,5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4857,60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Подпрограмма "Развитие культуры, физической культуры и спорта в Пригородном сельском поселении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4857,6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4481,0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7372,0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3056,4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7372,0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Основное мероприятие "Развитие физической культуры и спорта в </w:t>
            </w: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EF66E5">
              <w:rPr>
                <w:rFonts w:eastAsia="Times New Roman"/>
                <w:sz w:val="26"/>
                <w:szCs w:val="26"/>
              </w:rPr>
              <w:lastRenderedPageBreak/>
              <w:t>Мероприятияпо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376,6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2020-2027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11180,2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5692,1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5146,9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11180,2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5692,1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5146,9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9001,1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5191,6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4609,3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 на обеспечение функций исполнительно-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рапорядительного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03 2 0192020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1326,9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1020,1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03 2 0170100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93,5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5177,3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3589,2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2397,4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2179,1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500,5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537,6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307,4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340,2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373,9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33,1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34,4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35,8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Расходы </w:t>
            </w:r>
            <w:proofErr w:type="spellStart"/>
            <w:r w:rsidRPr="00EF66E5">
              <w:rPr>
                <w:rFonts w:eastAsia="Times New Roman"/>
                <w:sz w:val="26"/>
                <w:szCs w:val="26"/>
              </w:rPr>
              <w:t>намероприятия</w:t>
            </w:r>
            <w:proofErr w:type="spellEnd"/>
            <w:r w:rsidRPr="00EF66E5">
              <w:rPr>
                <w:rFonts w:eastAsia="Times New Roman"/>
                <w:sz w:val="26"/>
                <w:szCs w:val="26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274,8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>)(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03 2 02 20570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204,9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862,8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0,0</w:t>
            </w:r>
          </w:p>
        </w:tc>
      </w:tr>
      <w:tr w:rsidR="00EF66E5" w:rsidRPr="00EF66E5" w:rsidTr="00EF66E5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EF66E5">
              <w:rPr>
                <w:rFonts w:eastAsia="Times New Roman"/>
                <w:sz w:val="26"/>
                <w:szCs w:val="26"/>
              </w:rPr>
              <w:t xml:space="preserve">из бюджета поселения на осуществление части полномочий по </w:t>
            </w:r>
            <w:r w:rsidRPr="00EF66E5">
              <w:rPr>
                <w:rFonts w:eastAsia="Times New Roman"/>
                <w:sz w:val="26"/>
                <w:szCs w:val="26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  <w:r w:rsidRPr="00EF66E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lastRenderedPageBreak/>
              <w:t xml:space="preserve">   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127,9</w:t>
            </w:r>
          </w:p>
        </w:tc>
      </w:tr>
    </w:tbl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F74150" w:rsidRDefault="00F74150" w:rsidP="00EF66E5">
      <w:pPr>
        <w:ind w:left="9639"/>
        <w:jc w:val="both"/>
        <w:rPr>
          <w:rFonts w:eastAsia="Times New Roman"/>
          <w:sz w:val="26"/>
          <w:szCs w:val="26"/>
        </w:rPr>
      </w:pPr>
    </w:p>
    <w:p w:rsidR="00EF66E5" w:rsidRPr="00EF66E5" w:rsidRDefault="00EF66E5" w:rsidP="00EF66E5">
      <w:pPr>
        <w:ind w:left="9639"/>
        <w:jc w:val="both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lastRenderedPageBreak/>
        <w:t>Приложение № 5</w:t>
      </w:r>
    </w:p>
    <w:p w:rsidR="00EF66E5" w:rsidRPr="00EF66E5" w:rsidRDefault="00EF66E5" w:rsidP="00EF66E5">
      <w:pPr>
        <w:ind w:left="9639"/>
        <w:jc w:val="both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 xml:space="preserve">к решению Совета </w:t>
      </w:r>
      <w:proofErr w:type="gramStart"/>
      <w:r w:rsidRPr="00EF66E5">
        <w:rPr>
          <w:rFonts w:eastAsia="Times New Roman"/>
          <w:sz w:val="26"/>
          <w:szCs w:val="26"/>
        </w:rPr>
        <w:t>народных</w:t>
      </w:r>
      <w:proofErr w:type="gramEnd"/>
    </w:p>
    <w:p w:rsidR="00EF66E5" w:rsidRPr="00EF66E5" w:rsidRDefault="00EF66E5" w:rsidP="00EF66E5">
      <w:pPr>
        <w:ind w:left="9639"/>
        <w:jc w:val="both"/>
        <w:rPr>
          <w:rFonts w:eastAsia="Times New Roman"/>
          <w:sz w:val="26"/>
          <w:szCs w:val="26"/>
        </w:rPr>
      </w:pPr>
      <w:r w:rsidRPr="00EF66E5">
        <w:rPr>
          <w:rFonts w:eastAsia="Times New Roman"/>
          <w:sz w:val="26"/>
          <w:szCs w:val="26"/>
        </w:rPr>
        <w:t>депутатов Пригородного сельского поселения от 28.12.2024 г. №280</w:t>
      </w:r>
    </w:p>
    <w:p w:rsidR="00EF66E5" w:rsidRPr="00EF66E5" w:rsidRDefault="00EF66E5" w:rsidP="00EF66E5">
      <w:pPr>
        <w:ind w:left="9639"/>
        <w:jc w:val="both"/>
        <w:rPr>
          <w:sz w:val="26"/>
          <w:szCs w:val="26"/>
        </w:rPr>
      </w:pPr>
    </w:p>
    <w:p w:rsidR="00EF66E5" w:rsidRPr="00EF66E5" w:rsidRDefault="00EF66E5" w:rsidP="00EF66E5">
      <w:pPr>
        <w:jc w:val="center"/>
        <w:rPr>
          <w:rFonts w:eastAsia="Times New Roman"/>
          <w:b/>
          <w:sz w:val="26"/>
          <w:szCs w:val="26"/>
          <w:lang w:eastAsia="en-US"/>
        </w:rPr>
      </w:pPr>
      <w:r w:rsidRPr="00EF66E5">
        <w:rPr>
          <w:rFonts w:eastAsia="Times New Roman"/>
          <w:b/>
          <w:sz w:val="26"/>
          <w:szCs w:val="26"/>
        </w:rPr>
        <w:t xml:space="preserve">Дорожный фонд Пригородного сельского поселения </w:t>
      </w:r>
      <w:r w:rsidRPr="00EF66E5">
        <w:rPr>
          <w:rFonts w:eastAsia="Times New Roman"/>
          <w:b/>
          <w:sz w:val="26"/>
          <w:szCs w:val="26"/>
          <w:lang w:eastAsia="en-US"/>
        </w:rPr>
        <w:t>на 2024 год и на плановый период 2025-2026 годов</w:t>
      </w:r>
    </w:p>
    <w:p w:rsidR="00EF66E5" w:rsidRPr="00EF66E5" w:rsidRDefault="00EF66E5" w:rsidP="00EF66E5">
      <w:pPr>
        <w:spacing w:line="276" w:lineRule="auto"/>
        <w:ind w:right="567"/>
        <w:jc w:val="right"/>
        <w:rPr>
          <w:rFonts w:eastAsia="Times New Roman"/>
          <w:bCs/>
          <w:sz w:val="26"/>
          <w:szCs w:val="26"/>
        </w:rPr>
      </w:pPr>
      <w:r w:rsidRPr="00EF66E5">
        <w:rPr>
          <w:rFonts w:eastAsia="Times New Roman"/>
          <w:bCs/>
          <w:sz w:val="26"/>
          <w:szCs w:val="26"/>
        </w:rPr>
        <w:t>(тыс. рублей)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737"/>
        <w:gridCol w:w="10935"/>
        <w:gridCol w:w="1002"/>
        <w:gridCol w:w="1002"/>
        <w:gridCol w:w="1002"/>
      </w:tblGrid>
      <w:tr w:rsidR="00EF66E5" w:rsidRPr="00EF66E5" w:rsidTr="00EF66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№</w:t>
            </w:r>
          </w:p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Объем бюджетных </w:t>
            </w:r>
            <w:r w:rsidRPr="00EF66E5">
              <w:rPr>
                <w:rFonts w:eastAsia="Times New Roman"/>
                <w:bCs/>
                <w:sz w:val="26"/>
                <w:szCs w:val="26"/>
                <w:lang w:val="en-US" w:eastAsia="en-US"/>
              </w:rPr>
              <w:br/>
            </w:r>
            <w:r w:rsidRPr="00EF66E5">
              <w:rPr>
                <w:rFonts w:eastAsia="Times New Roman"/>
                <w:bCs/>
                <w:sz w:val="26"/>
                <w:szCs w:val="26"/>
                <w:lang w:eastAsia="en-US"/>
              </w:rPr>
              <w:t>ассигнований</w:t>
            </w:r>
          </w:p>
        </w:tc>
      </w:tr>
      <w:tr w:rsidR="00EF66E5" w:rsidRPr="00EF66E5" w:rsidTr="00EF66E5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5" w:rsidRPr="00EF66E5" w:rsidRDefault="00EF66E5" w:rsidP="00EF66E5">
            <w:pPr>
              <w:spacing w:after="120"/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spacing w:after="120"/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bCs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spacing w:after="120"/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bCs/>
                <w:sz w:val="26"/>
                <w:szCs w:val="26"/>
                <w:lang w:eastAsia="en-US"/>
              </w:rPr>
              <w:t>2026 год</w:t>
            </w:r>
          </w:p>
        </w:tc>
      </w:tr>
      <w:tr w:rsidR="00EF66E5" w:rsidRPr="00EF66E5" w:rsidTr="00EF66E5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5</w:t>
            </w:r>
          </w:p>
        </w:tc>
      </w:tr>
      <w:tr w:rsidR="00EF66E5" w:rsidRPr="00EF66E5" w:rsidTr="00EF66E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spacing w:line="276" w:lineRule="auto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5" w:rsidRPr="00EF66E5" w:rsidRDefault="00EF66E5" w:rsidP="00EF66E5">
            <w:pPr>
              <w:spacing w:line="276" w:lineRule="auto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Дорожный фонд Пригородного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7320,6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7713,8</w:t>
            </w:r>
          </w:p>
        </w:tc>
      </w:tr>
      <w:tr w:rsidR="00EF66E5" w:rsidRPr="00EF66E5" w:rsidTr="00EF66E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5" w:rsidRPr="00EF66E5" w:rsidRDefault="00EF66E5" w:rsidP="00EF66E5">
            <w:pPr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line="276" w:lineRule="auto"/>
              <w:jc w:val="right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spacing w:line="276" w:lineRule="auto"/>
              <w:jc w:val="right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spacing w:line="276" w:lineRule="auto"/>
              <w:jc w:val="right"/>
              <w:rPr>
                <w:rFonts w:eastAsia="Times New Roman"/>
                <w:bCs/>
                <w:sz w:val="26"/>
                <w:szCs w:val="26"/>
                <w:lang w:eastAsia="en-US"/>
              </w:rPr>
            </w:pPr>
          </w:p>
        </w:tc>
      </w:tr>
      <w:tr w:rsidR="00EF66E5" w:rsidRPr="00EF66E5" w:rsidTr="00EF66E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5" w:rsidRPr="00EF66E5" w:rsidRDefault="00EF66E5" w:rsidP="00EF66E5">
            <w:pPr>
              <w:spacing w:after="200" w:line="276" w:lineRule="auto"/>
              <w:rPr>
                <w:rFonts w:eastAsia="Times New Roman"/>
                <w:b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sz w:val="26"/>
                <w:szCs w:val="26"/>
              </w:rPr>
              <w:t xml:space="preserve">Муниципальная программа </w:t>
            </w: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7320,6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7713,8</w:t>
            </w:r>
          </w:p>
        </w:tc>
      </w:tr>
      <w:tr w:rsidR="00EF66E5" w:rsidRPr="00EF66E5" w:rsidTr="00EF66E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jc w:val="right"/>
              <w:rPr>
                <w:rFonts w:eastAsia="Times New Roman"/>
                <w:bCs/>
                <w:i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5" w:rsidRPr="00EF66E5" w:rsidRDefault="00EF66E5" w:rsidP="00EF66E5">
            <w:pPr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EF66E5">
              <w:rPr>
                <w:rFonts w:eastAsia="Times New Roman"/>
                <w:bCs/>
                <w:iCs/>
                <w:sz w:val="26"/>
                <w:szCs w:val="26"/>
              </w:rPr>
              <w:t>Подпрограмма</w:t>
            </w:r>
            <w:r w:rsidRPr="00EF66E5">
              <w:rPr>
                <w:rFonts w:eastAsia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EF66E5">
              <w:rPr>
                <w:rFonts w:eastAsia="Times New Roman"/>
                <w:bCs/>
                <w:iCs/>
                <w:sz w:val="26"/>
                <w:szCs w:val="26"/>
              </w:rPr>
              <w:t>«</w:t>
            </w:r>
            <w:r w:rsidRPr="00EF66E5">
              <w:rPr>
                <w:rFonts w:eastAsia="Times New Roman"/>
                <w:sz w:val="26"/>
                <w:szCs w:val="26"/>
                <w:lang w:eastAsia="en-US"/>
              </w:rPr>
              <w:t xml:space="preserve">Осуществление дорожной деятельности в части содержания и </w:t>
            </w:r>
            <w:proofErr w:type="gramStart"/>
            <w:r w:rsidRPr="00EF66E5">
              <w:rPr>
                <w:rFonts w:eastAsia="Times New Roman"/>
                <w:sz w:val="26"/>
                <w:szCs w:val="26"/>
                <w:lang w:eastAsia="en-US"/>
              </w:rPr>
              <w:t>ремонта</w:t>
            </w:r>
            <w:proofErr w:type="gramEnd"/>
            <w:r w:rsidRPr="00EF66E5">
              <w:rPr>
                <w:rFonts w:eastAsia="Times New Roman"/>
                <w:sz w:val="26"/>
                <w:szCs w:val="26"/>
                <w:lang w:eastAsia="en-US"/>
              </w:rPr>
              <w:t xml:space="preserve"> автомобильных дорог местного значения в границах Пригородного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7320,6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7713,8</w:t>
            </w:r>
          </w:p>
        </w:tc>
      </w:tr>
      <w:tr w:rsidR="00EF66E5" w:rsidRPr="00EF66E5" w:rsidTr="00EF66E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1145,0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1185,4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spacing w:after="200"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EF66E5">
              <w:rPr>
                <w:rFonts w:eastAsia="Times New Roman"/>
                <w:sz w:val="26"/>
                <w:szCs w:val="26"/>
                <w:lang w:eastAsia="en-US"/>
              </w:rPr>
              <w:t>1207,3</w:t>
            </w:r>
          </w:p>
        </w:tc>
      </w:tr>
      <w:tr w:rsidR="00EF66E5" w:rsidRPr="00EF66E5" w:rsidTr="00EF66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5" w:rsidRPr="00EF66E5" w:rsidRDefault="00EF66E5" w:rsidP="00EF66E5">
            <w:pPr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6175,6</w:t>
            </w:r>
          </w:p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3404,0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6E5" w:rsidRPr="00EF66E5" w:rsidRDefault="00EF66E5" w:rsidP="00EF66E5">
            <w:pPr>
              <w:jc w:val="right"/>
              <w:rPr>
                <w:rFonts w:eastAsia="Times New Roman"/>
                <w:sz w:val="26"/>
                <w:szCs w:val="26"/>
              </w:rPr>
            </w:pPr>
          </w:p>
          <w:p w:rsidR="00EF66E5" w:rsidRPr="00EF66E5" w:rsidRDefault="00EF66E5" w:rsidP="00EF66E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F66E5">
              <w:rPr>
                <w:rFonts w:eastAsia="Times New Roman"/>
                <w:sz w:val="26"/>
                <w:szCs w:val="26"/>
              </w:rPr>
              <w:t>6506,5</w:t>
            </w:r>
          </w:p>
        </w:tc>
      </w:tr>
    </w:tbl>
    <w:p w:rsidR="00745617" w:rsidRDefault="00745617" w:rsidP="00214F1D">
      <w:pPr>
        <w:ind w:firstLine="709"/>
        <w:jc w:val="center"/>
        <w:rPr>
          <w:sz w:val="26"/>
          <w:szCs w:val="26"/>
        </w:rPr>
      </w:pPr>
    </w:p>
    <w:p w:rsidR="006219BD" w:rsidRDefault="006219BD" w:rsidP="00214F1D">
      <w:pPr>
        <w:ind w:firstLine="709"/>
        <w:jc w:val="center"/>
        <w:rPr>
          <w:sz w:val="26"/>
          <w:szCs w:val="26"/>
        </w:rPr>
      </w:pPr>
    </w:p>
    <w:p w:rsidR="006219BD" w:rsidRPr="00214F1D" w:rsidRDefault="006219BD" w:rsidP="00214F1D">
      <w:pPr>
        <w:ind w:firstLine="709"/>
        <w:jc w:val="center"/>
        <w:rPr>
          <w:sz w:val="26"/>
          <w:szCs w:val="26"/>
        </w:rPr>
      </w:pPr>
      <w:bookmarkStart w:id="0" w:name="_GoBack"/>
      <w:bookmarkEnd w:id="0"/>
    </w:p>
    <w:sectPr w:rsidR="006219BD" w:rsidRPr="00214F1D" w:rsidSect="00214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10" w:rsidRDefault="006A6210" w:rsidP="00140988">
      <w:r>
        <w:separator/>
      </w:r>
    </w:p>
  </w:endnote>
  <w:endnote w:type="continuationSeparator" w:id="0">
    <w:p w:rsidR="006A6210" w:rsidRDefault="006A6210" w:rsidP="0014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10" w:rsidRDefault="006A6210" w:rsidP="00140988">
      <w:r>
        <w:separator/>
      </w:r>
    </w:p>
  </w:footnote>
  <w:footnote w:type="continuationSeparator" w:id="0">
    <w:p w:rsidR="006A6210" w:rsidRDefault="006A6210" w:rsidP="0014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FE"/>
    <w:rsid w:val="00005C3B"/>
    <w:rsid w:val="00027BCD"/>
    <w:rsid w:val="0008779B"/>
    <w:rsid w:val="000C0078"/>
    <w:rsid w:val="000C22E9"/>
    <w:rsid w:val="00140988"/>
    <w:rsid w:val="00154C25"/>
    <w:rsid w:val="00214F1D"/>
    <w:rsid w:val="002E7008"/>
    <w:rsid w:val="00340735"/>
    <w:rsid w:val="00362756"/>
    <w:rsid w:val="00362B52"/>
    <w:rsid w:val="003B7530"/>
    <w:rsid w:val="00443E55"/>
    <w:rsid w:val="00444EB3"/>
    <w:rsid w:val="004708FE"/>
    <w:rsid w:val="004C5DAF"/>
    <w:rsid w:val="0054539F"/>
    <w:rsid w:val="006219BD"/>
    <w:rsid w:val="00627A8D"/>
    <w:rsid w:val="00644693"/>
    <w:rsid w:val="006576E3"/>
    <w:rsid w:val="006A6210"/>
    <w:rsid w:val="006B172A"/>
    <w:rsid w:val="006C2CBE"/>
    <w:rsid w:val="007115D5"/>
    <w:rsid w:val="00745617"/>
    <w:rsid w:val="00803746"/>
    <w:rsid w:val="008212CF"/>
    <w:rsid w:val="00872324"/>
    <w:rsid w:val="008959C8"/>
    <w:rsid w:val="008B602F"/>
    <w:rsid w:val="008D772A"/>
    <w:rsid w:val="00914D82"/>
    <w:rsid w:val="00AA74CB"/>
    <w:rsid w:val="00CD4C8B"/>
    <w:rsid w:val="00D3760B"/>
    <w:rsid w:val="00D51A27"/>
    <w:rsid w:val="00DF3222"/>
    <w:rsid w:val="00E17852"/>
    <w:rsid w:val="00E406B7"/>
    <w:rsid w:val="00EC3F15"/>
    <w:rsid w:val="00EF66E5"/>
    <w:rsid w:val="00F075C2"/>
    <w:rsid w:val="00F45F22"/>
    <w:rsid w:val="00F50822"/>
    <w:rsid w:val="00F74150"/>
    <w:rsid w:val="00F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76E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76E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2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0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075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075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76E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76E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2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0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075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075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39</Pages>
  <Words>9647</Words>
  <Characters>54991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СИР</cp:lastModifiedBy>
  <cp:revision>36</cp:revision>
  <cp:lastPrinted>2025-01-10T05:42:00Z</cp:lastPrinted>
  <dcterms:created xsi:type="dcterms:W3CDTF">2024-03-07T08:08:00Z</dcterms:created>
  <dcterms:modified xsi:type="dcterms:W3CDTF">2025-01-10T06:03:00Z</dcterms:modified>
</cp:coreProperties>
</file>