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DB" w:rsidRPr="008936B4" w:rsidRDefault="00195CDB" w:rsidP="00BB32D6">
      <w:pPr>
        <w:spacing w:after="0" w:line="240" w:lineRule="auto"/>
        <w:jc w:val="center"/>
        <w:outlineLvl w:val="0"/>
        <w:rPr>
          <w:rFonts w:ascii="Times New Roman" w:eastAsia="Times New Roman" w:hAnsi="Times New Roman" w:cs="Times New Roman"/>
          <w:b/>
          <w:sz w:val="26"/>
          <w:szCs w:val="26"/>
          <w:lang w:eastAsia="ru-RU"/>
        </w:rPr>
      </w:pPr>
      <w:r w:rsidRPr="008936B4">
        <w:rPr>
          <w:b/>
          <w:noProof/>
          <w:sz w:val="26"/>
          <w:szCs w:val="26"/>
          <w:lang w:eastAsia="ru-RU"/>
        </w:rPr>
        <w:drawing>
          <wp:inline distT="0" distB="0" distL="0" distR="0" wp14:anchorId="39FBD7FC" wp14:editId="0D99AD73">
            <wp:extent cx="457200" cy="550191"/>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842" cy="566607"/>
                    </a:xfrm>
                    <a:prstGeom prst="rect">
                      <a:avLst/>
                    </a:prstGeom>
                    <a:noFill/>
                    <a:ln>
                      <a:noFill/>
                    </a:ln>
                  </pic:spPr>
                </pic:pic>
              </a:graphicData>
            </a:graphic>
          </wp:inline>
        </w:drawing>
      </w:r>
    </w:p>
    <w:p w:rsidR="00195CDB" w:rsidRPr="008936B4" w:rsidRDefault="00195CDB" w:rsidP="00BB32D6">
      <w:pPr>
        <w:spacing w:after="0" w:line="240" w:lineRule="auto"/>
        <w:jc w:val="center"/>
        <w:outlineLvl w:val="0"/>
        <w:rPr>
          <w:rFonts w:ascii="Times New Roman" w:eastAsia="Times New Roman" w:hAnsi="Times New Roman" w:cs="Times New Roman"/>
          <w:b/>
          <w:sz w:val="26"/>
          <w:szCs w:val="26"/>
          <w:lang w:eastAsia="ru-RU"/>
        </w:rPr>
      </w:pPr>
    </w:p>
    <w:p w:rsidR="00BB32D6" w:rsidRPr="008936B4" w:rsidRDefault="00BB32D6" w:rsidP="00BB32D6">
      <w:pPr>
        <w:spacing w:after="0" w:line="240" w:lineRule="auto"/>
        <w:jc w:val="center"/>
        <w:outlineLvl w:val="0"/>
        <w:rPr>
          <w:rFonts w:ascii="Times New Roman" w:eastAsia="Times New Roman" w:hAnsi="Times New Roman" w:cs="Times New Roman"/>
          <w:b/>
          <w:sz w:val="26"/>
          <w:szCs w:val="26"/>
          <w:lang w:eastAsia="ru-RU"/>
        </w:rPr>
      </w:pPr>
      <w:r w:rsidRPr="008936B4">
        <w:rPr>
          <w:rFonts w:ascii="Times New Roman" w:eastAsia="Times New Roman" w:hAnsi="Times New Roman" w:cs="Times New Roman"/>
          <w:b/>
          <w:sz w:val="26"/>
          <w:szCs w:val="26"/>
          <w:lang w:eastAsia="ru-RU"/>
        </w:rPr>
        <w:t>РОССИЙСКАЯ ФЕДЕРАЦИЯ</w:t>
      </w:r>
    </w:p>
    <w:p w:rsidR="00BB32D6" w:rsidRPr="008936B4" w:rsidRDefault="00BB32D6" w:rsidP="00BB32D6">
      <w:pPr>
        <w:spacing w:after="0" w:line="240" w:lineRule="auto"/>
        <w:jc w:val="center"/>
        <w:rPr>
          <w:rFonts w:ascii="Times New Roman" w:eastAsia="Times New Roman" w:hAnsi="Times New Roman" w:cs="Times New Roman"/>
          <w:b/>
          <w:sz w:val="26"/>
          <w:szCs w:val="26"/>
          <w:lang w:eastAsia="ru-RU"/>
        </w:rPr>
      </w:pPr>
      <w:r w:rsidRPr="008936B4">
        <w:rPr>
          <w:rFonts w:ascii="Times New Roman" w:eastAsia="Times New Roman" w:hAnsi="Times New Roman" w:cs="Times New Roman"/>
          <w:b/>
          <w:sz w:val="26"/>
          <w:szCs w:val="26"/>
          <w:lang w:eastAsia="ru-RU"/>
        </w:rPr>
        <w:t>АДМИНИСТРАЦИЯ ПРИГОРОДНОГО СЕЛЬСКОГО ПОСЕЛЕНИЯ</w:t>
      </w:r>
    </w:p>
    <w:p w:rsidR="00BB32D6" w:rsidRPr="008936B4" w:rsidRDefault="00BB32D6" w:rsidP="00BB32D6">
      <w:pPr>
        <w:spacing w:after="0" w:line="240" w:lineRule="auto"/>
        <w:jc w:val="center"/>
        <w:rPr>
          <w:rFonts w:ascii="Times New Roman" w:eastAsia="Times New Roman" w:hAnsi="Times New Roman" w:cs="Times New Roman"/>
          <w:b/>
          <w:sz w:val="26"/>
          <w:szCs w:val="26"/>
          <w:lang w:eastAsia="ru-RU"/>
        </w:rPr>
      </w:pPr>
      <w:r w:rsidRPr="008936B4">
        <w:rPr>
          <w:rFonts w:ascii="Times New Roman" w:eastAsia="Times New Roman" w:hAnsi="Times New Roman" w:cs="Times New Roman"/>
          <w:b/>
          <w:sz w:val="26"/>
          <w:szCs w:val="26"/>
          <w:lang w:eastAsia="ru-RU"/>
        </w:rPr>
        <w:t>КАЛАЧЕЕВСКОГО МУНИЦИПАЛЬНОГО РАЙОНА</w:t>
      </w:r>
    </w:p>
    <w:p w:rsidR="00BB32D6" w:rsidRPr="008936B4" w:rsidRDefault="00BB32D6" w:rsidP="00BB32D6">
      <w:pPr>
        <w:spacing w:after="0" w:line="240" w:lineRule="auto"/>
        <w:jc w:val="center"/>
        <w:rPr>
          <w:rFonts w:ascii="Times New Roman" w:eastAsia="Times New Roman" w:hAnsi="Times New Roman" w:cs="Times New Roman"/>
          <w:b/>
          <w:sz w:val="26"/>
          <w:szCs w:val="26"/>
          <w:lang w:eastAsia="ru-RU"/>
        </w:rPr>
      </w:pPr>
      <w:r w:rsidRPr="008936B4">
        <w:rPr>
          <w:rFonts w:ascii="Times New Roman" w:eastAsia="Times New Roman" w:hAnsi="Times New Roman" w:cs="Times New Roman"/>
          <w:b/>
          <w:sz w:val="26"/>
          <w:szCs w:val="26"/>
          <w:lang w:eastAsia="ru-RU"/>
        </w:rPr>
        <w:t>ВОРОНЕЖСКОЙ ОБЛАСТИ</w:t>
      </w:r>
    </w:p>
    <w:p w:rsidR="00BB32D6" w:rsidRPr="008936B4" w:rsidRDefault="00BB32D6" w:rsidP="00BB32D6">
      <w:pPr>
        <w:spacing w:after="0" w:line="240" w:lineRule="auto"/>
        <w:jc w:val="center"/>
        <w:rPr>
          <w:rFonts w:ascii="Times New Roman" w:eastAsia="Times New Roman" w:hAnsi="Times New Roman" w:cs="Times New Roman"/>
          <w:b/>
          <w:sz w:val="34"/>
          <w:szCs w:val="34"/>
          <w:lang w:eastAsia="ru-RU"/>
        </w:rPr>
      </w:pPr>
      <w:r w:rsidRPr="008936B4">
        <w:rPr>
          <w:rFonts w:ascii="Courier New" w:eastAsia="Times New Roman" w:hAnsi="Courier New" w:cs="Times New Roman"/>
          <w:color w:val="000000"/>
          <w:sz w:val="26"/>
          <w:szCs w:val="26"/>
          <w:lang w:eastAsia="ru-RU"/>
        </w:rPr>
        <w:t xml:space="preserve">                                                                              </w:t>
      </w:r>
      <w:r w:rsidRPr="008936B4">
        <w:rPr>
          <w:rFonts w:ascii="Times New Roman" w:eastAsia="Times New Roman" w:hAnsi="Times New Roman" w:cs="Times New Roman"/>
          <w:b/>
          <w:color w:val="000000"/>
          <w:sz w:val="26"/>
          <w:szCs w:val="26"/>
          <w:lang w:eastAsia="ru-RU"/>
        </w:rPr>
        <w:t xml:space="preserve"> </w:t>
      </w:r>
      <w:r w:rsidRPr="008936B4">
        <w:rPr>
          <w:rFonts w:ascii="Times New Roman" w:eastAsia="Times New Roman" w:hAnsi="Times New Roman" w:cs="Times New Roman"/>
          <w:b/>
          <w:sz w:val="34"/>
          <w:szCs w:val="34"/>
          <w:lang w:eastAsia="ru-RU"/>
        </w:rPr>
        <w:t>ПОСТАНОВЛЕНИЕ</w:t>
      </w:r>
    </w:p>
    <w:p w:rsidR="00BB32D6" w:rsidRPr="008936B4" w:rsidRDefault="00BB32D6" w:rsidP="00BB32D6">
      <w:pPr>
        <w:spacing w:after="0" w:line="240" w:lineRule="auto"/>
        <w:rPr>
          <w:rFonts w:ascii="Times New Roman" w:eastAsia="Times New Roman" w:hAnsi="Times New Roman" w:cs="Times New Roman"/>
          <w:sz w:val="26"/>
          <w:szCs w:val="26"/>
          <w:lang w:eastAsia="ru-RU"/>
        </w:rPr>
      </w:pPr>
    </w:p>
    <w:p w:rsidR="00BB32D6" w:rsidRPr="008936B4"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8936B4">
        <w:rPr>
          <w:rFonts w:ascii="Times New Roman" w:eastAsia="Times New Roman" w:hAnsi="Times New Roman" w:cs="Times New Roman"/>
          <w:sz w:val="26"/>
          <w:szCs w:val="26"/>
          <w:u w:val="single"/>
          <w:lang w:eastAsia="ru-RU"/>
        </w:rPr>
        <w:t>от</w:t>
      </w:r>
      <w:r w:rsidR="004E3CEF" w:rsidRPr="008936B4">
        <w:rPr>
          <w:rFonts w:ascii="Times New Roman" w:eastAsia="Times New Roman" w:hAnsi="Times New Roman" w:cs="Times New Roman"/>
          <w:sz w:val="26"/>
          <w:szCs w:val="26"/>
          <w:u w:val="single"/>
          <w:lang w:eastAsia="ru-RU"/>
        </w:rPr>
        <w:t xml:space="preserve"> </w:t>
      </w:r>
      <w:r w:rsidR="00EA353D" w:rsidRPr="008936B4">
        <w:rPr>
          <w:rFonts w:ascii="Times New Roman" w:eastAsia="Times New Roman" w:hAnsi="Times New Roman" w:cs="Times New Roman"/>
          <w:sz w:val="26"/>
          <w:szCs w:val="26"/>
          <w:u w:val="single"/>
          <w:lang w:eastAsia="ru-RU"/>
        </w:rPr>
        <w:t xml:space="preserve">10 октября </w:t>
      </w:r>
      <w:r w:rsidR="006624E0" w:rsidRPr="008936B4">
        <w:rPr>
          <w:rFonts w:ascii="Times New Roman" w:eastAsia="Times New Roman" w:hAnsi="Times New Roman" w:cs="Times New Roman"/>
          <w:sz w:val="26"/>
          <w:szCs w:val="26"/>
          <w:u w:val="single"/>
          <w:lang w:eastAsia="ru-RU"/>
        </w:rPr>
        <w:t>2024</w:t>
      </w:r>
      <w:r w:rsidRPr="008936B4">
        <w:rPr>
          <w:rFonts w:ascii="Times New Roman" w:eastAsia="Times New Roman" w:hAnsi="Times New Roman" w:cs="Times New Roman"/>
          <w:sz w:val="26"/>
          <w:szCs w:val="26"/>
          <w:u w:val="single"/>
          <w:lang w:eastAsia="ru-RU"/>
        </w:rPr>
        <w:t xml:space="preserve"> г. № </w:t>
      </w:r>
      <w:r w:rsidR="008936B4" w:rsidRPr="008936B4">
        <w:rPr>
          <w:rFonts w:ascii="Times New Roman" w:eastAsia="Times New Roman" w:hAnsi="Times New Roman" w:cs="Times New Roman"/>
          <w:sz w:val="26"/>
          <w:szCs w:val="26"/>
          <w:u w:val="single"/>
          <w:lang w:eastAsia="ru-RU"/>
        </w:rPr>
        <w:t>73</w:t>
      </w:r>
    </w:p>
    <w:p w:rsidR="00BB32D6" w:rsidRPr="008936B4" w:rsidRDefault="00BB32D6" w:rsidP="00BB32D6">
      <w:pPr>
        <w:spacing w:after="0" w:line="240" w:lineRule="auto"/>
        <w:ind w:right="5952"/>
        <w:rPr>
          <w:rFonts w:ascii="Times New Roman" w:eastAsia="Times New Roman" w:hAnsi="Times New Roman" w:cs="Times New Roman"/>
          <w:sz w:val="20"/>
          <w:szCs w:val="20"/>
          <w:lang w:eastAsia="ru-RU"/>
        </w:rPr>
      </w:pPr>
      <w:r w:rsidRPr="008936B4">
        <w:rPr>
          <w:rFonts w:ascii="Times New Roman" w:eastAsia="Times New Roman" w:hAnsi="Times New Roman" w:cs="Times New Roman"/>
          <w:sz w:val="20"/>
          <w:szCs w:val="20"/>
          <w:lang w:eastAsia="ru-RU"/>
        </w:rPr>
        <w:t xml:space="preserve">        </w:t>
      </w:r>
      <w:r w:rsidR="008936B4">
        <w:rPr>
          <w:rFonts w:ascii="Times New Roman" w:eastAsia="Times New Roman" w:hAnsi="Times New Roman" w:cs="Times New Roman"/>
          <w:sz w:val="20"/>
          <w:szCs w:val="20"/>
          <w:lang w:eastAsia="ru-RU"/>
        </w:rPr>
        <w:t xml:space="preserve">   </w:t>
      </w:r>
      <w:r w:rsidRPr="008936B4">
        <w:rPr>
          <w:rFonts w:ascii="Times New Roman" w:eastAsia="Times New Roman" w:hAnsi="Times New Roman" w:cs="Times New Roman"/>
          <w:sz w:val="20"/>
          <w:szCs w:val="20"/>
          <w:lang w:eastAsia="ru-RU"/>
        </w:rPr>
        <w:t xml:space="preserve"> 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BB32D6" w:rsidRPr="008936B4" w:rsidTr="00E10DFD">
        <w:tc>
          <w:tcPr>
            <w:tcW w:w="4786" w:type="dxa"/>
          </w:tcPr>
          <w:p w:rsidR="00BB32D6" w:rsidRPr="008936B4" w:rsidRDefault="00F40755" w:rsidP="00226161">
            <w:pPr>
              <w:pStyle w:val="Title"/>
              <w:spacing w:after="0"/>
              <w:ind w:firstLine="0"/>
              <w:jc w:val="both"/>
              <w:rPr>
                <w:rFonts w:ascii="Times New Roman" w:hAnsi="Times New Roman" w:cs="Times New Roman"/>
                <w:sz w:val="26"/>
                <w:szCs w:val="26"/>
              </w:rPr>
            </w:pPr>
            <w:r w:rsidRPr="008936B4">
              <w:rPr>
                <w:rFonts w:ascii="Times New Roman" w:hAnsi="Times New Roman" w:cs="Times New Roman"/>
                <w:sz w:val="26"/>
                <w:szCs w:val="26"/>
              </w:rPr>
              <w:t xml:space="preserve">О </w:t>
            </w:r>
            <w:r w:rsidR="00226161" w:rsidRPr="008936B4">
              <w:rPr>
                <w:rFonts w:ascii="Times New Roman" w:hAnsi="Times New Roman" w:cs="Times New Roman"/>
                <w:sz w:val="26"/>
                <w:szCs w:val="26"/>
              </w:rPr>
              <w:t xml:space="preserve">внесении изменений в постановление администрации Пригородного сельского поселения Калачеевского муниципального района Воронежской области от 18.02.2016 №17 </w:t>
            </w:r>
          </w:p>
        </w:tc>
      </w:tr>
    </w:tbl>
    <w:p w:rsidR="00BB32D6" w:rsidRPr="008936B4" w:rsidRDefault="00BB32D6" w:rsidP="00335E3A">
      <w:pPr>
        <w:pStyle w:val="a9"/>
        <w:widowControl w:val="0"/>
        <w:tabs>
          <w:tab w:val="left" w:pos="0"/>
        </w:tabs>
        <w:autoSpaceDE w:val="0"/>
        <w:autoSpaceDN w:val="0"/>
        <w:adjustRightInd w:val="0"/>
        <w:ind w:firstLine="709"/>
        <w:jc w:val="both"/>
        <w:rPr>
          <w:sz w:val="26"/>
          <w:szCs w:val="26"/>
          <w:lang w:eastAsia="ru-RU"/>
        </w:rPr>
      </w:pPr>
    </w:p>
    <w:p w:rsidR="004E3CEF" w:rsidRPr="008936B4" w:rsidRDefault="004E3CEF" w:rsidP="00335E3A">
      <w:pPr>
        <w:pStyle w:val="a9"/>
        <w:widowControl w:val="0"/>
        <w:tabs>
          <w:tab w:val="left" w:pos="0"/>
        </w:tabs>
        <w:autoSpaceDE w:val="0"/>
        <w:autoSpaceDN w:val="0"/>
        <w:adjustRightInd w:val="0"/>
        <w:ind w:firstLine="709"/>
        <w:jc w:val="both"/>
        <w:rPr>
          <w:sz w:val="26"/>
          <w:szCs w:val="26"/>
          <w:lang w:eastAsia="ru-RU"/>
        </w:rPr>
      </w:pPr>
    </w:p>
    <w:p w:rsidR="00AD55FA" w:rsidRPr="008936B4" w:rsidRDefault="002861E9" w:rsidP="00D224B5">
      <w:pPr>
        <w:pStyle w:val="a9"/>
        <w:widowControl w:val="0"/>
        <w:tabs>
          <w:tab w:val="left" w:pos="0"/>
        </w:tabs>
        <w:autoSpaceDE w:val="0"/>
        <w:autoSpaceDN w:val="0"/>
        <w:adjustRightInd w:val="0"/>
        <w:spacing w:line="276" w:lineRule="auto"/>
        <w:ind w:firstLine="709"/>
        <w:jc w:val="both"/>
        <w:rPr>
          <w:b/>
          <w:sz w:val="26"/>
          <w:szCs w:val="26"/>
        </w:rPr>
      </w:pPr>
      <w:r w:rsidRPr="008936B4">
        <w:rPr>
          <w:sz w:val="26"/>
          <w:szCs w:val="26"/>
          <w:lang w:eastAsia="ru-RU"/>
        </w:rPr>
        <w:t xml:space="preserve"> </w:t>
      </w:r>
      <w:r w:rsidR="00EA353D" w:rsidRPr="008936B4">
        <w:rPr>
          <w:sz w:val="26"/>
          <w:szCs w:val="26"/>
          <w:lang w:eastAsia="ru-RU"/>
        </w:rPr>
        <w:t xml:space="preserve">В целях приведения муниципальных правовых актов в соответствие действующему законодательству, рассмотрев протест прокуратуры Калачеевского муниципального района от 04.10.2024  № 2-2-2024/Прдп368-24-20200022 , администрация Пригородного сельского поселения </w:t>
      </w:r>
      <w:r w:rsidR="00AD55FA" w:rsidRPr="008936B4">
        <w:rPr>
          <w:sz w:val="26"/>
          <w:szCs w:val="26"/>
        </w:rPr>
        <w:t xml:space="preserve">Калачеевского муниципального района Воронежской области </w:t>
      </w:r>
      <w:r w:rsidR="00AD55FA" w:rsidRPr="008936B4">
        <w:rPr>
          <w:b/>
          <w:sz w:val="26"/>
          <w:szCs w:val="26"/>
        </w:rPr>
        <w:t>постановляет:</w:t>
      </w:r>
    </w:p>
    <w:p w:rsidR="00226161" w:rsidRPr="008936B4" w:rsidRDefault="00CC1ADE" w:rsidP="00D224B5">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 xml:space="preserve">1. </w:t>
      </w:r>
      <w:proofErr w:type="gramStart"/>
      <w:r w:rsidR="00226161" w:rsidRPr="008936B4">
        <w:rPr>
          <w:rFonts w:ascii="Times New Roman" w:hAnsi="Times New Roman" w:cs="Times New Roman"/>
          <w:sz w:val="26"/>
          <w:szCs w:val="26"/>
        </w:rPr>
        <w:t xml:space="preserve">Внести в постановление администрации Пригородного сельского поселения Калачеевского муниципального района Воронежской области от </w:t>
      </w:r>
      <w:r w:rsidR="00AD55FA" w:rsidRPr="008936B4">
        <w:rPr>
          <w:rFonts w:ascii="Times New Roman" w:hAnsi="Times New Roman" w:cs="Times New Roman"/>
          <w:sz w:val="26"/>
          <w:szCs w:val="26"/>
        </w:rPr>
        <w:t>18.02.</w:t>
      </w:r>
      <w:r w:rsidR="00226161" w:rsidRPr="008936B4">
        <w:rPr>
          <w:rFonts w:ascii="Times New Roman" w:hAnsi="Times New Roman" w:cs="Times New Roman"/>
          <w:sz w:val="26"/>
          <w:szCs w:val="26"/>
        </w:rPr>
        <w:t xml:space="preserve">2016 г. № 17 </w:t>
      </w:r>
      <w:r w:rsidR="00AD55FA" w:rsidRPr="008936B4">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Пригородного сельского поселения Калачеевского муниципального района Воронежской области» (в редакции постановлений от 07.06.2017 № 40, от 28.03.2019 № 23</w:t>
      </w:r>
      <w:proofErr w:type="gramEnd"/>
      <w:r w:rsidR="00AD55FA" w:rsidRPr="008936B4">
        <w:rPr>
          <w:rFonts w:ascii="Times New Roman" w:hAnsi="Times New Roman" w:cs="Times New Roman"/>
          <w:sz w:val="26"/>
          <w:szCs w:val="26"/>
        </w:rPr>
        <w:t xml:space="preserve">, </w:t>
      </w:r>
      <w:proofErr w:type="gramStart"/>
      <w:r w:rsidR="00AD55FA" w:rsidRPr="008936B4">
        <w:rPr>
          <w:rFonts w:ascii="Times New Roman" w:hAnsi="Times New Roman" w:cs="Times New Roman"/>
          <w:sz w:val="26"/>
          <w:szCs w:val="26"/>
        </w:rPr>
        <w:t>от 27.08.2020 № 46, от 16.02.2021 № 12, от 27.09.2022 № 49, от 12.12.2022 № 69, от 17.05.2023 № 42, от 05.06.2023 № 49, от 12.03.2024 №12</w:t>
      </w:r>
      <w:r w:rsidR="001C0BB6" w:rsidRPr="008936B4">
        <w:rPr>
          <w:rFonts w:ascii="Times New Roman" w:hAnsi="Times New Roman" w:cs="Times New Roman"/>
          <w:sz w:val="26"/>
          <w:szCs w:val="26"/>
        </w:rPr>
        <w:t>, от 28.03.2024 №16</w:t>
      </w:r>
      <w:r w:rsidR="002861E9" w:rsidRPr="008936B4">
        <w:rPr>
          <w:rFonts w:ascii="Times New Roman" w:hAnsi="Times New Roman" w:cs="Times New Roman"/>
          <w:sz w:val="26"/>
          <w:szCs w:val="26"/>
        </w:rPr>
        <w:t>, от 30.05.2024 № 36</w:t>
      </w:r>
      <w:r w:rsidR="00B90CB5" w:rsidRPr="008936B4">
        <w:rPr>
          <w:rFonts w:ascii="Times New Roman" w:hAnsi="Times New Roman" w:cs="Times New Roman"/>
          <w:sz w:val="26"/>
          <w:szCs w:val="26"/>
        </w:rPr>
        <w:t xml:space="preserve">, от </w:t>
      </w:r>
      <w:r w:rsidR="00B90CB5" w:rsidRPr="008936B4">
        <w:rPr>
          <w:rFonts w:ascii="Times New Roman" w:eastAsia="Times New Roman" w:hAnsi="Times New Roman" w:cs="Times New Roman"/>
          <w:color w:val="000000"/>
          <w:sz w:val="26"/>
          <w:szCs w:val="26"/>
          <w:lang w:eastAsia="ru-RU"/>
        </w:rPr>
        <w:t>18.09.2024 №69</w:t>
      </w:r>
      <w:r w:rsidR="00AD55FA" w:rsidRPr="008936B4">
        <w:rPr>
          <w:rFonts w:ascii="Times New Roman" w:hAnsi="Times New Roman" w:cs="Times New Roman"/>
          <w:sz w:val="26"/>
          <w:szCs w:val="26"/>
        </w:rPr>
        <w:t>)</w:t>
      </w:r>
      <w:r w:rsidR="00226161" w:rsidRPr="008936B4">
        <w:rPr>
          <w:rFonts w:ascii="Times New Roman" w:hAnsi="Times New Roman" w:cs="Times New Roman"/>
          <w:sz w:val="26"/>
          <w:szCs w:val="26"/>
        </w:rPr>
        <w:t xml:space="preserve"> следующие изменения:</w:t>
      </w:r>
      <w:proofErr w:type="gramEnd"/>
    </w:p>
    <w:p w:rsidR="001C0BB6" w:rsidRPr="008936B4" w:rsidRDefault="00226161" w:rsidP="002861E9">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 xml:space="preserve">1.1. </w:t>
      </w:r>
      <w:r w:rsidR="00B90CB5" w:rsidRPr="008936B4">
        <w:rPr>
          <w:rFonts w:ascii="Times New Roman" w:hAnsi="Times New Roman" w:cs="Times New Roman"/>
          <w:sz w:val="26"/>
          <w:szCs w:val="26"/>
        </w:rPr>
        <w:t>П</w:t>
      </w:r>
      <w:r w:rsidR="00A70895" w:rsidRPr="008936B4">
        <w:rPr>
          <w:rFonts w:ascii="Times New Roman" w:hAnsi="Times New Roman" w:cs="Times New Roman"/>
          <w:sz w:val="26"/>
          <w:szCs w:val="26"/>
        </w:rPr>
        <w:t xml:space="preserve">одпункт </w:t>
      </w:r>
      <w:r w:rsidR="00B90CB5" w:rsidRPr="008936B4">
        <w:rPr>
          <w:rFonts w:ascii="Times New Roman" w:hAnsi="Times New Roman" w:cs="Times New Roman"/>
          <w:sz w:val="26"/>
          <w:szCs w:val="26"/>
        </w:rPr>
        <w:t>9.2.</w:t>
      </w:r>
      <w:r w:rsidR="00616AF2" w:rsidRPr="008936B4">
        <w:rPr>
          <w:rFonts w:ascii="Times New Roman" w:hAnsi="Times New Roman" w:cs="Times New Roman"/>
          <w:sz w:val="26"/>
          <w:szCs w:val="26"/>
        </w:rPr>
        <w:t>54</w:t>
      </w:r>
      <w:r w:rsidR="00A70895" w:rsidRPr="008936B4">
        <w:rPr>
          <w:rFonts w:ascii="Times New Roman" w:hAnsi="Times New Roman" w:cs="Times New Roman"/>
          <w:sz w:val="26"/>
          <w:szCs w:val="26"/>
        </w:rPr>
        <w:t xml:space="preserve"> пункта </w:t>
      </w:r>
      <w:r w:rsidR="00B90CB5" w:rsidRPr="008936B4">
        <w:rPr>
          <w:rFonts w:ascii="Times New Roman" w:hAnsi="Times New Roman" w:cs="Times New Roman"/>
          <w:sz w:val="26"/>
          <w:szCs w:val="26"/>
        </w:rPr>
        <w:t>9.2</w:t>
      </w:r>
      <w:r w:rsidR="002861E9" w:rsidRPr="008936B4">
        <w:rPr>
          <w:rFonts w:ascii="Times New Roman" w:hAnsi="Times New Roman" w:cs="Times New Roman"/>
          <w:sz w:val="26"/>
          <w:szCs w:val="26"/>
        </w:rPr>
        <w:t xml:space="preserve">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Пригородного сельского поселения Калачеевского муниципального района Воронежской области (далее –</w:t>
      </w:r>
      <w:r w:rsidR="00A70895" w:rsidRPr="008936B4">
        <w:rPr>
          <w:rFonts w:ascii="Times New Roman" w:hAnsi="Times New Roman" w:cs="Times New Roman"/>
          <w:sz w:val="26"/>
          <w:szCs w:val="26"/>
        </w:rPr>
        <w:t xml:space="preserve"> Ад</w:t>
      </w:r>
      <w:r w:rsidR="002861E9" w:rsidRPr="008936B4">
        <w:rPr>
          <w:rFonts w:ascii="Times New Roman" w:hAnsi="Times New Roman" w:cs="Times New Roman"/>
          <w:sz w:val="26"/>
          <w:szCs w:val="26"/>
        </w:rPr>
        <w:t>министративный регламент)</w:t>
      </w:r>
      <w:r w:rsidR="00A70895" w:rsidRPr="008936B4">
        <w:rPr>
          <w:rFonts w:ascii="Times New Roman" w:hAnsi="Times New Roman" w:cs="Times New Roman"/>
          <w:sz w:val="26"/>
          <w:szCs w:val="26"/>
        </w:rPr>
        <w:t xml:space="preserve"> </w:t>
      </w:r>
      <w:r w:rsidR="002861E9" w:rsidRPr="008936B4">
        <w:rPr>
          <w:rFonts w:ascii="Times New Roman" w:hAnsi="Times New Roman" w:cs="Times New Roman"/>
          <w:sz w:val="26"/>
          <w:szCs w:val="26"/>
        </w:rPr>
        <w:t>изложить в следующей редакции:</w:t>
      </w:r>
    </w:p>
    <w:p w:rsidR="00A70895" w:rsidRPr="008936B4" w:rsidRDefault="002861E9" w:rsidP="002861E9">
      <w:pPr>
        <w:spacing w:after="0"/>
        <w:ind w:firstLine="709"/>
        <w:jc w:val="both"/>
        <w:rPr>
          <w:rFonts w:ascii="Times New Roman" w:eastAsia="Times New Roman" w:hAnsi="Times New Roman" w:cs="Times New Roman"/>
          <w:color w:val="000000"/>
          <w:sz w:val="26"/>
          <w:szCs w:val="26"/>
          <w:lang w:eastAsia="ru-RU"/>
        </w:rPr>
      </w:pPr>
      <w:proofErr w:type="gramStart"/>
      <w:r w:rsidRPr="008936B4">
        <w:rPr>
          <w:rFonts w:ascii="Times New Roman" w:hAnsi="Times New Roman" w:cs="Times New Roman"/>
          <w:sz w:val="26"/>
          <w:szCs w:val="26"/>
        </w:rPr>
        <w:lastRenderedPageBreak/>
        <w:t>«</w:t>
      </w:r>
      <w:r w:rsidR="00616AF2" w:rsidRPr="008936B4">
        <w:rPr>
          <w:rFonts w:ascii="Times New Roman" w:hAnsi="Times New Roman" w:cs="Times New Roman"/>
          <w:sz w:val="26"/>
          <w:szCs w:val="26"/>
        </w:rPr>
        <w:t>9.2</w:t>
      </w:r>
      <w:r w:rsidR="00616AF2" w:rsidRPr="008936B4">
        <w:rPr>
          <w:rFonts w:ascii="Times New Roman" w:eastAsia="Times New Roman" w:hAnsi="Times New Roman" w:cs="Times New Roman"/>
          <w:color w:val="000000"/>
          <w:sz w:val="26"/>
          <w:szCs w:val="26"/>
          <w:lang w:eastAsia="ru-RU"/>
        </w:rPr>
        <w:t>.54.</w:t>
      </w:r>
      <w:r w:rsidR="00616AF2" w:rsidRPr="008936B4">
        <w:rPr>
          <w:rFonts w:ascii="Arial" w:hAnsi="Arial" w:cs="Arial"/>
          <w:color w:val="000000"/>
          <w:sz w:val="26"/>
          <w:szCs w:val="26"/>
        </w:rPr>
        <w:t xml:space="preserve"> </w:t>
      </w:r>
      <w:r w:rsidR="00616AF2" w:rsidRPr="008936B4">
        <w:rPr>
          <w:rFonts w:ascii="Times New Roman" w:eastAsia="Times New Roman" w:hAnsi="Times New Roman" w:cs="Times New Roman"/>
          <w:color w:val="000000"/>
          <w:sz w:val="26"/>
          <w:szCs w:val="26"/>
          <w:lang w:eastAsia="ru-RU"/>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Банку России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16AF2" w:rsidRPr="008936B4">
        <w:rPr>
          <w:rFonts w:ascii="Times New Roman" w:eastAsia="Times New Roman" w:hAnsi="Times New Roman" w:cs="Times New Roman"/>
          <w:color w:val="000000"/>
          <w:sz w:val="26"/>
          <w:szCs w:val="26"/>
          <w:lang w:eastAsia="ru-RU"/>
        </w:rPr>
        <w:t>Росреестра</w:t>
      </w:r>
      <w:proofErr w:type="spellEnd"/>
      <w:r w:rsidR="00616AF2" w:rsidRPr="008936B4">
        <w:rPr>
          <w:rFonts w:ascii="Times New Roman" w:eastAsia="Times New Roman" w:hAnsi="Times New Roman" w:cs="Times New Roman"/>
          <w:color w:val="000000"/>
          <w:sz w:val="26"/>
          <w:szCs w:val="26"/>
          <w:lang w:eastAsia="ru-RU"/>
        </w:rPr>
        <w:t xml:space="preserve"> от</w:t>
      </w:r>
      <w:proofErr w:type="gramEnd"/>
      <w:r w:rsidR="00616AF2" w:rsidRPr="008936B4">
        <w:rPr>
          <w:rFonts w:ascii="Times New Roman" w:eastAsia="Times New Roman" w:hAnsi="Times New Roman" w:cs="Times New Roman"/>
          <w:color w:val="000000"/>
          <w:sz w:val="26"/>
          <w:szCs w:val="26"/>
          <w:lang w:eastAsia="ru-RU"/>
        </w:rPr>
        <w:t xml:space="preserve"> 02.09.2020 № </w:t>
      </w:r>
      <w:proofErr w:type="gramStart"/>
      <w:r w:rsidR="00616AF2" w:rsidRPr="008936B4">
        <w:rPr>
          <w:rFonts w:ascii="Times New Roman" w:eastAsia="Times New Roman" w:hAnsi="Times New Roman" w:cs="Times New Roman"/>
          <w:color w:val="000000"/>
          <w:sz w:val="26"/>
          <w:szCs w:val="26"/>
          <w:lang w:eastAsia="ru-RU"/>
        </w:rPr>
        <w:t>П</w:t>
      </w:r>
      <w:proofErr w:type="gramEnd"/>
      <w:r w:rsidR="00616AF2" w:rsidRPr="008936B4">
        <w:rPr>
          <w:rFonts w:ascii="Times New Roman" w:eastAsia="Times New Roman" w:hAnsi="Times New Roman" w:cs="Times New Roman"/>
          <w:color w:val="000000"/>
          <w:sz w:val="26"/>
          <w:szCs w:val="26"/>
          <w:lang w:eastAsia="ru-RU"/>
        </w:rPr>
        <w:t>/0321, подтверждающие право заявителя на предоставление земельного участка в соответствии с целями использования земельного участка;»;</w:t>
      </w:r>
    </w:p>
    <w:p w:rsidR="002861E9" w:rsidRPr="008936B4" w:rsidRDefault="00A70895" w:rsidP="002861E9">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 xml:space="preserve">1.2. </w:t>
      </w:r>
      <w:r w:rsidR="00176803" w:rsidRPr="008936B4">
        <w:rPr>
          <w:rFonts w:ascii="Times New Roman" w:hAnsi="Times New Roman" w:cs="Times New Roman"/>
          <w:sz w:val="26"/>
          <w:szCs w:val="26"/>
        </w:rPr>
        <w:t>П</w:t>
      </w:r>
      <w:r w:rsidRPr="008936B4">
        <w:rPr>
          <w:rFonts w:ascii="Times New Roman" w:hAnsi="Times New Roman" w:cs="Times New Roman"/>
          <w:sz w:val="26"/>
          <w:szCs w:val="26"/>
        </w:rPr>
        <w:t xml:space="preserve">одпункт </w:t>
      </w:r>
      <w:r w:rsidR="00616AF2" w:rsidRPr="008936B4">
        <w:rPr>
          <w:rFonts w:ascii="Times New Roman" w:hAnsi="Times New Roman" w:cs="Times New Roman"/>
          <w:sz w:val="26"/>
          <w:szCs w:val="26"/>
        </w:rPr>
        <w:t>8</w:t>
      </w:r>
      <w:r w:rsidRPr="008936B4">
        <w:rPr>
          <w:rFonts w:ascii="Times New Roman" w:hAnsi="Times New Roman" w:cs="Times New Roman"/>
          <w:sz w:val="26"/>
          <w:szCs w:val="26"/>
        </w:rPr>
        <w:t xml:space="preserve"> пункта </w:t>
      </w:r>
      <w:r w:rsidR="00616AF2" w:rsidRPr="008936B4">
        <w:rPr>
          <w:rFonts w:ascii="Times New Roman" w:hAnsi="Times New Roman" w:cs="Times New Roman"/>
          <w:sz w:val="26"/>
          <w:szCs w:val="26"/>
        </w:rPr>
        <w:t>12</w:t>
      </w:r>
      <w:r w:rsidRPr="008936B4">
        <w:rPr>
          <w:rFonts w:ascii="Times New Roman" w:hAnsi="Times New Roman" w:cs="Times New Roman"/>
          <w:sz w:val="26"/>
          <w:szCs w:val="26"/>
        </w:rPr>
        <w:t>.2 Административного регламента</w:t>
      </w:r>
      <w:r w:rsidR="00C31A12" w:rsidRPr="008936B4">
        <w:rPr>
          <w:rFonts w:ascii="Times New Roman" w:hAnsi="Times New Roman" w:cs="Times New Roman"/>
          <w:sz w:val="26"/>
          <w:szCs w:val="26"/>
        </w:rPr>
        <w:t xml:space="preserve"> изложить в следующей редакции:</w:t>
      </w:r>
    </w:p>
    <w:p w:rsidR="00C31A12" w:rsidRPr="008936B4" w:rsidRDefault="00616AF2" w:rsidP="002861E9">
      <w:pPr>
        <w:spacing w:after="0"/>
        <w:ind w:firstLine="709"/>
        <w:jc w:val="both"/>
        <w:rPr>
          <w:rFonts w:ascii="Times New Roman" w:hAnsi="Times New Roman" w:cs="Times New Roman"/>
          <w:sz w:val="26"/>
          <w:szCs w:val="26"/>
        </w:rPr>
      </w:pPr>
      <w:proofErr w:type="gramStart"/>
      <w:r w:rsidRPr="008936B4">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936B4">
        <w:rPr>
          <w:rFonts w:ascii="Times New Roman" w:hAnsi="Times New Roman" w:cs="Times New Roman"/>
          <w:sz w:val="26"/>
          <w:szCs w:val="26"/>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Start"/>
      <w:r w:rsidRPr="008936B4">
        <w:rPr>
          <w:rFonts w:ascii="Times New Roman" w:hAnsi="Times New Roman" w:cs="Times New Roman"/>
          <w:sz w:val="26"/>
          <w:szCs w:val="26"/>
        </w:rPr>
        <w:t>;</w:t>
      </w:r>
      <w:r w:rsidR="00C31A12" w:rsidRPr="008936B4">
        <w:rPr>
          <w:rFonts w:ascii="Times New Roman" w:hAnsi="Times New Roman" w:cs="Times New Roman"/>
          <w:sz w:val="26"/>
          <w:szCs w:val="26"/>
        </w:rPr>
        <w:t>»</w:t>
      </w:r>
      <w:proofErr w:type="gramEnd"/>
      <w:r w:rsidR="00C31A12" w:rsidRPr="008936B4">
        <w:rPr>
          <w:rFonts w:ascii="Times New Roman" w:hAnsi="Times New Roman" w:cs="Times New Roman"/>
          <w:sz w:val="26"/>
          <w:szCs w:val="26"/>
        </w:rPr>
        <w:t>;</w:t>
      </w:r>
    </w:p>
    <w:p w:rsidR="00616AF2" w:rsidRPr="008936B4" w:rsidRDefault="00616AF2" w:rsidP="00616AF2">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1.</w:t>
      </w:r>
      <w:r w:rsidRPr="008936B4">
        <w:rPr>
          <w:rFonts w:ascii="Times New Roman" w:hAnsi="Times New Roman" w:cs="Times New Roman"/>
          <w:sz w:val="26"/>
          <w:szCs w:val="26"/>
        </w:rPr>
        <w:t>3</w:t>
      </w:r>
      <w:r w:rsidRPr="008936B4">
        <w:rPr>
          <w:rFonts w:ascii="Times New Roman" w:hAnsi="Times New Roman" w:cs="Times New Roman"/>
          <w:sz w:val="26"/>
          <w:szCs w:val="26"/>
        </w:rPr>
        <w:t xml:space="preserve">. </w:t>
      </w:r>
      <w:r w:rsidR="00176803" w:rsidRPr="008936B4">
        <w:rPr>
          <w:rFonts w:ascii="Times New Roman" w:hAnsi="Times New Roman" w:cs="Times New Roman"/>
          <w:sz w:val="26"/>
          <w:szCs w:val="26"/>
        </w:rPr>
        <w:t>П</w:t>
      </w:r>
      <w:r w:rsidRPr="008936B4">
        <w:rPr>
          <w:rFonts w:ascii="Times New Roman" w:hAnsi="Times New Roman" w:cs="Times New Roman"/>
          <w:sz w:val="26"/>
          <w:szCs w:val="26"/>
        </w:rPr>
        <w:t xml:space="preserve">одпункт </w:t>
      </w:r>
      <w:r w:rsidRPr="008936B4">
        <w:rPr>
          <w:rFonts w:ascii="Times New Roman" w:hAnsi="Times New Roman" w:cs="Times New Roman"/>
          <w:sz w:val="26"/>
          <w:szCs w:val="26"/>
        </w:rPr>
        <w:t>9</w:t>
      </w:r>
      <w:r w:rsidRPr="008936B4">
        <w:rPr>
          <w:rFonts w:ascii="Times New Roman" w:hAnsi="Times New Roman" w:cs="Times New Roman"/>
          <w:sz w:val="26"/>
          <w:szCs w:val="26"/>
        </w:rPr>
        <w:t xml:space="preserve"> пункта 12.2 Административного регламента изложить в следующей редакции:</w:t>
      </w:r>
    </w:p>
    <w:p w:rsidR="00616AF2" w:rsidRPr="008936B4" w:rsidRDefault="00616AF2" w:rsidP="00616AF2">
      <w:pPr>
        <w:spacing w:after="0"/>
        <w:ind w:firstLine="709"/>
        <w:jc w:val="both"/>
        <w:rPr>
          <w:rFonts w:ascii="Times New Roman" w:hAnsi="Times New Roman" w:cs="Times New Roman"/>
          <w:sz w:val="26"/>
          <w:szCs w:val="26"/>
        </w:rPr>
      </w:pPr>
      <w:proofErr w:type="gramStart"/>
      <w:r w:rsidRPr="008936B4">
        <w:rPr>
          <w:rFonts w:ascii="Times New Roman" w:hAnsi="Times New Roman" w:cs="Times New Roman"/>
          <w:sz w:val="26"/>
          <w:szCs w:val="26"/>
        </w:rPr>
        <w:t>«</w:t>
      </w:r>
      <w:r w:rsidR="00176803" w:rsidRPr="008936B4">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176803" w:rsidRPr="008936B4">
        <w:rPr>
          <w:rFonts w:ascii="Times New Roman" w:hAnsi="Times New Roman" w:cs="Times New Roman"/>
          <w:sz w:val="26"/>
          <w:szCs w:val="26"/>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00176803" w:rsidRPr="008936B4">
        <w:rPr>
          <w:rFonts w:ascii="Times New Roman" w:hAnsi="Times New Roman" w:cs="Times New Roman"/>
          <w:sz w:val="26"/>
          <w:szCs w:val="26"/>
        </w:rPr>
        <w:t>;»</w:t>
      </w:r>
      <w:proofErr w:type="gramEnd"/>
      <w:r w:rsidR="00176803" w:rsidRPr="008936B4">
        <w:rPr>
          <w:rFonts w:ascii="Times New Roman" w:hAnsi="Times New Roman" w:cs="Times New Roman"/>
          <w:sz w:val="26"/>
          <w:szCs w:val="26"/>
        </w:rPr>
        <w:t>;</w:t>
      </w:r>
    </w:p>
    <w:p w:rsidR="00176803" w:rsidRPr="008936B4" w:rsidRDefault="00176803" w:rsidP="00176803">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1.3. Подпункт 10 пункта 12.2 Административного регламента изложить в следующей редакции:</w:t>
      </w:r>
    </w:p>
    <w:p w:rsidR="00176803" w:rsidRPr="008936B4" w:rsidRDefault="00176803" w:rsidP="00176803">
      <w:pPr>
        <w:spacing w:after="0"/>
        <w:ind w:firstLine="709"/>
        <w:jc w:val="both"/>
        <w:rPr>
          <w:rFonts w:ascii="Times New Roman" w:hAnsi="Times New Roman" w:cs="Times New Roman"/>
          <w:sz w:val="26"/>
          <w:szCs w:val="26"/>
        </w:rPr>
      </w:pPr>
      <w:proofErr w:type="gramStart"/>
      <w:r w:rsidRPr="008936B4">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936B4">
        <w:rPr>
          <w:rFonts w:ascii="Times New Roman" w:hAnsi="Times New Roman" w:cs="Times New Roman"/>
          <w:sz w:val="26"/>
          <w:szCs w:val="26"/>
        </w:rPr>
        <w:t xml:space="preserve"> </w:t>
      </w:r>
      <w:r w:rsidRPr="008936B4">
        <w:rPr>
          <w:rFonts w:ascii="Times New Roman" w:hAnsi="Times New Roman" w:cs="Times New Roman"/>
          <w:sz w:val="26"/>
          <w:szCs w:val="26"/>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Pr="008936B4">
        <w:rPr>
          <w:rFonts w:ascii="Times New Roman" w:hAnsi="Times New Roman" w:cs="Times New Roman"/>
          <w:sz w:val="26"/>
          <w:szCs w:val="26"/>
        </w:rPr>
        <w:t>;»</w:t>
      </w:r>
      <w:proofErr w:type="gramEnd"/>
      <w:r w:rsidRPr="008936B4">
        <w:rPr>
          <w:rFonts w:ascii="Times New Roman" w:hAnsi="Times New Roman" w:cs="Times New Roman"/>
          <w:sz w:val="26"/>
          <w:szCs w:val="26"/>
        </w:rPr>
        <w:t>;</w:t>
      </w:r>
    </w:p>
    <w:p w:rsidR="00827849" w:rsidRPr="008936B4" w:rsidRDefault="00827849" w:rsidP="00827849">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1.</w:t>
      </w:r>
      <w:r w:rsidRPr="008936B4">
        <w:rPr>
          <w:rFonts w:ascii="Times New Roman" w:hAnsi="Times New Roman" w:cs="Times New Roman"/>
          <w:sz w:val="26"/>
          <w:szCs w:val="26"/>
        </w:rPr>
        <w:t>4</w:t>
      </w:r>
      <w:r w:rsidRPr="008936B4">
        <w:rPr>
          <w:rFonts w:ascii="Times New Roman" w:hAnsi="Times New Roman" w:cs="Times New Roman"/>
          <w:sz w:val="26"/>
          <w:szCs w:val="26"/>
        </w:rPr>
        <w:t>. Подпункт 1</w:t>
      </w:r>
      <w:r w:rsidRPr="008936B4">
        <w:rPr>
          <w:rFonts w:ascii="Times New Roman" w:hAnsi="Times New Roman" w:cs="Times New Roman"/>
          <w:sz w:val="26"/>
          <w:szCs w:val="26"/>
        </w:rPr>
        <w:t>3</w:t>
      </w:r>
      <w:r w:rsidRPr="008936B4">
        <w:rPr>
          <w:rFonts w:ascii="Times New Roman" w:hAnsi="Times New Roman" w:cs="Times New Roman"/>
          <w:sz w:val="26"/>
          <w:szCs w:val="26"/>
        </w:rPr>
        <w:t xml:space="preserve"> пункта 12.2 Административного регламента изложить в следующей редакции:</w:t>
      </w:r>
    </w:p>
    <w:p w:rsidR="00616AF2" w:rsidRPr="008936B4" w:rsidRDefault="00827849" w:rsidP="002861E9">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«13. в отношении земельного участка, указанного в заявлен</w:t>
      </w:r>
      <w:proofErr w:type="gramStart"/>
      <w:r w:rsidRPr="008936B4">
        <w:rPr>
          <w:rFonts w:ascii="Times New Roman" w:hAnsi="Times New Roman" w:cs="Times New Roman"/>
          <w:sz w:val="26"/>
          <w:szCs w:val="26"/>
        </w:rPr>
        <w:t>ии о е</w:t>
      </w:r>
      <w:proofErr w:type="gramEnd"/>
      <w:r w:rsidRPr="008936B4">
        <w:rPr>
          <w:rFonts w:ascii="Times New Roman" w:hAnsi="Times New Roman" w:cs="Times New Roman"/>
          <w:sz w:val="26"/>
          <w:szCs w:val="26"/>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624E0" w:rsidRPr="008936B4" w:rsidRDefault="006624E0" w:rsidP="00D224B5">
      <w:pPr>
        <w:spacing w:after="0"/>
        <w:ind w:firstLine="709"/>
        <w:jc w:val="both"/>
        <w:rPr>
          <w:rFonts w:ascii="Times New Roman" w:hAnsi="Times New Roman" w:cs="Times New Roman"/>
          <w:sz w:val="26"/>
          <w:szCs w:val="26"/>
        </w:rPr>
      </w:pPr>
      <w:r w:rsidRPr="008936B4">
        <w:rPr>
          <w:rFonts w:ascii="Times New Roman" w:hAnsi="Times New Roman" w:cs="Times New Roman"/>
          <w:sz w:val="26"/>
          <w:szCs w:val="26"/>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4E3CEF" w:rsidRPr="008936B4" w:rsidRDefault="001C0BB6" w:rsidP="00D224B5">
      <w:pPr>
        <w:spacing w:after="0" w:line="240" w:lineRule="auto"/>
        <w:ind w:firstLine="709"/>
        <w:jc w:val="both"/>
        <w:rPr>
          <w:rFonts w:ascii="Times New Roman" w:eastAsia="Times New Roman" w:hAnsi="Times New Roman" w:cs="Times New Roman"/>
          <w:sz w:val="26"/>
          <w:szCs w:val="26"/>
        </w:rPr>
      </w:pPr>
      <w:r w:rsidRPr="008936B4">
        <w:rPr>
          <w:rFonts w:ascii="Times New Roman" w:hAnsi="Times New Roman" w:cs="Times New Roman"/>
          <w:sz w:val="26"/>
          <w:szCs w:val="26"/>
        </w:rPr>
        <w:t>3</w:t>
      </w:r>
      <w:r w:rsidR="00CC1ADE" w:rsidRPr="008936B4">
        <w:rPr>
          <w:rFonts w:ascii="Times New Roman" w:hAnsi="Times New Roman" w:cs="Times New Roman"/>
          <w:sz w:val="26"/>
          <w:szCs w:val="26"/>
        </w:rPr>
        <w:t xml:space="preserve">. </w:t>
      </w:r>
      <w:proofErr w:type="gramStart"/>
      <w:r w:rsidR="00CC1ADE" w:rsidRPr="008936B4">
        <w:rPr>
          <w:rFonts w:ascii="Times New Roman" w:hAnsi="Times New Roman" w:cs="Times New Roman"/>
          <w:sz w:val="26"/>
          <w:szCs w:val="26"/>
        </w:rPr>
        <w:t>Контроль за</w:t>
      </w:r>
      <w:proofErr w:type="gramEnd"/>
      <w:r w:rsidR="00CC1ADE" w:rsidRPr="008936B4">
        <w:rPr>
          <w:rFonts w:ascii="Times New Roman" w:hAnsi="Times New Roman" w:cs="Times New Roman"/>
          <w:sz w:val="26"/>
          <w:szCs w:val="26"/>
        </w:rPr>
        <w:t xml:space="preserve"> исполнением настоящего постановления оставляю за собой.</w:t>
      </w:r>
    </w:p>
    <w:p w:rsidR="004E3CEF" w:rsidRPr="008936B4" w:rsidRDefault="004E3CEF" w:rsidP="004E3CEF">
      <w:pPr>
        <w:spacing w:after="0" w:line="240" w:lineRule="auto"/>
        <w:jc w:val="both"/>
        <w:rPr>
          <w:rFonts w:ascii="Times New Roman" w:eastAsia="Times New Roman" w:hAnsi="Times New Roman" w:cs="Times New Roman"/>
          <w:sz w:val="26"/>
          <w:szCs w:val="26"/>
        </w:rPr>
      </w:pPr>
    </w:p>
    <w:p w:rsidR="006624E0" w:rsidRPr="008936B4" w:rsidRDefault="006624E0" w:rsidP="004E3CEF">
      <w:pPr>
        <w:spacing w:after="0" w:line="240" w:lineRule="auto"/>
        <w:jc w:val="both"/>
        <w:rPr>
          <w:rFonts w:ascii="Times New Roman" w:eastAsia="Times New Roman" w:hAnsi="Times New Roman" w:cs="Times New Roman"/>
          <w:sz w:val="26"/>
          <w:szCs w:val="26"/>
        </w:rPr>
      </w:pPr>
    </w:p>
    <w:p w:rsidR="004E3CEF" w:rsidRPr="008936B4" w:rsidRDefault="004E3CEF" w:rsidP="004E3CEF">
      <w:pPr>
        <w:spacing w:after="0" w:line="240" w:lineRule="auto"/>
        <w:jc w:val="both"/>
        <w:rPr>
          <w:rFonts w:ascii="Times New Roman" w:eastAsia="Times New Roman" w:hAnsi="Times New Roman" w:cs="Times New Roman"/>
          <w:sz w:val="26"/>
          <w:szCs w:val="26"/>
        </w:rPr>
      </w:pPr>
    </w:p>
    <w:p w:rsidR="00827849" w:rsidRPr="008936B4" w:rsidRDefault="00827849" w:rsidP="004E3CEF">
      <w:pPr>
        <w:spacing w:after="0" w:line="240" w:lineRule="auto"/>
        <w:jc w:val="both"/>
        <w:rPr>
          <w:rFonts w:ascii="Times New Roman" w:eastAsia="Times New Roman" w:hAnsi="Times New Roman" w:cs="Times New Roman"/>
          <w:sz w:val="26"/>
          <w:szCs w:val="26"/>
        </w:rPr>
      </w:pPr>
    </w:p>
    <w:p w:rsidR="004C5B9B" w:rsidRPr="008936B4" w:rsidRDefault="004C5B9B" w:rsidP="004E3CEF">
      <w:pPr>
        <w:spacing w:after="0" w:line="240" w:lineRule="auto"/>
        <w:jc w:val="both"/>
        <w:rPr>
          <w:rFonts w:ascii="Times New Roman" w:eastAsia="Times New Roman" w:hAnsi="Times New Roman" w:cs="Times New Roman"/>
          <w:b/>
          <w:sz w:val="26"/>
          <w:szCs w:val="26"/>
        </w:rPr>
      </w:pPr>
      <w:proofErr w:type="gramStart"/>
      <w:r w:rsidRPr="008936B4">
        <w:rPr>
          <w:rFonts w:ascii="Times New Roman" w:eastAsia="Times New Roman" w:hAnsi="Times New Roman" w:cs="Times New Roman"/>
          <w:b/>
          <w:sz w:val="26"/>
          <w:szCs w:val="26"/>
        </w:rPr>
        <w:t>Исполняющий</w:t>
      </w:r>
      <w:proofErr w:type="gramEnd"/>
      <w:r w:rsidRPr="008936B4">
        <w:rPr>
          <w:rFonts w:ascii="Times New Roman" w:eastAsia="Times New Roman" w:hAnsi="Times New Roman" w:cs="Times New Roman"/>
          <w:b/>
          <w:sz w:val="26"/>
          <w:szCs w:val="26"/>
        </w:rPr>
        <w:t xml:space="preserve"> обязанности </w:t>
      </w:r>
    </w:p>
    <w:p w:rsidR="004C5B9B" w:rsidRPr="008936B4" w:rsidRDefault="004C5B9B" w:rsidP="004E3CEF">
      <w:pPr>
        <w:spacing w:after="0" w:line="240" w:lineRule="auto"/>
        <w:jc w:val="both"/>
        <w:rPr>
          <w:rFonts w:ascii="Times New Roman" w:eastAsia="Times New Roman" w:hAnsi="Times New Roman" w:cs="Times New Roman"/>
          <w:b/>
          <w:sz w:val="26"/>
          <w:szCs w:val="26"/>
        </w:rPr>
      </w:pPr>
      <w:r w:rsidRPr="008936B4">
        <w:rPr>
          <w:rFonts w:ascii="Times New Roman" w:eastAsia="Times New Roman" w:hAnsi="Times New Roman" w:cs="Times New Roman"/>
          <w:b/>
          <w:sz w:val="26"/>
          <w:szCs w:val="26"/>
        </w:rPr>
        <w:t>главы администрации</w:t>
      </w:r>
      <w:r w:rsidR="004E3CEF" w:rsidRPr="008936B4">
        <w:rPr>
          <w:rFonts w:ascii="Times New Roman" w:eastAsia="Times New Roman" w:hAnsi="Times New Roman" w:cs="Times New Roman"/>
          <w:b/>
          <w:sz w:val="26"/>
          <w:szCs w:val="26"/>
        </w:rPr>
        <w:t xml:space="preserve"> </w:t>
      </w:r>
    </w:p>
    <w:p w:rsidR="006624E0" w:rsidRPr="008936B4" w:rsidRDefault="004E3CEF" w:rsidP="004E3CEF">
      <w:pPr>
        <w:spacing w:after="0" w:line="240" w:lineRule="auto"/>
        <w:jc w:val="both"/>
        <w:rPr>
          <w:rFonts w:ascii="Times New Roman" w:eastAsia="Times New Roman" w:hAnsi="Times New Roman" w:cs="Times New Roman"/>
          <w:b/>
          <w:sz w:val="26"/>
          <w:szCs w:val="26"/>
        </w:rPr>
      </w:pPr>
      <w:r w:rsidRPr="008936B4">
        <w:rPr>
          <w:rFonts w:ascii="Times New Roman" w:eastAsia="Times New Roman" w:hAnsi="Times New Roman" w:cs="Times New Roman"/>
          <w:b/>
          <w:sz w:val="26"/>
          <w:szCs w:val="26"/>
        </w:rPr>
        <w:t xml:space="preserve">Пригородного </w:t>
      </w:r>
      <w:r w:rsidR="004C5B9B" w:rsidRPr="008936B4">
        <w:rPr>
          <w:rFonts w:ascii="Times New Roman" w:eastAsia="Times New Roman" w:hAnsi="Times New Roman" w:cs="Times New Roman"/>
          <w:b/>
          <w:sz w:val="26"/>
          <w:szCs w:val="26"/>
        </w:rPr>
        <w:t>с</w:t>
      </w:r>
      <w:r w:rsidRPr="008936B4">
        <w:rPr>
          <w:rFonts w:ascii="Times New Roman" w:eastAsia="Times New Roman" w:hAnsi="Times New Roman" w:cs="Times New Roman"/>
          <w:b/>
          <w:sz w:val="26"/>
          <w:szCs w:val="26"/>
        </w:rPr>
        <w:t xml:space="preserve">ельского поселения                     </w:t>
      </w:r>
      <w:r w:rsidR="004C5B9B" w:rsidRPr="008936B4">
        <w:rPr>
          <w:rFonts w:ascii="Times New Roman" w:eastAsia="Times New Roman" w:hAnsi="Times New Roman" w:cs="Times New Roman"/>
          <w:b/>
          <w:sz w:val="26"/>
          <w:szCs w:val="26"/>
        </w:rPr>
        <w:t xml:space="preserve">     </w:t>
      </w:r>
      <w:r w:rsidRPr="008936B4">
        <w:rPr>
          <w:rFonts w:ascii="Times New Roman" w:eastAsia="Times New Roman" w:hAnsi="Times New Roman" w:cs="Times New Roman"/>
          <w:b/>
          <w:sz w:val="26"/>
          <w:szCs w:val="26"/>
        </w:rPr>
        <w:t xml:space="preserve">        </w:t>
      </w:r>
      <w:r w:rsidR="001C0BB6" w:rsidRPr="008936B4">
        <w:rPr>
          <w:rFonts w:ascii="Times New Roman" w:eastAsia="Times New Roman" w:hAnsi="Times New Roman" w:cs="Times New Roman"/>
          <w:b/>
          <w:sz w:val="26"/>
          <w:szCs w:val="26"/>
        </w:rPr>
        <w:t xml:space="preserve"> </w:t>
      </w:r>
      <w:r w:rsidR="004C5B9B" w:rsidRPr="008936B4">
        <w:rPr>
          <w:rFonts w:ascii="Times New Roman" w:eastAsia="Times New Roman" w:hAnsi="Times New Roman" w:cs="Times New Roman"/>
          <w:b/>
          <w:sz w:val="26"/>
          <w:szCs w:val="26"/>
        </w:rPr>
        <w:t xml:space="preserve">   Г.</w:t>
      </w:r>
      <w:r w:rsidR="008936B4">
        <w:rPr>
          <w:rFonts w:ascii="Times New Roman" w:eastAsia="Times New Roman" w:hAnsi="Times New Roman" w:cs="Times New Roman"/>
          <w:b/>
          <w:sz w:val="26"/>
          <w:szCs w:val="26"/>
        </w:rPr>
        <w:t xml:space="preserve"> </w:t>
      </w:r>
      <w:bookmarkStart w:id="0" w:name="_GoBack"/>
      <w:bookmarkEnd w:id="0"/>
      <w:r w:rsidR="004C5B9B" w:rsidRPr="008936B4">
        <w:rPr>
          <w:rFonts w:ascii="Times New Roman" w:eastAsia="Times New Roman" w:hAnsi="Times New Roman" w:cs="Times New Roman"/>
          <w:b/>
          <w:sz w:val="26"/>
          <w:szCs w:val="26"/>
        </w:rPr>
        <w:t>Н. Камышанова</w:t>
      </w:r>
    </w:p>
    <w:sectPr w:rsidR="006624E0" w:rsidRPr="008936B4" w:rsidSect="002B2EC3">
      <w:headerReference w:type="default" r:id="rId10"/>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C2" w:rsidRDefault="000430C2" w:rsidP="00D757D1">
      <w:pPr>
        <w:spacing w:after="0" w:line="240" w:lineRule="auto"/>
      </w:pPr>
      <w:r>
        <w:separator/>
      </w:r>
    </w:p>
  </w:endnote>
  <w:endnote w:type="continuationSeparator" w:id="0">
    <w:p w:rsidR="000430C2" w:rsidRDefault="000430C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C2" w:rsidRDefault="000430C2" w:rsidP="00D757D1">
      <w:pPr>
        <w:spacing w:after="0" w:line="240" w:lineRule="auto"/>
      </w:pPr>
      <w:r>
        <w:separator/>
      </w:r>
    </w:p>
  </w:footnote>
  <w:footnote w:type="continuationSeparator" w:id="0">
    <w:p w:rsidR="000430C2" w:rsidRDefault="000430C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FA" w:rsidRDefault="00AD5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3"/>
  </w:num>
  <w:num w:numId="5">
    <w:abstractNumId w:val="2"/>
  </w:num>
  <w:num w:numId="6">
    <w:abstractNumId w:val="11"/>
  </w:num>
  <w:num w:numId="7">
    <w:abstractNumId w:val="8"/>
  </w:num>
  <w:num w:numId="8">
    <w:abstractNumId w:val="9"/>
  </w:num>
  <w:num w:numId="9">
    <w:abstractNumId w:val="1"/>
  </w:num>
  <w:num w:numId="10">
    <w:abstractNumId w:val="4"/>
  </w:num>
  <w:num w:numId="11">
    <w:abstractNumId w:val="7"/>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0C2"/>
    <w:rsid w:val="00043E55"/>
    <w:rsid w:val="00050C51"/>
    <w:rsid w:val="000573C4"/>
    <w:rsid w:val="000617C9"/>
    <w:rsid w:val="00075A98"/>
    <w:rsid w:val="000A3472"/>
    <w:rsid w:val="000B3DF0"/>
    <w:rsid w:val="000B6622"/>
    <w:rsid w:val="000C1CE8"/>
    <w:rsid w:val="000D250F"/>
    <w:rsid w:val="000D47A5"/>
    <w:rsid w:val="000F4A6F"/>
    <w:rsid w:val="000F510D"/>
    <w:rsid w:val="00112FB9"/>
    <w:rsid w:val="00141D51"/>
    <w:rsid w:val="0014653C"/>
    <w:rsid w:val="00176803"/>
    <w:rsid w:val="0019085D"/>
    <w:rsid w:val="00195CDB"/>
    <w:rsid w:val="001C0BB6"/>
    <w:rsid w:val="001F725E"/>
    <w:rsid w:val="00211EC1"/>
    <w:rsid w:val="00226161"/>
    <w:rsid w:val="00261239"/>
    <w:rsid w:val="00265B97"/>
    <w:rsid w:val="00271674"/>
    <w:rsid w:val="00274649"/>
    <w:rsid w:val="0028297F"/>
    <w:rsid w:val="002861E9"/>
    <w:rsid w:val="00290CD9"/>
    <w:rsid w:val="002A48FC"/>
    <w:rsid w:val="002B2EC3"/>
    <w:rsid w:val="002E276D"/>
    <w:rsid w:val="002E6A6C"/>
    <w:rsid w:val="002F3B9C"/>
    <w:rsid w:val="00314812"/>
    <w:rsid w:val="00324A7C"/>
    <w:rsid w:val="003324C5"/>
    <w:rsid w:val="00335E3A"/>
    <w:rsid w:val="003464A5"/>
    <w:rsid w:val="003471BE"/>
    <w:rsid w:val="00350988"/>
    <w:rsid w:val="00356893"/>
    <w:rsid w:val="00376574"/>
    <w:rsid w:val="00385A70"/>
    <w:rsid w:val="00393C05"/>
    <w:rsid w:val="003A08F5"/>
    <w:rsid w:val="003C4711"/>
    <w:rsid w:val="003F3C53"/>
    <w:rsid w:val="00447DF5"/>
    <w:rsid w:val="00466E45"/>
    <w:rsid w:val="00472862"/>
    <w:rsid w:val="00476F14"/>
    <w:rsid w:val="004811A8"/>
    <w:rsid w:val="0048482E"/>
    <w:rsid w:val="004C12A5"/>
    <w:rsid w:val="004C5B9B"/>
    <w:rsid w:val="004D2B14"/>
    <w:rsid w:val="004E0C8A"/>
    <w:rsid w:val="004E2F13"/>
    <w:rsid w:val="004E3CEF"/>
    <w:rsid w:val="004F4BD8"/>
    <w:rsid w:val="00520D1C"/>
    <w:rsid w:val="005627AF"/>
    <w:rsid w:val="00572341"/>
    <w:rsid w:val="005C01FD"/>
    <w:rsid w:val="005D380C"/>
    <w:rsid w:val="005D7B45"/>
    <w:rsid w:val="005E5901"/>
    <w:rsid w:val="005F546C"/>
    <w:rsid w:val="005F7741"/>
    <w:rsid w:val="00603704"/>
    <w:rsid w:val="00613474"/>
    <w:rsid w:val="00616AF2"/>
    <w:rsid w:val="00621F10"/>
    <w:rsid w:val="00622C30"/>
    <w:rsid w:val="00636DF0"/>
    <w:rsid w:val="006624E0"/>
    <w:rsid w:val="00673D8E"/>
    <w:rsid w:val="006741B8"/>
    <w:rsid w:val="00677DE0"/>
    <w:rsid w:val="006938C3"/>
    <w:rsid w:val="006B32DC"/>
    <w:rsid w:val="006B554B"/>
    <w:rsid w:val="007019E3"/>
    <w:rsid w:val="0073351A"/>
    <w:rsid w:val="00744D45"/>
    <w:rsid w:val="007708BA"/>
    <w:rsid w:val="007745E4"/>
    <w:rsid w:val="007840E9"/>
    <w:rsid w:val="00797D87"/>
    <w:rsid w:val="007A087A"/>
    <w:rsid w:val="007C0C0B"/>
    <w:rsid w:val="007C408B"/>
    <w:rsid w:val="007D4F67"/>
    <w:rsid w:val="007E00A4"/>
    <w:rsid w:val="007E39F4"/>
    <w:rsid w:val="007E5FAA"/>
    <w:rsid w:val="007E65BC"/>
    <w:rsid w:val="007F097E"/>
    <w:rsid w:val="007F5FAB"/>
    <w:rsid w:val="008040F1"/>
    <w:rsid w:val="00806EF3"/>
    <w:rsid w:val="00827849"/>
    <w:rsid w:val="00850F55"/>
    <w:rsid w:val="008645A0"/>
    <w:rsid w:val="008936B4"/>
    <w:rsid w:val="008952ED"/>
    <w:rsid w:val="008B07DA"/>
    <w:rsid w:val="008E0A26"/>
    <w:rsid w:val="008E4C22"/>
    <w:rsid w:val="009054A9"/>
    <w:rsid w:val="00905957"/>
    <w:rsid w:val="00915947"/>
    <w:rsid w:val="00920CA5"/>
    <w:rsid w:val="00942ED9"/>
    <w:rsid w:val="009538BE"/>
    <w:rsid w:val="00964A1F"/>
    <w:rsid w:val="009677FF"/>
    <w:rsid w:val="00994B2E"/>
    <w:rsid w:val="00994EF5"/>
    <w:rsid w:val="009A25CE"/>
    <w:rsid w:val="009B4E55"/>
    <w:rsid w:val="009B4FD9"/>
    <w:rsid w:val="009C5A20"/>
    <w:rsid w:val="009F233A"/>
    <w:rsid w:val="00A17423"/>
    <w:rsid w:val="00A27F9A"/>
    <w:rsid w:val="00A37F8B"/>
    <w:rsid w:val="00A44008"/>
    <w:rsid w:val="00A51F55"/>
    <w:rsid w:val="00A70895"/>
    <w:rsid w:val="00A7131A"/>
    <w:rsid w:val="00A77FB4"/>
    <w:rsid w:val="00A9586A"/>
    <w:rsid w:val="00AA24A2"/>
    <w:rsid w:val="00AA3F89"/>
    <w:rsid w:val="00AA4E54"/>
    <w:rsid w:val="00AB2F77"/>
    <w:rsid w:val="00AC42C6"/>
    <w:rsid w:val="00AD55FA"/>
    <w:rsid w:val="00AD59D5"/>
    <w:rsid w:val="00AF1CA8"/>
    <w:rsid w:val="00AF3976"/>
    <w:rsid w:val="00AF626A"/>
    <w:rsid w:val="00B00128"/>
    <w:rsid w:val="00B17E78"/>
    <w:rsid w:val="00B2150E"/>
    <w:rsid w:val="00B439C4"/>
    <w:rsid w:val="00B548E1"/>
    <w:rsid w:val="00B64D45"/>
    <w:rsid w:val="00B902DE"/>
    <w:rsid w:val="00B90CB5"/>
    <w:rsid w:val="00B94EF1"/>
    <w:rsid w:val="00BA75F2"/>
    <w:rsid w:val="00BB3222"/>
    <w:rsid w:val="00BB32D6"/>
    <w:rsid w:val="00BB61AB"/>
    <w:rsid w:val="00BC487F"/>
    <w:rsid w:val="00BF5030"/>
    <w:rsid w:val="00C24946"/>
    <w:rsid w:val="00C31A12"/>
    <w:rsid w:val="00C519F7"/>
    <w:rsid w:val="00C86336"/>
    <w:rsid w:val="00C90501"/>
    <w:rsid w:val="00CB30D1"/>
    <w:rsid w:val="00CB7767"/>
    <w:rsid w:val="00CC1ADE"/>
    <w:rsid w:val="00CF7E9C"/>
    <w:rsid w:val="00D07268"/>
    <w:rsid w:val="00D224B5"/>
    <w:rsid w:val="00D40793"/>
    <w:rsid w:val="00D511CC"/>
    <w:rsid w:val="00D517A9"/>
    <w:rsid w:val="00D55158"/>
    <w:rsid w:val="00D730EE"/>
    <w:rsid w:val="00D757D1"/>
    <w:rsid w:val="00DB0769"/>
    <w:rsid w:val="00DC3E27"/>
    <w:rsid w:val="00E0348D"/>
    <w:rsid w:val="00E10DFD"/>
    <w:rsid w:val="00E243AC"/>
    <w:rsid w:val="00E25894"/>
    <w:rsid w:val="00E43EB5"/>
    <w:rsid w:val="00E841AE"/>
    <w:rsid w:val="00E841F5"/>
    <w:rsid w:val="00E94FC6"/>
    <w:rsid w:val="00EA353D"/>
    <w:rsid w:val="00EB1AFA"/>
    <w:rsid w:val="00EC6736"/>
    <w:rsid w:val="00ED23DB"/>
    <w:rsid w:val="00ED26F9"/>
    <w:rsid w:val="00EF0F2A"/>
    <w:rsid w:val="00EF3064"/>
    <w:rsid w:val="00F20496"/>
    <w:rsid w:val="00F23655"/>
    <w:rsid w:val="00F40755"/>
    <w:rsid w:val="00F41D84"/>
    <w:rsid w:val="00F453B5"/>
    <w:rsid w:val="00F45D03"/>
    <w:rsid w:val="00F46673"/>
    <w:rsid w:val="00F50808"/>
    <w:rsid w:val="00F57EE1"/>
    <w:rsid w:val="00F652E0"/>
    <w:rsid w:val="00F93FC4"/>
    <w:rsid w:val="00FA5AC7"/>
    <w:rsid w:val="00FA70CC"/>
    <w:rsid w:val="00FC570D"/>
    <w:rsid w:val="00FD535D"/>
    <w:rsid w:val="00FD6560"/>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CC1ADE"/>
    <w:rPr>
      <w:rFonts w:ascii="Arial" w:eastAsia="Times New Roman" w:hAnsi="Arial" w:cs="Times New Roman"/>
      <w:sz w:val="20"/>
      <w:szCs w:val="20"/>
      <w:lang w:eastAsia="ru-RU"/>
    </w:rPr>
  </w:style>
  <w:style w:type="character" w:styleId="afd">
    <w:name w:val="footnote reference"/>
    <w:basedOn w:val="a0"/>
    <w:uiPriority w:val="99"/>
    <w:semiHidden/>
    <w:unhideWhenUsed/>
    <w:rsid w:val="00CC1ADE"/>
    <w:rPr>
      <w:vertAlign w:val="superscript"/>
    </w:rPr>
  </w:style>
  <w:style w:type="character" w:customStyle="1" w:styleId="layout">
    <w:name w:val="layout"/>
    <w:basedOn w:val="a0"/>
    <w:rsid w:val="00146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CC1ADE"/>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CC1ADE"/>
    <w:rPr>
      <w:rFonts w:ascii="Arial" w:eastAsia="Times New Roman" w:hAnsi="Arial" w:cs="Times New Roman"/>
      <w:sz w:val="20"/>
      <w:szCs w:val="20"/>
      <w:lang w:eastAsia="ru-RU"/>
    </w:rPr>
  </w:style>
  <w:style w:type="character" w:styleId="afd">
    <w:name w:val="footnote reference"/>
    <w:basedOn w:val="a0"/>
    <w:uiPriority w:val="99"/>
    <w:semiHidden/>
    <w:unhideWhenUsed/>
    <w:rsid w:val="00CC1ADE"/>
    <w:rPr>
      <w:vertAlign w:val="superscript"/>
    </w:rPr>
  </w:style>
  <w:style w:type="character" w:customStyle="1" w:styleId="layout">
    <w:name w:val="layout"/>
    <w:basedOn w:val="a0"/>
    <w:rsid w:val="0014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8D7B-0FC0-43A2-8C5B-107C9A27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СИР</cp:lastModifiedBy>
  <cp:revision>11</cp:revision>
  <cp:lastPrinted>2024-10-08T07:31:00Z</cp:lastPrinted>
  <dcterms:created xsi:type="dcterms:W3CDTF">2024-03-14T07:00:00Z</dcterms:created>
  <dcterms:modified xsi:type="dcterms:W3CDTF">2024-10-08T07:32:00Z</dcterms:modified>
</cp:coreProperties>
</file>