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1F" w:rsidRPr="00247C42" w:rsidRDefault="00566C1F" w:rsidP="00247C42">
      <w:pPr>
        <w:jc w:val="center"/>
        <w:outlineLvl w:val="0"/>
        <w:rPr>
          <w:rFonts w:ascii="Arial" w:hAnsi="Arial" w:cs="Arial"/>
        </w:rPr>
      </w:pPr>
      <w:r w:rsidRPr="00247C42">
        <w:rPr>
          <w:rFonts w:ascii="Arial" w:eastAsiaTheme="minorHAnsi" w:hAnsi="Arial" w:cs="Arial"/>
          <w:noProof/>
        </w:rPr>
        <w:drawing>
          <wp:inline distT="0" distB="0" distL="0" distR="0" wp14:anchorId="431C7CD5" wp14:editId="36EDDB42">
            <wp:extent cx="409575" cy="492879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1F" w:rsidRPr="00247C42" w:rsidRDefault="00566C1F" w:rsidP="00247C42">
      <w:pPr>
        <w:jc w:val="center"/>
        <w:outlineLvl w:val="0"/>
        <w:rPr>
          <w:rFonts w:ascii="Arial" w:hAnsi="Arial" w:cs="Arial"/>
        </w:rPr>
      </w:pPr>
      <w:r w:rsidRPr="00247C42">
        <w:rPr>
          <w:rFonts w:ascii="Arial" w:hAnsi="Arial" w:cs="Arial"/>
        </w:rPr>
        <w:t>РОССИЙСКАЯ ФЕДЕРАЦИЯ</w:t>
      </w:r>
    </w:p>
    <w:p w:rsidR="00A168CD" w:rsidRPr="00247C42" w:rsidRDefault="00A168CD" w:rsidP="00247C42">
      <w:pPr>
        <w:jc w:val="center"/>
        <w:rPr>
          <w:rFonts w:ascii="Arial" w:hAnsi="Arial" w:cs="Arial"/>
        </w:rPr>
      </w:pPr>
      <w:r w:rsidRPr="00247C42">
        <w:rPr>
          <w:rFonts w:ascii="Arial" w:hAnsi="Arial" w:cs="Arial"/>
        </w:rPr>
        <w:t>АДМИНИСТРАЦИЯ ПРИГОРОДНОГО СЕЛЬСКОГО ПОСЕЛЕНИЯ</w:t>
      </w:r>
    </w:p>
    <w:p w:rsidR="00A168CD" w:rsidRPr="00247C42" w:rsidRDefault="00A168CD" w:rsidP="00247C42">
      <w:pPr>
        <w:jc w:val="center"/>
        <w:rPr>
          <w:rFonts w:ascii="Arial" w:hAnsi="Arial" w:cs="Arial"/>
        </w:rPr>
      </w:pPr>
      <w:r w:rsidRPr="00247C42">
        <w:rPr>
          <w:rFonts w:ascii="Arial" w:hAnsi="Arial" w:cs="Arial"/>
        </w:rPr>
        <w:t>КАЛАЧЕЕВСКОГО МУНИЦИПАЛЬНОГО РАЙОНА</w:t>
      </w:r>
    </w:p>
    <w:p w:rsidR="00A168CD" w:rsidRPr="00247C42" w:rsidRDefault="00A168CD" w:rsidP="00247C42">
      <w:pPr>
        <w:jc w:val="center"/>
        <w:rPr>
          <w:rFonts w:ascii="Arial" w:hAnsi="Arial" w:cs="Arial"/>
        </w:rPr>
      </w:pPr>
      <w:r w:rsidRPr="00247C42">
        <w:rPr>
          <w:rFonts w:ascii="Arial" w:hAnsi="Arial" w:cs="Arial"/>
        </w:rPr>
        <w:t>ВОРОНЕЖСКОЙ ОБЛАСТИ</w:t>
      </w:r>
    </w:p>
    <w:p w:rsidR="00A168CD" w:rsidRPr="00247C42" w:rsidRDefault="00A168CD" w:rsidP="00247C42">
      <w:pPr>
        <w:jc w:val="center"/>
        <w:rPr>
          <w:rFonts w:ascii="Arial" w:hAnsi="Arial" w:cs="Arial"/>
        </w:rPr>
      </w:pPr>
      <w:r w:rsidRPr="00247C42">
        <w:rPr>
          <w:rFonts w:ascii="Arial" w:hAnsi="Arial" w:cs="Arial"/>
        </w:rPr>
        <w:t>ПОСТАНОВЛЕНИЕ</w:t>
      </w:r>
    </w:p>
    <w:p w:rsidR="00A168CD" w:rsidRPr="00247C42" w:rsidRDefault="004A635B" w:rsidP="00247C42">
      <w:pPr>
        <w:ind w:right="5811"/>
        <w:rPr>
          <w:rFonts w:ascii="Arial" w:hAnsi="Arial" w:cs="Arial"/>
        </w:rPr>
      </w:pPr>
      <w:r w:rsidRPr="00247C42">
        <w:rPr>
          <w:rFonts w:ascii="Arial" w:hAnsi="Arial" w:cs="Arial"/>
        </w:rPr>
        <w:t>о</w:t>
      </w:r>
      <w:r w:rsidR="003B0CDE" w:rsidRPr="00247C42">
        <w:rPr>
          <w:rFonts w:ascii="Arial" w:hAnsi="Arial" w:cs="Arial"/>
        </w:rPr>
        <w:t>т</w:t>
      </w:r>
      <w:r w:rsidRPr="00247C42">
        <w:rPr>
          <w:rFonts w:ascii="Arial" w:hAnsi="Arial" w:cs="Arial"/>
        </w:rPr>
        <w:t xml:space="preserve"> </w:t>
      </w:r>
      <w:r w:rsidR="00C64DC0" w:rsidRPr="00247C42">
        <w:rPr>
          <w:rFonts w:ascii="Arial" w:hAnsi="Arial" w:cs="Arial"/>
        </w:rPr>
        <w:t>24</w:t>
      </w:r>
      <w:r w:rsidR="00E70263" w:rsidRPr="00247C42">
        <w:rPr>
          <w:rFonts w:ascii="Arial" w:hAnsi="Arial" w:cs="Arial"/>
        </w:rPr>
        <w:t xml:space="preserve"> </w:t>
      </w:r>
      <w:r w:rsidR="00C64DC0" w:rsidRPr="00247C42">
        <w:rPr>
          <w:rFonts w:ascii="Arial" w:hAnsi="Arial" w:cs="Arial"/>
        </w:rPr>
        <w:t>июля</w:t>
      </w:r>
      <w:r w:rsidR="004319FD" w:rsidRPr="00247C42">
        <w:rPr>
          <w:rFonts w:ascii="Arial" w:hAnsi="Arial" w:cs="Arial"/>
        </w:rPr>
        <w:t xml:space="preserve"> </w:t>
      </w:r>
      <w:r w:rsidR="00A168CD" w:rsidRPr="00247C42">
        <w:rPr>
          <w:rFonts w:ascii="Arial" w:hAnsi="Arial" w:cs="Arial"/>
        </w:rPr>
        <w:t>20</w:t>
      </w:r>
      <w:r w:rsidR="005A12AB" w:rsidRPr="00247C42">
        <w:rPr>
          <w:rFonts w:ascii="Arial" w:hAnsi="Arial" w:cs="Arial"/>
        </w:rPr>
        <w:t>2</w:t>
      </w:r>
      <w:r w:rsidR="00A76015" w:rsidRPr="00247C42">
        <w:rPr>
          <w:rFonts w:ascii="Arial" w:hAnsi="Arial" w:cs="Arial"/>
        </w:rPr>
        <w:t>4</w:t>
      </w:r>
      <w:r w:rsidR="00A168CD" w:rsidRPr="00247C42">
        <w:rPr>
          <w:rFonts w:ascii="Arial" w:hAnsi="Arial" w:cs="Arial"/>
        </w:rPr>
        <w:t xml:space="preserve"> г. </w:t>
      </w:r>
      <w:r w:rsidR="00E70263" w:rsidRPr="00247C42">
        <w:rPr>
          <w:rFonts w:ascii="Arial" w:hAnsi="Arial" w:cs="Arial"/>
        </w:rPr>
        <w:t xml:space="preserve">№ </w:t>
      </w:r>
      <w:r w:rsidR="00C64DC0" w:rsidRPr="00247C42">
        <w:rPr>
          <w:rFonts w:ascii="Arial" w:hAnsi="Arial" w:cs="Arial"/>
        </w:rPr>
        <w:t>4</w:t>
      </w:r>
      <w:r w:rsidR="00566C1F" w:rsidRPr="00247C42">
        <w:rPr>
          <w:rFonts w:ascii="Arial" w:hAnsi="Arial" w:cs="Arial"/>
        </w:rPr>
        <w:t>8</w:t>
      </w:r>
      <w:r w:rsidR="00A168CD" w:rsidRPr="00247C42">
        <w:rPr>
          <w:rFonts w:ascii="Arial" w:hAnsi="Arial" w:cs="Arial"/>
        </w:rPr>
        <w:t xml:space="preserve"> </w:t>
      </w:r>
    </w:p>
    <w:p w:rsidR="00247C42" w:rsidRPr="00247C42" w:rsidRDefault="00A168CD" w:rsidP="00247C42">
      <w:pPr>
        <w:ind w:right="5952"/>
        <w:rPr>
          <w:rFonts w:ascii="Arial" w:hAnsi="Arial" w:cs="Arial"/>
        </w:rPr>
      </w:pPr>
      <w:r w:rsidRPr="00247C42">
        <w:rPr>
          <w:rFonts w:ascii="Arial" w:hAnsi="Arial" w:cs="Arial"/>
        </w:rPr>
        <w:t>п. Пригородный</w:t>
      </w:r>
      <w:r w:rsidR="00247C42" w:rsidRPr="00247C42">
        <w:rPr>
          <w:rFonts w:ascii="Arial" w:hAnsi="Arial" w:cs="Arial"/>
        </w:rPr>
        <w:t xml:space="preserve"> </w:t>
      </w:r>
    </w:p>
    <w:p w:rsidR="00A168CD" w:rsidRPr="00247C42" w:rsidRDefault="00247C42" w:rsidP="00247C42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47C4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Пригородного сельского поселения Калачеевского муниципального района от 03.04.2012 г. № 23</w:t>
      </w:r>
    </w:p>
    <w:p w:rsidR="003432BF" w:rsidRPr="00247C42" w:rsidRDefault="004319FD" w:rsidP="006074DD">
      <w:pPr>
        <w:keepNext/>
        <w:keepLines/>
        <w:suppressAutoHyphens/>
        <w:ind w:firstLine="737"/>
        <w:jc w:val="both"/>
        <w:rPr>
          <w:rFonts w:ascii="Arial" w:hAnsi="Arial" w:cs="Arial"/>
        </w:rPr>
      </w:pPr>
      <w:r w:rsidRPr="00247C42">
        <w:rPr>
          <w:rFonts w:ascii="Arial" w:hAnsi="Arial" w:cs="Arial"/>
        </w:rPr>
        <w:t>В</w:t>
      </w:r>
      <w:r w:rsidR="004D793C" w:rsidRPr="00247C42">
        <w:rPr>
          <w:rFonts w:ascii="Arial" w:hAnsi="Arial" w:cs="Arial"/>
        </w:rPr>
        <w:t xml:space="preserve"> целях приведения правовых актов Пригородного сельского поселения Калачеевского муниципального района в соответствие действующему законодательству </w:t>
      </w:r>
      <w:r w:rsidR="00AF395C" w:rsidRPr="00247C42">
        <w:rPr>
          <w:rFonts w:ascii="Arial" w:hAnsi="Arial" w:cs="Arial"/>
        </w:rPr>
        <w:t>администрация Пригородного  с</w:t>
      </w:r>
      <w:r w:rsidR="009A328A" w:rsidRPr="00247C42">
        <w:rPr>
          <w:rFonts w:ascii="Arial" w:hAnsi="Arial" w:cs="Arial"/>
        </w:rPr>
        <w:t>ел</w:t>
      </w:r>
      <w:r w:rsidR="00310E22" w:rsidRPr="00247C42">
        <w:rPr>
          <w:rFonts w:ascii="Arial" w:hAnsi="Arial" w:cs="Arial"/>
        </w:rPr>
        <w:t>ьского  поселения</w:t>
      </w:r>
      <w:r w:rsidR="00747832" w:rsidRPr="00247C42">
        <w:rPr>
          <w:rFonts w:ascii="Arial" w:hAnsi="Arial" w:cs="Arial"/>
        </w:rPr>
        <w:t xml:space="preserve">  </w:t>
      </w:r>
      <w:proofErr w:type="gramStart"/>
      <w:r w:rsidR="00747832" w:rsidRPr="00247C42">
        <w:rPr>
          <w:rFonts w:ascii="Arial" w:hAnsi="Arial" w:cs="Arial"/>
        </w:rPr>
        <w:t>п</w:t>
      </w:r>
      <w:proofErr w:type="gramEnd"/>
      <w:r w:rsidR="00747832" w:rsidRPr="00247C42">
        <w:rPr>
          <w:rFonts w:ascii="Arial" w:hAnsi="Arial" w:cs="Arial"/>
        </w:rPr>
        <w:t xml:space="preserve"> о с т а н о в л я е т: </w:t>
      </w:r>
    </w:p>
    <w:p w:rsidR="00134277" w:rsidRPr="00247C42" w:rsidRDefault="00747832" w:rsidP="006074DD">
      <w:pPr>
        <w:ind w:right="-2" w:firstLine="709"/>
        <w:jc w:val="both"/>
        <w:rPr>
          <w:rFonts w:ascii="Arial" w:hAnsi="Arial" w:cs="Arial"/>
        </w:rPr>
      </w:pPr>
      <w:r w:rsidRPr="00247C42">
        <w:rPr>
          <w:rFonts w:ascii="Arial" w:hAnsi="Arial" w:cs="Arial"/>
        </w:rPr>
        <w:t xml:space="preserve">1. </w:t>
      </w:r>
      <w:proofErr w:type="gramStart"/>
      <w:r w:rsidR="00EE2975" w:rsidRPr="00247C42">
        <w:rPr>
          <w:rFonts w:ascii="Arial" w:hAnsi="Arial" w:cs="Arial"/>
        </w:rPr>
        <w:t>Внести в постановление администрации Пригородного сельского поселения Калачеевского муниципального района 03.04.2012 г. № 23 «Об утверждении перечня муниципальных услуг, предоставляемых администрацией Пригородного сельского поселения Калачеевского муниципального района»</w:t>
      </w:r>
      <w:r w:rsidR="00E70263" w:rsidRPr="00247C42">
        <w:rPr>
          <w:rFonts w:ascii="Arial" w:hAnsi="Arial" w:cs="Arial"/>
        </w:rPr>
        <w:t xml:space="preserve"> (в редакции постановлений от</w:t>
      </w:r>
      <w:r w:rsidR="00A25EFB" w:rsidRPr="00247C42">
        <w:rPr>
          <w:rFonts w:ascii="Arial" w:hAnsi="Arial" w:cs="Arial"/>
        </w:rPr>
        <w:t xml:space="preserve"> 04.06.2013 №84, от 23.08.2013 №128, от 22.09.2014 №84, от 20.05.2015 №28, от 04.08.2015 №54, от 05.11.2015 №86, от 30.05.2016 №92, от 07.06.2017 №46</w:t>
      </w:r>
      <w:r w:rsidR="003B0CDE" w:rsidRPr="00247C42">
        <w:rPr>
          <w:rFonts w:ascii="Arial" w:hAnsi="Arial" w:cs="Arial"/>
        </w:rPr>
        <w:t>, от 27.09.2018 №101</w:t>
      </w:r>
      <w:r w:rsidR="00134277" w:rsidRPr="00247C42">
        <w:rPr>
          <w:rFonts w:ascii="Arial" w:hAnsi="Arial" w:cs="Arial"/>
        </w:rPr>
        <w:t>, от 06.12.2019 № 136</w:t>
      </w:r>
      <w:r w:rsidR="004319FD" w:rsidRPr="00247C42">
        <w:rPr>
          <w:rFonts w:ascii="Arial" w:hAnsi="Arial" w:cs="Arial"/>
        </w:rPr>
        <w:t>,</w:t>
      </w:r>
      <w:r w:rsidR="004319FD" w:rsidRPr="00247C42">
        <w:rPr>
          <w:rFonts w:ascii="Arial" w:hAnsi="Arial" w:cs="Arial"/>
          <w:color w:val="000000"/>
        </w:rPr>
        <w:t xml:space="preserve"> от</w:t>
      </w:r>
      <w:proofErr w:type="gramEnd"/>
      <w:r w:rsidR="004319FD" w:rsidRPr="00247C42">
        <w:rPr>
          <w:rFonts w:ascii="Arial" w:hAnsi="Arial" w:cs="Arial"/>
          <w:color w:val="000000"/>
        </w:rPr>
        <w:t xml:space="preserve"> </w:t>
      </w:r>
      <w:proofErr w:type="gramStart"/>
      <w:r w:rsidR="004319FD" w:rsidRPr="00247C42">
        <w:rPr>
          <w:rFonts w:ascii="Arial" w:hAnsi="Arial" w:cs="Arial"/>
          <w:color w:val="000000"/>
        </w:rPr>
        <w:t>17.03.2023 № 13</w:t>
      </w:r>
      <w:r w:rsidR="00566C1F" w:rsidRPr="00247C42">
        <w:rPr>
          <w:rFonts w:ascii="Arial" w:hAnsi="Arial" w:cs="Arial"/>
          <w:color w:val="000000"/>
        </w:rPr>
        <w:t>,</w:t>
      </w:r>
      <w:r w:rsidR="00C64DC0" w:rsidRPr="00247C42">
        <w:rPr>
          <w:rFonts w:ascii="Arial" w:hAnsi="Arial" w:cs="Arial"/>
          <w:color w:val="000000"/>
        </w:rPr>
        <w:t xml:space="preserve"> </w:t>
      </w:r>
      <w:r w:rsidR="00C64DC0" w:rsidRPr="00247C42">
        <w:rPr>
          <w:rFonts w:ascii="Arial" w:hAnsi="Arial" w:cs="Arial"/>
        </w:rPr>
        <w:t xml:space="preserve">от 24.04.2023 №26, </w:t>
      </w:r>
      <w:r w:rsidR="00C64DC0" w:rsidRPr="00247C42">
        <w:rPr>
          <w:rFonts w:ascii="Arial" w:hAnsi="Arial" w:cs="Arial"/>
          <w:color w:val="000000"/>
        </w:rPr>
        <w:t xml:space="preserve"> </w:t>
      </w:r>
      <w:r w:rsidR="00C64DC0" w:rsidRPr="00247C42">
        <w:rPr>
          <w:rFonts w:ascii="Arial" w:hAnsi="Arial" w:cs="Arial"/>
        </w:rPr>
        <w:t>от 14.11.2023 № 87, от 13.05.202</w:t>
      </w:r>
      <w:r w:rsidR="00247C42" w:rsidRPr="00247C42">
        <w:rPr>
          <w:rFonts w:ascii="Arial" w:hAnsi="Arial" w:cs="Arial"/>
        </w:rPr>
        <w:t>4</w:t>
      </w:r>
      <w:r w:rsidR="00C64DC0" w:rsidRPr="00247C42">
        <w:rPr>
          <w:rFonts w:ascii="Arial" w:hAnsi="Arial" w:cs="Arial"/>
        </w:rPr>
        <w:t xml:space="preserve"> № 28</w:t>
      </w:r>
      <w:r w:rsidR="00A25EFB" w:rsidRPr="00247C42">
        <w:rPr>
          <w:rFonts w:ascii="Arial" w:hAnsi="Arial" w:cs="Arial"/>
        </w:rPr>
        <w:t>)</w:t>
      </w:r>
      <w:r w:rsidR="00EE2975" w:rsidRPr="00247C42">
        <w:rPr>
          <w:rFonts w:ascii="Arial" w:hAnsi="Arial" w:cs="Arial"/>
        </w:rPr>
        <w:t xml:space="preserve"> следующие изменения:</w:t>
      </w:r>
      <w:proofErr w:type="gramEnd"/>
    </w:p>
    <w:p w:rsidR="004319FD" w:rsidRPr="00247C42" w:rsidRDefault="004319FD" w:rsidP="006074DD">
      <w:pPr>
        <w:ind w:right="-2" w:firstLine="709"/>
        <w:jc w:val="both"/>
        <w:rPr>
          <w:rFonts w:ascii="Arial" w:hAnsi="Arial" w:cs="Arial"/>
        </w:rPr>
      </w:pPr>
      <w:r w:rsidRPr="00247C42">
        <w:rPr>
          <w:rFonts w:ascii="Arial" w:hAnsi="Arial" w:cs="Arial"/>
          <w:color w:val="000000"/>
        </w:rPr>
        <w:t>1.</w:t>
      </w:r>
      <w:r w:rsidR="00007912" w:rsidRPr="00247C42">
        <w:rPr>
          <w:rFonts w:ascii="Arial" w:hAnsi="Arial" w:cs="Arial"/>
          <w:color w:val="000000"/>
        </w:rPr>
        <w:t xml:space="preserve">1. </w:t>
      </w:r>
      <w:r w:rsidR="00566C1F" w:rsidRPr="00247C42">
        <w:rPr>
          <w:rFonts w:ascii="Arial" w:hAnsi="Arial" w:cs="Arial"/>
          <w:color w:val="000000"/>
        </w:rPr>
        <w:t xml:space="preserve">Перечень муниципальных услуг, предоставляемых администрацией Пригородного сельского поселения Калачеевского муниципального района Воронежской области изложить в редакции </w:t>
      </w:r>
      <w:proofErr w:type="gramStart"/>
      <w:r w:rsidR="00566C1F" w:rsidRPr="00247C42">
        <w:rPr>
          <w:rFonts w:ascii="Arial" w:hAnsi="Arial" w:cs="Arial"/>
          <w:color w:val="000000"/>
        </w:rPr>
        <w:t>согласно приложения</w:t>
      </w:r>
      <w:proofErr w:type="gramEnd"/>
      <w:r w:rsidR="00566C1F" w:rsidRPr="00247C42">
        <w:rPr>
          <w:rFonts w:ascii="Arial" w:hAnsi="Arial" w:cs="Arial"/>
          <w:color w:val="000000"/>
        </w:rPr>
        <w:t xml:space="preserve"> к </w:t>
      </w:r>
      <w:r w:rsidR="00C64DC0" w:rsidRPr="00247C42">
        <w:rPr>
          <w:rFonts w:ascii="Arial" w:hAnsi="Arial" w:cs="Arial"/>
          <w:color w:val="000000"/>
        </w:rPr>
        <w:t xml:space="preserve">настоящему </w:t>
      </w:r>
      <w:r w:rsidR="00566C1F" w:rsidRPr="00247C42">
        <w:rPr>
          <w:rFonts w:ascii="Arial" w:hAnsi="Arial" w:cs="Arial"/>
          <w:color w:val="000000"/>
        </w:rPr>
        <w:t>постановлению.</w:t>
      </w:r>
    </w:p>
    <w:p w:rsidR="006A1E92" w:rsidRPr="00247C42" w:rsidRDefault="006A1E92" w:rsidP="006074DD">
      <w:pPr>
        <w:ind w:firstLine="709"/>
        <w:jc w:val="both"/>
        <w:rPr>
          <w:rFonts w:ascii="Arial" w:hAnsi="Arial" w:cs="Arial"/>
        </w:rPr>
      </w:pPr>
      <w:r w:rsidRPr="00247C42">
        <w:rPr>
          <w:rFonts w:ascii="Arial" w:hAnsi="Arial" w:cs="Arial"/>
        </w:rPr>
        <w:t>2. Настоящее постановление подлежит опубликованию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6A1E92" w:rsidRPr="00247C42" w:rsidRDefault="006A1E92" w:rsidP="006074DD">
      <w:pPr>
        <w:ind w:firstLine="709"/>
        <w:jc w:val="both"/>
        <w:rPr>
          <w:rFonts w:ascii="Arial" w:hAnsi="Arial" w:cs="Arial"/>
        </w:rPr>
      </w:pPr>
      <w:r w:rsidRPr="00247C42">
        <w:rPr>
          <w:rFonts w:ascii="Arial" w:hAnsi="Arial" w:cs="Arial"/>
        </w:rPr>
        <w:t xml:space="preserve">3. </w:t>
      </w:r>
      <w:proofErr w:type="gramStart"/>
      <w:r w:rsidRPr="00247C42">
        <w:rPr>
          <w:rFonts w:ascii="Arial" w:hAnsi="Arial" w:cs="Arial"/>
        </w:rPr>
        <w:t>Контроль за</w:t>
      </w:r>
      <w:proofErr w:type="gramEnd"/>
      <w:r w:rsidRPr="00247C4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247C42" w:rsidTr="006074DD">
        <w:trPr>
          <w:trHeight w:val="222"/>
        </w:trPr>
        <w:tc>
          <w:tcPr>
            <w:tcW w:w="3175" w:type="dxa"/>
          </w:tcPr>
          <w:p w:rsidR="00247C42" w:rsidRPr="00247C42" w:rsidRDefault="00247C42" w:rsidP="00247C42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47C42">
              <w:rPr>
                <w:rFonts w:ascii="Arial" w:eastAsiaTheme="minorHAnsi" w:hAnsi="Arial" w:cs="Arial"/>
                <w:lang w:eastAsia="en-US"/>
              </w:rPr>
              <w:t xml:space="preserve">Глава </w:t>
            </w:r>
            <w:proofErr w:type="gramStart"/>
            <w:r w:rsidRPr="00247C42">
              <w:rPr>
                <w:rFonts w:ascii="Arial" w:eastAsiaTheme="minorHAnsi" w:hAnsi="Arial" w:cs="Arial"/>
                <w:lang w:eastAsia="en-US"/>
              </w:rPr>
              <w:t>Пригородного</w:t>
            </w:r>
            <w:proofErr w:type="gramEnd"/>
          </w:p>
          <w:p w:rsidR="00247C42" w:rsidRDefault="00247C42" w:rsidP="00247C42">
            <w:pPr>
              <w:jc w:val="both"/>
              <w:rPr>
                <w:rFonts w:ascii="Arial" w:hAnsi="Arial" w:cs="Arial"/>
              </w:rPr>
            </w:pPr>
            <w:r w:rsidRPr="00247C42">
              <w:rPr>
                <w:rFonts w:ascii="Arial" w:eastAsiaTheme="minorHAnsi" w:hAnsi="Arial" w:cs="Arial"/>
                <w:lang w:eastAsia="en-US"/>
              </w:rPr>
              <w:t>сель</w:t>
            </w:r>
            <w:r>
              <w:rPr>
                <w:rFonts w:ascii="Arial" w:eastAsiaTheme="minorHAnsi" w:hAnsi="Arial" w:cs="Arial"/>
                <w:lang w:eastAsia="en-US"/>
              </w:rPr>
              <w:t>ского поселения</w:t>
            </w:r>
          </w:p>
        </w:tc>
        <w:tc>
          <w:tcPr>
            <w:tcW w:w="3175" w:type="dxa"/>
          </w:tcPr>
          <w:p w:rsidR="00247C42" w:rsidRDefault="00247C42" w:rsidP="00247C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6" w:type="dxa"/>
          </w:tcPr>
          <w:p w:rsidR="00247C42" w:rsidRDefault="00247C42" w:rsidP="00247C42">
            <w:pPr>
              <w:jc w:val="both"/>
              <w:rPr>
                <w:rFonts w:ascii="Arial" w:hAnsi="Arial" w:cs="Arial"/>
              </w:rPr>
            </w:pPr>
            <w:r w:rsidRPr="00247C42">
              <w:rPr>
                <w:rFonts w:ascii="Arial" w:eastAsiaTheme="minorHAnsi" w:hAnsi="Arial" w:cs="Arial"/>
                <w:lang w:eastAsia="en-US"/>
              </w:rPr>
              <w:t>А.Г. Самойленко</w:t>
            </w:r>
          </w:p>
        </w:tc>
      </w:tr>
    </w:tbl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247C42">
      <w:pPr>
        <w:jc w:val="both"/>
        <w:rPr>
          <w:rFonts w:ascii="Arial" w:hAnsi="Arial" w:cs="Arial"/>
          <w:color w:val="000000"/>
        </w:rPr>
      </w:pPr>
    </w:p>
    <w:p w:rsidR="006074DD" w:rsidRDefault="006074DD" w:rsidP="006074DD">
      <w:pPr>
        <w:ind w:left="4536"/>
        <w:jc w:val="both"/>
        <w:rPr>
          <w:rFonts w:ascii="Arial" w:hAnsi="Arial" w:cs="Arial"/>
          <w:color w:val="000000"/>
        </w:rPr>
      </w:pPr>
      <w:bookmarkStart w:id="0" w:name="_GoBack"/>
      <w:r w:rsidRPr="00247C42">
        <w:rPr>
          <w:rFonts w:ascii="Arial" w:hAnsi="Arial" w:cs="Arial"/>
        </w:rPr>
        <w:lastRenderedPageBreak/>
        <w:t>Приложение к постановлению администрации Пригородного сельского поселения от 24.07.2024 г. № 48</w:t>
      </w:r>
    </w:p>
    <w:p w:rsidR="00566C1F" w:rsidRPr="00247C42" w:rsidRDefault="00566C1F" w:rsidP="006074DD">
      <w:pPr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Перечень муниципальных услуг, предоставляемых администрацией</w:t>
      </w:r>
      <w:r w:rsidR="00711DBB" w:rsidRPr="00247C42">
        <w:rPr>
          <w:rFonts w:ascii="Arial" w:hAnsi="Arial" w:cs="Arial"/>
          <w:color w:val="000000"/>
        </w:rPr>
        <w:t xml:space="preserve"> </w:t>
      </w:r>
      <w:r w:rsidRPr="00247C42">
        <w:rPr>
          <w:rFonts w:ascii="Arial" w:hAnsi="Arial" w:cs="Arial"/>
          <w:color w:val="000000"/>
        </w:rPr>
        <w:t>Пригородного сельского поселения Калачеевского муниципального района Воронежской области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1. Предварительное согласование предоставления земельного участка, находящегос</w:t>
      </w:r>
      <w:r w:rsidR="00C64DC0" w:rsidRPr="00247C42">
        <w:rPr>
          <w:rFonts w:ascii="Arial" w:hAnsi="Arial" w:cs="Arial"/>
          <w:color w:val="000000"/>
        </w:rPr>
        <w:t xml:space="preserve">я в муниципальной собственности; 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 xml:space="preserve">2. Утверждение и выдача схем расположения земельных участков </w:t>
      </w:r>
      <w:r w:rsidR="00C64DC0" w:rsidRPr="00247C42">
        <w:rPr>
          <w:rFonts w:ascii="Arial" w:hAnsi="Arial" w:cs="Arial"/>
          <w:color w:val="000000"/>
        </w:rPr>
        <w:t>на кадастровом плане территории;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 xml:space="preserve">3. </w:t>
      </w:r>
      <w:r w:rsidR="00C64DC0" w:rsidRPr="00247C42">
        <w:rPr>
          <w:rFonts w:ascii="Arial" w:hAnsi="Arial" w:cs="Arial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4.</w:t>
      </w:r>
      <w:r w:rsidR="00711DBB" w:rsidRPr="00247C42">
        <w:rPr>
          <w:rFonts w:ascii="Arial" w:hAnsi="Arial" w:cs="Arial"/>
          <w:color w:val="000000"/>
        </w:rPr>
        <w:t xml:space="preserve"> </w:t>
      </w:r>
      <w:r w:rsidR="00C64DC0" w:rsidRPr="00247C42">
        <w:rPr>
          <w:rFonts w:ascii="Arial" w:hAnsi="Arial" w:cs="Arial"/>
          <w:color w:val="000000"/>
        </w:rPr>
        <w:t>Предоставление земельного участка, находящегося в муниципальной собственности, на торгах;</w:t>
      </w:r>
    </w:p>
    <w:p w:rsidR="00F36885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bCs/>
        </w:rPr>
        <w:t xml:space="preserve">5. </w:t>
      </w:r>
      <w:r w:rsidR="00F36885" w:rsidRPr="00247C42">
        <w:rPr>
          <w:rFonts w:ascii="Arial" w:hAnsi="Arial" w:cs="Arial"/>
          <w:bCs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247C42">
        <w:rPr>
          <w:rFonts w:ascii="Arial" w:hAnsi="Arial" w:cs="Arial"/>
          <w:bCs/>
        </w:rPr>
        <w:t>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6</w:t>
      </w:r>
      <w:r w:rsidR="00566C1F" w:rsidRPr="00247C42">
        <w:rPr>
          <w:rFonts w:ascii="Arial" w:hAnsi="Arial" w:cs="Arial"/>
          <w:color w:val="000000"/>
        </w:rPr>
        <w:t>.</w:t>
      </w:r>
      <w:r w:rsidR="00711DBB" w:rsidRPr="00247C42">
        <w:rPr>
          <w:rFonts w:ascii="Arial" w:hAnsi="Arial" w:cs="Arial"/>
          <w:color w:val="000000"/>
        </w:rPr>
        <w:t xml:space="preserve"> </w:t>
      </w:r>
      <w:r w:rsidR="00566C1F" w:rsidRPr="00247C42">
        <w:rPr>
          <w:rFonts w:ascii="Arial" w:hAnsi="Arial" w:cs="Arial"/>
          <w:color w:val="000000"/>
        </w:rPr>
        <w:t>Установление сервитута в отношении земельного участка, находящегос</w:t>
      </w:r>
      <w:r w:rsidR="008478D3" w:rsidRPr="00247C42">
        <w:rPr>
          <w:rFonts w:ascii="Arial" w:hAnsi="Arial" w:cs="Arial"/>
          <w:color w:val="000000"/>
        </w:rPr>
        <w:t>я в муниципальной собственности;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7</w:t>
      </w:r>
      <w:r w:rsidR="00566C1F" w:rsidRPr="00247C42">
        <w:rPr>
          <w:rFonts w:ascii="Arial" w:hAnsi="Arial" w:cs="Arial"/>
          <w:color w:val="000000"/>
        </w:rPr>
        <w:t>. 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</w:r>
      <w:r w:rsidR="008478D3" w:rsidRPr="00247C42">
        <w:rPr>
          <w:rFonts w:ascii="Arial" w:hAnsi="Arial" w:cs="Arial"/>
          <w:color w:val="000000"/>
        </w:rPr>
        <w:t>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8</w:t>
      </w:r>
      <w:r w:rsidR="00566C1F" w:rsidRPr="00247C42">
        <w:rPr>
          <w:rFonts w:ascii="Arial" w:hAnsi="Arial" w:cs="Arial"/>
          <w:color w:val="000000"/>
        </w:rPr>
        <w:t xml:space="preserve">. </w:t>
      </w:r>
      <w:r w:rsidR="008478D3" w:rsidRPr="00247C42">
        <w:rPr>
          <w:rFonts w:ascii="Arial" w:hAnsi="Arial" w:cs="Arial"/>
          <w:color w:val="000000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9</w:t>
      </w:r>
      <w:r w:rsidR="00566C1F" w:rsidRPr="00247C42">
        <w:rPr>
          <w:rFonts w:ascii="Arial" w:hAnsi="Arial" w:cs="Arial"/>
          <w:color w:val="000000"/>
        </w:rPr>
        <w:t>. Прекращение права постоянного (бессрочного) пользования земельными участками, находящимис</w:t>
      </w:r>
      <w:r w:rsidR="008478D3" w:rsidRPr="00247C42">
        <w:rPr>
          <w:rFonts w:ascii="Arial" w:hAnsi="Arial" w:cs="Arial"/>
          <w:color w:val="000000"/>
        </w:rPr>
        <w:t>я в муниципальной собственности;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10</w:t>
      </w:r>
      <w:r w:rsidR="00566C1F" w:rsidRPr="00247C42">
        <w:rPr>
          <w:rFonts w:ascii="Arial" w:hAnsi="Arial" w:cs="Arial"/>
          <w:color w:val="000000"/>
        </w:rPr>
        <w:t xml:space="preserve">. </w:t>
      </w:r>
      <w:r w:rsidR="008478D3" w:rsidRPr="00247C42">
        <w:rPr>
          <w:rFonts w:ascii="Arial" w:hAnsi="Arial" w:cs="Arial"/>
          <w:color w:val="000000"/>
        </w:rPr>
        <w:t>Прекращение права постоянного (бессрочного) пользования земельными участками, находящимися в муниципальной собственности;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11</w:t>
      </w:r>
      <w:r w:rsidR="00566C1F" w:rsidRPr="00247C42">
        <w:rPr>
          <w:rFonts w:ascii="Arial" w:hAnsi="Arial" w:cs="Arial"/>
          <w:color w:val="000000"/>
        </w:rPr>
        <w:t>. Раздел, объединение и перераспределение земельных участков, находящихся в муниципальной собственности</w:t>
      </w:r>
      <w:r w:rsidR="008478D3" w:rsidRPr="00247C42">
        <w:rPr>
          <w:rFonts w:ascii="Arial" w:hAnsi="Arial" w:cs="Arial"/>
          <w:color w:val="000000"/>
        </w:rPr>
        <w:t>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12</w:t>
      </w:r>
      <w:r w:rsidR="00566C1F" w:rsidRPr="00247C42">
        <w:rPr>
          <w:rFonts w:ascii="Arial" w:hAnsi="Arial" w:cs="Arial"/>
          <w:color w:val="000000"/>
        </w:rPr>
        <w:t>. Принятие на учет граждан, претендующих на бесплатное предоставление земельных участков</w:t>
      </w:r>
      <w:r w:rsidR="008478D3" w:rsidRPr="00247C42">
        <w:rPr>
          <w:rFonts w:ascii="Arial" w:hAnsi="Arial" w:cs="Arial"/>
          <w:color w:val="000000"/>
        </w:rPr>
        <w:t>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13</w:t>
      </w:r>
      <w:r w:rsidR="00566C1F" w:rsidRPr="00247C42">
        <w:rPr>
          <w:rFonts w:ascii="Arial" w:hAnsi="Arial" w:cs="Arial"/>
          <w:color w:val="000000"/>
        </w:rPr>
        <w:t>. Включение в реестр многодетных граждан, имеющих право на бесплатное предоставление земель</w:t>
      </w:r>
      <w:r w:rsidR="00F36885" w:rsidRPr="00247C42">
        <w:rPr>
          <w:rFonts w:ascii="Arial" w:hAnsi="Arial" w:cs="Arial"/>
          <w:color w:val="000000"/>
        </w:rPr>
        <w:t>ных участков;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14</w:t>
      </w:r>
      <w:r w:rsidR="00566C1F" w:rsidRPr="00247C42">
        <w:rPr>
          <w:rFonts w:ascii="Arial" w:hAnsi="Arial" w:cs="Arial"/>
          <w:color w:val="000000"/>
        </w:rPr>
        <w:t>. Предоставление в аренду и безвозмездное польз</w:t>
      </w:r>
      <w:r w:rsidR="00F36885" w:rsidRPr="00247C42">
        <w:rPr>
          <w:rFonts w:ascii="Arial" w:hAnsi="Arial" w:cs="Arial"/>
          <w:color w:val="000000"/>
        </w:rPr>
        <w:t>ование муниципального имущества;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15</w:t>
      </w:r>
      <w:r w:rsidR="00566C1F" w:rsidRPr="00247C42">
        <w:rPr>
          <w:rFonts w:ascii="Arial" w:hAnsi="Arial" w:cs="Arial"/>
          <w:color w:val="000000"/>
        </w:rPr>
        <w:t>. Предоставление сведений из реестра муниципального имущества</w:t>
      </w:r>
      <w:r w:rsidR="00F36885" w:rsidRPr="00247C42">
        <w:rPr>
          <w:rFonts w:ascii="Arial" w:hAnsi="Arial" w:cs="Arial"/>
          <w:color w:val="000000"/>
        </w:rPr>
        <w:t>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16</w:t>
      </w:r>
      <w:r w:rsidR="00566C1F" w:rsidRPr="00247C42">
        <w:rPr>
          <w:rFonts w:ascii="Arial" w:hAnsi="Arial" w:cs="Arial"/>
          <w:color w:val="000000"/>
        </w:rPr>
        <w:t>. Предоставление информации об объектах недвижимого имущества, находящихся в муниципальной собственности и пре</w:t>
      </w:r>
      <w:r w:rsidR="003E56F4" w:rsidRPr="00247C42">
        <w:rPr>
          <w:rFonts w:ascii="Arial" w:hAnsi="Arial" w:cs="Arial"/>
          <w:color w:val="000000"/>
        </w:rPr>
        <w:t>дназначенных для сдачи в аренду;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17</w:t>
      </w:r>
      <w:r w:rsidR="00566C1F" w:rsidRPr="00247C42">
        <w:rPr>
          <w:rFonts w:ascii="Arial" w:hAnsi="Arial" w:cs="Arial"/>
          <w:color w:val="000000"/>
        </w:rPr>
        <w:t>. Выдача разрешений на право организации розничного рынка</w:t>
      </w:r>
      <w:r w:rsidR="003E56F4" w:rsidRPr="00247C42">
        <w:rPr>
          <w:rFonts w:ascii="Arial" w:hAnsi="Arial" w:cs="Arial"/>
          <w:color w:val="000000"/>
        </w:rPr>
        <w:t>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18</w:t>
      </w:r>
      <w:r w:rsidR="00566C1F" w:rsidRPr="00247C42">
        <w:rPr>
          <w:rFonts w:ascii="Arial" w:hAnsi="Arial" w:cs="Arial"/>
          <w:color w:val="000000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3E56F4" w:rsidRPr="00247C42">
        <w:rPr>
          <w:rFonts w:ascii="Arial" w:hAnsi="Arial" w:cs="Arial"/>
          <w:color w:val="000000"/>
        </w:rPr>
        <w:t>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19</w:t>
      </w:r>
      <w:r w:rsidR="00566C1F" w:rsidRPr="00247C42">
        <w:rPr>
          <w:rFonts w:ascii="Arial" w:hAnsi="Arial" w:cs="Arial"/>
          <w:color w:val="000000"/>
        </w:rPr>
        <w:t>. Выдача архивных документов (архивных справок, выписок и копий)</w:t>
      </w:r>
      <w:r w:rsidR="003E56F4" w:rsidRPr="00247C42">
        <w:rPr>
          <w:rFonts w:ascii="Arial" w:hAnsi="Arial" w:cs="Arial"/>
          <w:color w:val="000000"/>
        </w:rPr>
        <w:t>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20</w:t>
      </w:r>
      <w:r w:rsidR="00566C1F" w:rsidRPr="00247C42">
        <w:rPr>
          <w:rFonts w:ascii="Arial" w:hAnsi="Arial" w:cs="Arial"/>
          <w:color w:val="000000"/>
        </w:rPr>
        <w:t>. Предоставление порубочного билета и (или) разрешения на пересадку деревьев и кустарников</w:t>
      </w:r>
      <w:r w:rsidR="003E56F4" w:rsidRPr="00247C42">
        <w:rPr>
          <w:rFonts w:ascii="Arial" w:hAnsi="Arial" w:cs="Arial"/>
          <w:color w:val="000000"/>
        </w:rPr>
        <w:t>;</w:t>
      </w:r>
    </w:p>
    <w:p w:rsidR="003E56F4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21</w:t>
      </w:r>
      <w:r w:rsidR="00566C1F" w:rsidRPr="00247C42">
        <w:rPr>
          <w:rFonts w:ascii="Arial" w:hAnsi="Arial" w:cs="Arial"/>
          <w:color w:val="000000"/>
        </w:rPr>
        <w:t xml:space="preserve">. Присвоение адреса объекту </w:t>
      </w:r>
      <w:r w:rsidR="00711DBB" w:rsidRPr="00247C42">
        <w:rPr>
          <w:rFonts w:ascii="Arial" w:hAnsi="Arial" w:cs="Arial"/>
          <w:color w:val="000000"/>
        </w:rPr>
        <w:t xml:space="preserve">адресации, изменение </w:t>
      </w:r>
      <w:r w:rsidR="00566C1F" w:rsidRPr="00247C42">
        <w:rPr>
          <w:rFonts w:ascii="Arial" w:hAnsi="Arial" w:cs="Arial"/>
          <w:color w:val="000000"/>
        </w:rPr>
        <w:t xml:space="preserve">и аннулирование </w:t>
      </w:r>
      <w:r w:rsidR="00711DBB" w:rsidRPr="00247C42">
        <w:rPr>
          <w:rFonts w:ascii="Arial" w:hAnsi="Arial" w:cs="Arial"/>
          <w:color w:val="000000"/>
        </w:rPr>
        <w:t xml:space="preserve">такого </w:t>
      </w:r>
      <w:r w:rsidR="003E56F4" w:rsidRPr="00247C42">
        <w:rPr>
          <w:rFonts w:ascii="Arial" w:hAnsi="Arial" w:cs="Arial"/>
          <w:color w:val="000000"/>
        </w:rPr>
        <w:t>адреса;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 xml:space="preserve">22. Установление публичного сервитута в отношении земельных участков в границах полос отвода автомобильных дорог местного значения поселения, в </w:t>
      </w:r>
      <w:r w:rsidRPr="00247C42">
        <w:rPr>
          <w:rFonts w:ascii="Arial" w:hAnsi="Arial" w:cs="Arial"/>
          <w:color w:val="000000"/>
        </w:rPr>
        <w:lastRenderedPageBreak/>
        <w:t xml:space="preserve">целях прокладки, переноса, переустройства инженерных коммуникаций, их эксплуатации на </w:t>
      </w:r>
      <w:r w:rsidR="003E56F4" w:rsidRPr="00247C42">
        <w:rPr>
          <w:rFonts w:ascii="Arial" w:hAnsi="Arial" w:cs="Arial"/>
          <w:color w:val="000000"/>
        </w:rPr>
        <w:t>условиях публичного сервитута;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 xml:space="preserve">23. Признание граждан </w:t>
      </w:r>
      <w:proofErr w:type="gramStart"/>
      <w:r w:rsidRPr="00247C42">
        <w:rPr>
          <w:rFonts w:ascii="Arial" w:hAnsi="Arial" w:cs="Arial"/>
          <w:color w:val="000000"/>
        </w:rPr>
        <w:t>малоимущими</w:t>
      </w:r>
      <w:proofErr w:type="gramEnd"/>
      <w:r w:rsidRPr="00247C42">
        <w:rPr>
          <w:rFonts w:ascii="Arial" w:hAnsi="Arial" w:cs="Arial"/>
          <w:color w:val="000000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 xml:space="preserve">24. </w:t>
      </w:r>
      <w:r w:rsidR="00B54AC2" w:rsidRPr="00247C42">
        <w:rPr>
          <w:rFonts w:ascii="Arial" w:hAnsi="Arial" w:cs="Arial"/>
          <w:color w:val="000000"/>
        </w:rPr>
        <w:t>Принятие на учет граждан в качестве нуждающихся в жилых помещениях;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 xml:space="preserve">25. Признание </w:t>
      </w:r>
      <w:proofErr w:type="gramStart"/>
      <w:r w:rsidRPr="00247C42">
        <w:rPr>
          <w:rFonts w:ascii="Arial" w:hAnsi="Arial" w:cs="Arial"/>
          <w:color w:val="000000"/>
        </w:rPr>
        <w:t>нуждающимися</w:t>
      </w:r>
      <w:proofErr w:type="gramEnd"/>
      <w:r w:rsidRPr="00247C42">
        <w:rPr>
          <w:rFonts w:ascii="Arial" w:hAnsi="Arial" w:cs="Arial"/>
          <w:color w:val="000000"/>
        </w:rPr>
        <w:t xml:space="preserve"> в предоставлении жилых помещений отдельных категорий граждан</w:t>
      </w:r>
      <w:r w:rsidR="00B54AC2" w:rsidRPr="00247C42">
        <w:rPr>
          <w:rFonts w:ascii="Arial" w:hAnsi="Arial" w:cs="Arial"/>
          <w:color w:val="000000"/>
        </w:rPr>
        <w:t>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26.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B54AC2" w:rsidRPr="00247C42">
        <w:rPr>
          <w:rFonts w:ascii="Arial" w:hAnsi="Arial" w:cs="Arial"/>
          <w:color w:val="000000"/>
        </w:rPr>
        <w:t>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27.</w:t>
      </w:r>
      <w:r w:rsidR="00DC34C3" w:rsidRPr="00247C42">
        <w:rPr>
          <w:rFonts w:ascii="Arial" w:hAnsi="Arial" w:cs="Arial"/>
          <w:color w:val="000000"/>
        </w:rPr>
        <w:t xml:space="preserve"> </w:t>
      </w:r>
      <w:r w:rsidRPr="00247C42">
        <w:rPr>
          <w:rFonts w:ascii="Arial" w:hAnsi="Arial" w:cs="Arial"/>
          <w:color w:val="000000"/>
        </w:rPr>
        <w:t>Предоставление жилых помещений муниципального специализированного жилищного фонда</w:t>
      </w:r>
      <w:r w:rsidR="00B54AC2" w:rsidRPr="00247C42">
        <w:rPr>
          <w:rFonts w:ascii="Arial" w:hAnsi="Arial" w:cs="Arial"/>
          <w:color w:val="000000"/>
        </w:rPr>
        <w:t>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28. Предоставление информации об очередности предоставления муниципальных жилых помещений на условиях социального найма</w:t>
      </w:r>
      <w:r w:rsidR="00B54AC2" w:rsidRPr="00247C42">
        <w:rPr>
          <w:rFonts w:ascii="Arial" w:hAnsi="Arial" w:cs="Arial"/>
          <w:color w:val="000000"/>
        </w:rPr>
        <w:t>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 xml:space="preserve">29. </w:t>
      </w:r>
      <w:r w:rsidR="00DC34C3" w:rsidRPr="00247C42">
        <w:rPr>
          <w:rFonts w:ascii="Arial" w:hAnsi="Arial" w:cs="Arial"/>
          <w:color w:val="000000"/>
        </w:rPr>
        <w:t xml:space="preserve"> </w:t>
      </w:r>
      <w:r w:rsidRPr="00247C42">
        <w:rPr>
          <w:rFonts w:ascii="Arial" w:hAnsi="Arial" w:cs="Arial"/>
          <w:color w:val="000000"/>
        </w:rPr>
        <w:t>Передача жилых помещений муниципального жилищного фонда в собственность граждан в порядке приватизации</w:t>
      </w:r>
      <w:r w:rsidR="00B54AC2" w:rsidRPr="00247C42">
        <w:rPr>
          <w:rFonts w:ascii="Arial" w:hAnsi="Arial" w:cs="Arial"/>
          <w:color w:val="000000"/>
        </w:rPr>
        <w:t>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 xml:space="preserve">30. </w:t>
      </w:r>
      <w:r w:rsidR="00DC34C3" w:rsidRPr="00247C42">
        <w:rPr>
          <w:rFonts w:ascii="Arial" w:hAnsi="Arial" w:cs="Arial"/>
          <w:color w:val="000000"/>
        </w:rPr>
        <w:t xml:space="preserve"> </w:t>
      </w:r>
      <w:r w:rsidR="00333CF1" w:rsidRPr="00247C42">
        <w:rPr>
          <w:rFonts w:ascii="Arial" w:hAnsi="Arial" w:cs="Arial"/>
          <w:color w:val="000000"/>
        </w:rPr>
        <w:t>Перевод жилого помещения в нежилое помещение и нежилого помещения в жилое помещение;</w:t>
      </w:r>
    </w:p>
    <w:p w:rsidR="00333CF1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3</w:t>
      </w:r>
      <w:r w:rsidR="00F24190" w:rsidRPr="00247C42">
        <w:rPr>
          <w:rFonts w:ascii="Arial" w:hAnsi="Arial" w:cs="Arial"/>
          <w:color w:val="000000"/>
        </w:rPr>
        <w:t>1</w:t>
      </w:r>
      <w:r w:rsidRPr="00247C42">
        <w:rPr>
          <w:rFonts w:ascii="Arial" w:hAnsi="Arial" w:cs="Arial"/>
          <w:color w:val="000000"/>
        </w:rPr>
        <w:t xml:space="preserve">. </w:t>
      </w:r>
      <w:r w:rsidR="00333CF1" w:rsidRPr="00247C42">
        <w:rPr>
          <w:rFonts w:ascii="Arial" w:hAnsi="Arial" w:cs="Arial"/>
          <w:color w:val="000000"/>
        </w:rPr>
        <w:t>Прием заявлений и выдача документов о согласовании переустройства и (или) перепланировки помещения в многоквартирном доме;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32</w:t>
      </w:r>
      <w:r w:rsidR="00566C1F" w:rsidRPr="00247C42">
        <w:rPr>
          <w:rFonts w:ascii="Arial" w:hAnsi="Arial" w:cs="Arial"/>
          <w:color w:val="000000"/>
        </w:rPr>
        <w:t>.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</w:t>
      </w:r>
      <w:r w:rsidR="00333CF1" w:rsidRPr="00247C42">
        <w:rPr>
          <w:rFonts w:ascii="Arial" w:hAnsi="Arial" w:cs="Arial"/>
          <w:color w:val="000000"/>
        </w:rPr>
        <w:t>мом;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33</w:t>
      </w:r>
      <w:r w:rsidR="00566C1F" w:rsidRPr="00247C42">
        <w:rPr>
          <w:rFonts w:ascii="Arial" w:hAnsi="Arial" w:cs="Arial"/>
          <w:color w:val="000000"/>
        </w:rPr>
        <w:t>. Дача согласия на осуществление обмена жилыми помещениями между нанимателями данных помещений</w:t>
      </w:r>
      <w:r w:rsidR="00333CF1" w:rsidRPr="00247C42">
        <w:rPr>
          <w:rFonts w:ascii="Arial" w:hAnsi="Arial" w:cs="Arial"/>
          <w:color w:val="000000"/>
        </w:rPr>
        <w:t xml:space="preserve"> по договорам социального найма;</w:t>
      </w:r>
    </w:p>
    <w:p w:rsidR="00566C1F" w:rsidRPr="00247C42" w:rsidRDefault="00566C1F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3</w:t>
      </w:r>
      <w:r w:rsidR="00F24190" w:rsidRPr="00247C42">
        <w:rPr>
          <w:rFonts w:ascii="Arial" w:hAnsi="Arial" w:cs="Arial"/>
          <w:color w:val="000000"/>
        </w:rPr>
        <w:t>4</w:t>
      </w:r>
      <w:r w:rsidRPr="00247C42">
        <w:rPr>
          <w:rFonts w:ascii="Arial" w:hAnsi="Arial" w:cs="Arial"/>
          <w:color w:val="000000"/>
        </w:rPr>
        <w:t>.</w:t>
      </w:r>
      <w:r w:rsidR="00DC34C3" w:rsidRPr="00247C42">
        <w:rPr>
          <w:rFonts w:ascii="Arial" w:hAnsi="Arial" w:cs="Arial"/>
          <w:color w:val="000000"/>
        </w:rPr>
        <w:t xml:space="preserve"> </w:t>
      </w:r>
      <w:r w:rsidR="00333CF1" w:rsidRPr="00247C42">
        <w:rPr>
          <w:rFonts w:ascii="Arial" w:hAnsi="Arial" w:cs="Arial"/>
          <w:color w:val="000000"/>
        </w:rPr>
        <w:t>Предоставление участка земли для создания семейных (родовых) захоронений;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35</w:t>
      </w:r>
      <w:r w:rsidR="00566C1F" w:rsidRPr="00247C42">
        <w:rPr>
          <w:rFonts w:ascii="Arial" w:hAnsi="Arial" w:cs="Arial"/>
          <w:color w:val="000000"/>
        </w:rPr>
        <w:t>.</w:t>
      </w:r>
      <w:r w:rsidR="00DC34C3" w:rsidRPr="00247C42">
        <w:rPr>
          <w:rFonts w:ascii="Arial" w:hAnsi="Arial" w:cs="Arial"/>
          <w:color w:val="000000"/>
        </w:rPr>
        <w:t xml:space="preserve"> </w:t>
      </w:r>
      <w:r w:rsidR="00333CF1" w:rsidRPr="00247C42">
        <w:rPr>
          <w:rFonts w:ascii="Arial" w:hAnsi="Arial" w:cs="Arial"/>
          <w:color w:val="00000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36</w:t>
      </w:r>
      <w:r w:rsidR="00566C1F" w:rsidRPr="00247C42">
        <w:rPr>
          <w:rFonts w:ascii="Arial" w:hAnsi="Arial" w:cs="Arial"/>
          <w:color w:val="000000"/>
        </w:rPr>
        <w:t>.</w:t>
      </w:r>
      <w:r w:rsidR="00DC34C3" w:rsidRPr="00247C42">
        <w:rPr>
          <w:rFonts w:ascii="Arial" w:hAnsi="Arial" w:cs="Arial"/>
          <w:color w:val="000000"/>
        </w:rPr>
        <w:t xml:space="preserve"> </w:t>
      </w:r>
      <w:r w:rsidR="00566C1F" w:rsidRPr="00247C42">
        <w:rPr>
          <w:rFonts w:ascii="Arial" w:hAnsi="Arial" w:cs="Arial"/>
          <w:color w:val="000000"/>
        </w:rPr>
        <w:t>Предоставление решения о согласовании архитектурно-строительного облика объекта</w:t>
      </w:r>
      <w:r w:rsidRPr="00247C42">
        <w:rPr>
          <w:rFonts w:ascii="Arial" w:hAnsi="Arial" w:cs="Arial"/>
          <w:color w:val="000000"/>
        </w:rPr>
        <w:t>;</w:t>
      </w:r>
    </w:p>
    <w:p w:rsidR="00566C1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color w:val="000000"/>
        </w:rPr>
        <w:t>37</w:t>
      </w:r>
      <w:r w:rsidR="00566C1F" w:rsidRPr="00247C42">
        <w:rPr>
          <w:rFonts w:ascii="Arial" w:hAnsi="Arial" w:cs="Arial"/>
          <w:color w:val="000000"/>
        </w:rPr>
        <w:t>.</w:t>
      </w:r>
      <w:r w:rsidR="00DC34C3" w:rsidRPr="00247C42">
        <w:rPr>
          <w:rFonts w:ascii="Arial" w:hAnsi="Arial" w:cs="Arial"/>
          <w:color w:val="000000"/>
        </w:rPr>
        <w:t xml:space="preserve"> </w:t>
      </w:r>
      <w:r w:rsidR="00566C1F" w:rsidRPr="00247C42">
        <w:rPr>
          <w:rFonts w:ascii="Arial" w:hAnsi="Arial" w:cs="Arial"/>
          <w:color w:val="000000"/>
        </w:rPr>
        <w:t>Предоставление разрешения на</w:t>
      </w:r>
      <w:r w:rsidRPr="00247C42">
        <w:rPr>
          <w:rFonts w:ascii="Arial" w:hAnsi="Arial" w:cs="Arial"/>
          <w:color w:val="000000"/>
        </w:rPr>
        <w:t xml:space="preserve"> производство земляных работ;</w:t>
      </w:r>
    </w:p>
    <w:p w:rsidR="00F24190" w:rsidRPr="00247C42" w:rsidRDefault="00F24190" w:rsidP="006074DD">
      <w:pPr>
        <w:ind w:firstLine="709"/>
        <w:jc w:val="both"/>
        <w:rPr>
          <w:rFonts w:ascii="Arial" w:hAnsi="Arial" w:cs="Arial"/>
          <w:bCs/>
          <w:color w:val="000000"/>
        </w:rPr>
      </w:pPr>
      <w:r w:rsidRPr="00247C42">
        <w:rPr>
          <w:rFonts w:ascii="Arial" w:hAnsi="Arial" w:cs="Arial"/>
          <w:color w:val="000000"/>
        </w:rPr>
        <w:t>38</w:t>
      </w:r>
      <w:r w:rsidR="00566C1F" w:rsidRPr="00247C42">
        <w:rPr>
          <w:rFonts w:ascii="Arial" w:hAnsi="Arial" w:cs="Arial"/>
          <w:color w:val="000000"/>
        </w:rPr>
        <w:t>.</w:t>
      </w:r>
      <w:r w:rsidR="00F8182F" w:rsidRPr="00247C42">
        <w:rPr>
          <w:rFonts w:ascii="Arial" w:hAnsi="Arial" w:cs="Arial"/>
          <w:bCs/>
          <w:color w:val="000000"/>
        </w:rPr>
        <w:t xml:space="preserve"> </w:t>
      </w:r>
      <w:r w:rsidRPr="00247C42">
        <w:rPr>
          <w:rFonts w:ascii="Arial" w:hAnsi="Arial" w:cs="Arial"/>
          <w:bCs/>
          <w:color w:val="000000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строительства; </w:t>
      </w:r>
    </w:p>
    <w:p w:rsidR="00F8182F" w:rsidRPr="00247C42" w:rsidRDefault="00F24190" w:rsidP="006074DD">
      <w:pPr>
        <w:ind w:firstLine="709"/>
        <w:jc w:val="both"/>
        <w:rPr>
          <w:rFonts w:ascii="Arial" w:hAnsi="Arial" w:cs="Arial"/>
          <w:color w:val="000000"/>
        </w:rPr>
      </w:pPr>
      <w:r w:rsidRPr="00247C42">
        <w:rPr>
          <w:rFonts w:ascii="Arial" w:hAnsi="Arial" w:cs="Arial"/>
          <w:bCs/>
          <w:color w:val="000000"/>
        </w:rPr>
        <w:t>39</w:t>
      </w:r>
      <w:r w:rsidR="00F8182F" w:rsidRPr="00247C42">
        <w:rPr>
          <w:rFonts w:ascii="Arial" w:hAnsi="Arial" w:cs="Arial"/>
          <w:bCs/>
          <w:color w:val="000000"/>
        </w:rPr>
        <w:t xml:space="preserve">. </w:t>
      </w:r>
      <w:r w:rsidRPr="00247C42">
        <w:rPr>
          <w:rFonts w:ascii="Arial" w:hAnsi="Arial" w:cs="Arial"/>
          <w:bCs/>
          <w:color w:val="00000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  <w:bookmarkEnd w:id="0"/>
    </w:p>
    <w:sectPr w:rsidR="00F8182F" w:rsidRPr="0024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30603BF8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B25203"/>
    <w:multiLevelType w:val="hybridMultilevel"/>
    <w:tmpl w:val="F1724844"/>
    <w:lvl w:ilvl="0" w:tplc="C6624F8A">
      <w:start w:val="10"/>
      <w:numFmt w:val="decimal"/>
      <w:lvlText w:val="%1."/>
      <w:lvlJc w:val="left"/>
      <w:pPr>
        <w:ind w:left="122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22"/>
    <w:rsid w:val="00007912"/>
    <w:rsid w:val="00007CDD"/>
    <w:rsid w:val="000311F1"/>
    <w:rsid w:val="000834FD"/>
    <w:rsid w:val="000E7D29"/>
    <w:rsid w:val="00112843"/>
    <w:rsid w:val="00127462"/>
    <w:rsid w:val="00134277"/>
    <w:rsid w:val="00187EBF"/>
    <w:rsid w:val="001907D1"/>
    <w:rsid w:val="00190EF5"/>
    <w:rsid w:val="001C0D7A"/>
    <w:rsid w:val="001C6714"/>
    <w:rsid w:val="00200AB1"/>
    <w:rsid w:val="00221CBD"/>
    <w:rsid w:val="00225EA3"/>
    <w:rsid w:val="00247C42"/>
    <w:rsid w:val="002834A9"/>
    <w:rsid w:val="002D7D65"/>
    <w:rsid w:val="002F2D74"/>
    <w:rsid w:val="00310E22"/>
    <w:rsid w:val="00333CF1"/>
    <w:rsid w:val="003432BF"/>
    <w:rsid w:val="00381E45"/>
    <w:rsid w:val="003B0CDE"/>
    <w:rsid w:val="003E56F4"/>
    <w:rsid w:val="004319FD"/>
    <w:rsid w:val="00460510"/>
    <w:rsid w:val="00460E1C"/>
    <w:rsid w:val="004914C6"/>
    <w:rsid w:val="004A0C04"/>
    <w:rsid w:val="004A635B"/>
    <w:rsid w:val="004A7E2D"/>
    <w:rsid w:val="004D4E42"/>
    <w:rsid w:val="004D793C"/>
    <w:rsid w:val="004E1032"/>
    <w:rsid w:val="004F40A9"/>
    <w:rsid w:val="00506A78"/>
    <w:rsid w:val="00555431"/>
    <w:rsid w:val="00566C1F"/>
    <w:rsid w:val="005847E6"/>
    <w:rsid w:val="005A12AB"/>
    <w:rsid w:val="005D323E"/>
    <w:rsid w:val="005E1E4A"/>
    <w:rsid w:val="006040F1"/>
    <w:rsid w:val="006074DD"/>
    <w:rsid w:val="00637A51"/>
    <w:rsid w:val="00680BFE"/>
    <w:rsid w:val="006A1E92"/>
    <w:rsid w:val="00711DBB"/>
    <w:rsid w:val="00747832"/>
    <w:rsid w:val="007B39AE"/>
    <w:rsid w:val="007C1801"/>
    <w:rsid w:val="007E3FAA"/>
    <w:rsid w:val="007E54FD"/>
    <w:rsid w:val="00812600"/>
    <w:rsid w:val="00817FD2"/>
    <w:rsid w:val="00845998"/>
    <w:rsid w:val="008478D3"/>
    <w:rsid w:val="00861E3A"/>
    <w:rsid w:val="008E0915"/>
    <w:rsid w:val="009135A9"/>
    <w:rsid w:val="00920E30"/>
    <w:rsid w:val="009A328A"/>
    <w:rsid w:val="009A3E57"/>
    <w:rsid w:val="009A78FE"/>
    <w:rsid w:val="009C473C"/>
    <w:rsid w:val="009C4938"/>
    <w:rsid w:val="009C5330"/>
    <w:rsid w:val="00A11F79"/>
    <w:rsid w:val="00A168CD"/>
    <w:rsid w:val="00A25EFB"/>
    <w:rsid w:val="00A50E44"/>
    <w:rsid w:val="00A76015"/>
    <w:rsid w:val="00A7635D"/>
    <w:rsid w:val="00A94B7D"/>
    <w:rsid w:val="00AF2945"/>
    <w:rsid w:val="00AF395C"/>
    <w:rsid w:val="00B54AC2"/>
    <w:rsid w:val="00B85378"/>
    <w:rsid w:val="00C10A4D"/>
    <w:rsid w:val="00C64DC0"/>
    <w:rsid w:val="00C824F1"/>
    <w:rsid w:val="00CB5DDA"/>
    <w:rsid w:val="00CC5EE7"/>
    <w:rsid w:val="00CE0751"/>
    <w:rsid w:val="00D00512"/>
    <w:rsid w:val="00D53AE9"/>
    <w:rsid w:val="00D56443"/>
    <w:rsid w:val="00D637DB"/>
    <w:rsid w:val="00D941DE"/>
    <w:rsid w:val="00DB207D"/>
    <w:rsid w:val="00DC34C3"/>
    <w:rsid w:val="00DF45F4"/>
    <w:rsid w:val="00E03CF5"/>
    <w:rsid w:val="00E70263"/>
    <w:rsid w:val="00E7046C"/>
    <w:rsid w:val="00E94A40"/>
    <w:rsid w:val="00EC4A9B"/>
    <w:rsid w:val="00ED54B7"/>
    <w:rsid w:val="00EE2975"/>
    <w:rsid w:val="00EE6922"/>
    <w:rsid w:val="00F24190"/>
    <w:rsid w:val="00F25C9B"/>
    <w:rsid w:val="00F36885"/>
    <w:rsid w:val="00F45474"/>
    <w:rsid w:val="00F62449"/>
    <w:rsid w:val="00F8182F"/>
    <w:rsid w:val="00F9677E"/>
    <w:rsid w:val="00FC30EE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68C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2F2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F2D74"/>
    <w:pPr>
      <w:ind w:left="720"/>
      <w:contextualSpacing/>
    </w:pPr>
    <w:rPr>
      <w:lang w:val="x-none" w:eastAsia="x-none"/>
    </w:rPr>
  </w:style>
  <w:style w:type="table" w:styleId="a7">
    <w:name w:val="Table Grid"/>
    <w:basedOn w:val="a1"/>
    <w:uiPriority w:val="59"/>
    <w:rsid w:val="003B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68C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2F2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F2D74"/>
    <w:pPr>
      <w:ind w:left="720"/>
      <w:contextualSpacing/>
    </w:pPr>
    <w:rPr>
      <w:lang w:val="x-none" w:eastAsia="x-none"/>
    </w:rPr>
  </w:style>
  <w:style w:type="table" w:styleId="a7">
    <w:name w:val="Table Grid"/>
    <w:basedOn w:val="a1"/>
    <w:uiPriority w:val="59"/>
    <w:rsid w:val="003B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F32C-DE1A-4B06-87BA-EE5F04CF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СИР</cp:lastModifiedBy>
  <cp:revision>7</cp:revision>
  <cp:lastPrinted>2024-07-25T12:46:00Z</cp:lastPrinted>
  <dcterms:created xsi:type="dcterms:W3CDTF">2024-05-21T12:54:00Z</dcterms:created>
  <dcterms:modified xsi:type="dcterms:W3CDTF">2024-07-26T05:14:00Z</dcterms:modified>
</cp:coreProperties>
</file>