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2F" w:rsidRDefault="00CA3C2F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B8F">
        <w:rPr>
          <w:b/>
          <w:noProof/>
          <w:sz w:val="26"/>
          <w:szCs w:val="26"/>
          <w:lang w:eastAsia="ru-RU"/>
        </w:rPr>
        <w:drawing>
          <wp:inline distT="0" distB="0" distL="0" distR="0" wp14:anchorId="18F3FEBC" wp14:editId="63801F2D">
            <wp:extent cx="409575" cy="492879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6" cy="50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2F" w:rsidRDefault="00CA3C2F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2D6" w:rsidRPr="00760653" w:rsidRDefault="00BB32D6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B32D6" w:rsidRPr="00760653" w:rsidRDefault="00BB32D6" w:rsidP="00BB3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D6" w:rsidRPr="004E3CEF" w:rsidRDefault="00BB32D6" w:rsidP="00BB32D6">
      <w:pPr>
        <w:spacing w:after="0" w:line="240" w:lineRule="auto"/>
        <w:ind w:right="595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3C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CC588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</w:t>
      </w:r>
      <w:r w:rsidR="00CA3C2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марта </w:t>
      </w:r>
      <w:r w:rsidRPr="004E3C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</w:t>
      </w:r>
      <w:r w:rsidR="00CA3C2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Pr="004E3C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 №</w:t>
      </w:r>
      <w:r w:rsidR="00CA3C2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1</w:t>
      </w:r>
      <w:r w:rsidR="00CC588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Pr="004E3C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BB32D6" w:rsidRPr="00760653" w:rsidRDefault="00BB32D6" w:rsidP="00BB32D6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BB32D6" w:rsidRPr="0003083B" w:rsidTr="00C4612B">
        <w:tc>
          <w:tcPr>
            <w:tcW w:w="6204" w:type="dxa"/>
          </w:tcPr>
          <w:p w:rsidR="00BB32D6" w:rsidRPr="004E3CEF" w:rsidRDefault="00D1427F" w:rsidP="00C4612B">
            <w:pPr>
              <w:pStyle w:val="Title"/>
              <w:spacing w:after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755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внесении изменений в постановление администрации Пригородного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Калачеевского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Воронеж</w:t>
            </w:r>
            <w:r w:rsidR="00CC5883">
              <w:rPr>
                <w:rFonts w:ascii="Times New Roman" w:hAnsi="Times New Roman" w:cs="Times New Roman"/>
                <w:sz w:val="26"/>
                <w:szCs w:val="26"/>
              </w:rPr>
              <w:t xml:space="preserve">ской области от 12.03.2024 №14 </w:t>
            </w:r>
          </w:p>
        </w:tc>
      </w:tr>
    </w:tbl>
    <w:p w:rsidR="00BB32D6" w:rsidRDefault="00BB32D6" w:rsidP="00335E3A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E3CEF" w:rsidRPr="0003083B" w:rsidRDefault="004E3CEF" w:rsidP="00335E3A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1427F" w:rsidRPr="00D1427F" w:rsidRDefault="00D1427F" w:rsidP="00D1427F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42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целях приведения муниципальных правовых актов Пригородного сельского поселения </w:t>
      </w:r>
      <w:proofErr w:type="spellStart"/>
      <w:r w:rsidRPr="00D1427F">
        <w:rPr>
          <w:rFonts w:ascii="Times New Roman" w:eastAsia="Calibri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Pr="00D142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соответствие действующему законодательству администрация Пригородного сельского поселения </w:t>
      </w:r>
      <w:proofErr w:type="spellStart"/>
      <w:r w:rsidRPr="00D1427F">
        <w:rPr>
          <w:rFonts w:ascii="Times New Roman" w:eastAsia="Calibri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Pr="00D142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</w:t>
      </w:r>
      <w:r w:rsidRPr="00D1427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постановляет:</w:t>
      </w:r>
    </w:p>
    <w:p w:rsidR="00D1427F" w:rsidRDefault="00D1427F" w:rsidP="00D1427F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142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постановление администрации Пригородного сельского поселения </w:t>
      </w:r>
      <w:proofErr w:type="spellStart"/>
      <w:r w:rsidRPr="00D1427F">
        <w:rPr>
          <w:rFonts w:ascii="Times New Roman" w:eastAsia="Calibri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Pr="00D142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от 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2.03.2024</w:t>
      </w:r>
      <w:r w:rsidRPr="00D142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№ 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D142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D142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Пригородного сельского поселения </w:t>
      </w:r>
      <w:proofErr w:type="spellStart"/>
      <w:r w:rsidRPr="00D1427F">
        <w:rPr>
          <w:rFonts w:ascii="Times New Roman" w:eastAsia="Calibri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Pr="00D142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D142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D1427F" w:rsidRDefault="00D1427F" w:rsidP="00CC5883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="00CC58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Пункт 2.1.4 </w:t>
      </w:r>
      <w:r w:rsidR="00CC5883">
        <w:rPr>
          <w:rFonts w:ascii="Times New Roman" w:hAnsi="Times New Roman" w:cs="Times New Roman"/>
          <w:sz w:val="26"/>
          <w:szCs w:val="26"/>
        </w:rPr>
        <w:t>части</w:t>
      </w:r>
      <w:r w:rsidR="00CC5883" w:rsidRPr="00011929">
        <w:rPr>
          <w:rFonts w:ascii="Times New Roman" w:hAnsi="Times New Roman" w:cs="Times New Roman"/>
          <w:sz w:val="26"/>
          <w:szCs w:val="26"/>
        </w:rPr>
        <w:t xml:space="preserve"> 2 </w:t>
      </w:r>
      <w:r w:rsidR="00CC5883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CC588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C58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CC5883" w:rsidRPr="00CC5883">
        <w:rPr>
          <w:rFonts w:ascii="Times New Roman" w:eastAsia="Calibri" w:hAnsi="Times New Roman" w:cs="Times New Roman"/>
          <w:sz w:val="26"/>
          <w:szCs w:val="26"/>
          <w:lang w:eastAsia="ru-RU"/>
        </w:rPr>
        <w:t>дминистративн</w:t>
      </w:r>
      <w:r w:rsidR="00CC58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ого </w:t>
      </w:r>
      <w:r w:rsidR="00CC5883" w:rsidRPr="00CC5883">
        <w:rPr>
          <w:rFonts w:ascii="Times New Roman" w:eastAsia="Calibri" w:hAnsi="Times New Roman" w:cs="Times New Roman"/>
          <w:sz w:val="26"/>
          <w:szCs w:val="26"/>
          <w:lang w:eastAsia="ru-RU"/>
        </w:rPr>
        <w:t>регламент</w:t>
      </w:r>
      <w:r w:rsidR="00CC5883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CC5883" w:rsidRPr="00CC58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Пригородного сельского поселения </w:t>
      </w:r>
      <w:proofErr w:type="spellStart"/>
      <w:r w:rsidR="00CC5883" w:rsidRPr="00CC5883">
        <w:rPr>
          <w:rFonts w:ascii="Times New Roman" w:eastAsia="Calibri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="00CC5883" w:rsidRPr="00CC58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</w:t>
      </w:r>
      <w:r w:rsidR="00CC58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- административный регламент) изложить в следующей редакции:</w:t>
      </w:r>
    </w:p>
    <w:p w:rsidR="00CC5883" w:rsidRDefault="00CC5883" w:rsidP="00D1427F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CC58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</w:t>
      </w:r>
      <w:r w:rsidRPr="00CC588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собственности, в безвозмездное пользование для отдельных видов землепользования», и по профессии, специальности, которые определены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землепользования»;</w:t>
      </w:r>
    </w:p>
    <w:p w:rsidR="00CC5883" w:rsidRDefault="00CC5883" w:rsidP="00CC5883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1.2. Дополнить часть 2 </w:t>
      </w:r>
      <w:r>
        <w:rPr>
          <w:rFonts w:ascii="Times New Roman" w:hAnsi="Times New Roman" w:cs="Times New Roman"/>
          <w:sz w:val="26"/>
          <w:szCs w:val="26"/>
        </w:rPr>
        <w:t xml:space="preserve">статьи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Pr="00CC5883">
        <w:rPr>
          <w:rFonts w:ascii="Times New Roman" w:eastAsia="Calibri" w:hAnsi="Times New Roman" w:cs="Times New Roman"/>
          <w:sz w:val="26"/>
          <w:szCs w:val="26"/>
          <w:lang w:eastAsia="ru-RU"/>
        </w:rPr>
        <w:t>дминистративн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ого </w:t>
      </w:r>
      <w:r w:rsidRPr="00CC5883">
        <w:rPr>
          <w:rFonts w:ascii="Times New Roman" w:eastAsia="Calibri" w:hAnsi="Times New Roman" w:cs="Times New Roman"/>
          <w:sz w:val="26"/>
          <w:szCs w:val="26"/>
          <w:lang w:eastAsia="ru-RU"/>
        </w:rPr>
        <w:t>регламент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пунктом 2.5 следующего содержания:</w:t>
      </w:r>
    </w:p>
    <w:p w:rsidR="00CC5883" w:rsidRPr="00CC5883" w:rsidRDefault="00CC5883" w:rsidP="00CC5883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CC5883">
        <w:rPr>
          <w:rFonts w:ascii="Times New Roman" w:eastAsia="Calibri" w:hAnsi="Times New Roman" w:cs="Times New Roman"/>
          <w:sz w:val="26"/>
          <w:szCs w:val="26"/>
          <w:lang w:eastAsia="ru-RU"/>
        </w:rPr>
        <w:t>2.5. 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.»;</w:t>
      </w:r>
    </w:p>
    <w:p w:rsidR="00CC5883" w:rsidRDefault="00CC5883" w:rsidP="00CC5883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1.3. </w:t>
      </w:r>
      <w:r w:rsidR="006C6E2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Пункт 8.2. части 8 статьи </w:t>
      </w:r>
      <w:r w:rsidR="006C6E2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6C6E2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C6E27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6C6E27">
        <w:rPr>
          <w:rFonts w:ascii="Times New Roman" w:eastAsia="Calibri" w:hAnsi="Times New Roman" w:cs="Times New Roman"/>
          <w:sz w:val="26"/>
          <w:szCs w:val="26"/>
          <w:lang w:eastAsia="ru-RU"/>
        </w:rPr>
        <w:t>дополнить абзацем следующего содержания:</w:t>
      </w:r>
    </w:p>
    <w:p w:rsidR="006C6E27" w:rsidRDefault="006C6E27" w:rsidP="00CC5883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Постановление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.»;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1.4. Часть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дополнить пунктами 9.5, 9.5.1 и 9.5.2 следующего содержания: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9.5. 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9.5.1. При обращении участника специальной военной операции представляются: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копия удостоверения ветерана боевых действий;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согласие лица, указанного в заявлении, на обработку его персональных данных.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9.5.2. В случае обращения члена семьи погибшего (умершего) участника специальной военной операции предоставляются следующие документы: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</w:t>
      </w:r>
    </w:p>
    <w:p w:rsidR="006C6E27" w:rsidRPr="006C6E27" w:rsidRDefault="006C6E27" w:rsidP="006C6E2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Федерации (для лиц, заключивших такой контракт);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копия удостоверения ветерана боевых действий;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согласие лиц, указанных в заявлении, на обработку их персональных данных.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1.5.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Часть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>дополнить пунктами 10.1</w:t>
      </w:r>
      <w:r>
        <w:rPr>
          <w:rFonts w:ascii="Times New Roman" w:hAnsi="Times New Roman" w:cs="Times New Roman"/>
          <w:sz w:val="26"/>
          <w:szCs w:val="26"/>
        </w:rPr>
        <w:t xml:space="preserve">.1 и </w:t>
      </w:r>
      <w:r>
        <w:rPr>
          <w:rFonts w:ascii="Times New Roman" w:hAnsi="Times New Roman" w:cs="Times New Roman"/>
          <w:sz w:val="26"/>
          <w:szCs w:val="26"/>
        </w:rPr>
        <w:t>10.1</w:t>
      </w:r>
      <w:r>
        <w:rPr>
          <w:rFonts w:ascii="Times New Roman" w:hAnsi="Times New Roman" w:cs="Times New Roman"/>
          <w:sz w:val="26"/>
          <w:szCs w:val="26"/>
        </w:rPr>
        <w:t>.2 следующего содержания: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10.1.1. В случае обращения участника специальной военной операции Заявитель вправе самостоятельно представить: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дел, если заявитель не представил его самостоятельно.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иные документы, подтверждающие соответствие льготной категории граждан.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10.1.2. В случае обращения членов семьи погибшего участника специальной военной операции заявитель вправе представить следующие документы: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а) копии документов, удостоверяющих личность супруги (супруги), детей и родителей гражданина;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б) свидетельство о браке - для супруги (супруга) гражданина;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в) свидетельства о рождении (установлении отцовства, усыновлении (удочерении)) - для детей гражданина;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д) копия свидетельства о рождении гражданина (об установлении отцовства, об усыновлении (удочерении));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е) справка о составе семьи заявителя;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единственного родителя семьи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копия свидетельства о регистрации по месту пребывания (при наличии);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иные документы, подтверждающие соответст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вие льготной категории граждан.»;</w:t>
      </w:r>
    </w:p>
    <w:p w:rsid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1.6. Подпункт в) пункта 21.3.1 ч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аст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в) в Федеральной налоговой службе России</w:t>
      </w:r>
    </w:p>
    <w:p w:rsid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от 13.05.2008 № 25-ОЗ «О регулировании земельных отношений на территории Воронежской области»);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1.7.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Подпункт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) пункта 21.3.1 части 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 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«д) </w:t>
      </w: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в Управлении МВД России по Воронежской области:</w:t>
      </w:r>
    </w:p>
    <w:p w:rsid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- адресно-справочную информацию о лицах, проживающих совместно с многодетным гражданином, сведения о регистрации по месту пребывания.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6C6E27" w:rsidRP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1.8. Ч</w:t>
      </w: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аст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21 статьи III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дополнить пунктом 21.6 следующего содержания:</w:t>
      </w:r>
    </w:p>
    <w:p w:rsidR="006C6E27" w:rsidRDefault="006C6E27" w:rsidP="006C6E2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6C6E27">
        <w:rPr>
          <w:rFonts w:ascii="Times New Roman" w:eastAsia="Calibri" w:hAnsi="Times New Roman" w:cs="Times New Roman"/>
          <w:sz w:val="26"/>
          <w:szCs w:val="26"/>
          <w:lang w:eastAsia="ru-RU"/>
        </w:rPr>
        <w:t>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Закона Воронежской области от 13.05.2008 № 25-ОЗ «О регулировании земельных отношений на территории Воронежской области».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CA3C2F" w:rsidRDefault="004E3CEF" w:rsidP="00D1427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E3CEF">
        <w:rPr>
          <w:rFonts w:ascii="Times New Roman" w:hAnsi="Times New Roman"/>
          <w:sz w:val="26"/>
          <w:szCs w:val="26"/>
        </w:rPr>
        <w:t xml:space="preserve">2. </w:t>
      </w:r>
      <w:r w:rsidR="00CA3C2F">
        <w:rPr>
          <w:rFonts w:ascii="Times New Roman" w:hAnsi="Times New Roman"/>
          <w:sz w:val="26"/>
          <w:szCs w:val="26"/>
        </w:rPr>
        <w:t xml:space="preserve">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="00CA3C2F">
        <w:rPr>
          <w:rFonts w:ascii="Times New Roman" w:hAnsi="Times New Roman"/>
          <w:sz w:val="26"/>
          <w:szCs w:val="26"/>
        </w:rPr>
        <w:t>Калачеевского</w:t>
      </w:r>
      <w:proofErr w:type="spellEnd"/>
      <w:r w:rsidR="00CA3C2F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области.</w:t>
      </w:r>
    </w:p>
    <w:p w:rsidR="004E3CEF" w:rsidRPr="004E3CEF" w:rsidRDefault="00CA3C2F" w:rsidP="00CA3C2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4E3CEF" w:rsidRPr="004E3CEF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4E3CEF" w:rsidRDefault="00CA3C2F" w:rsidP="006C6E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4E3CEF" w:rsidRPr="004E3CEF">
        <w:rPr>
          <w:rFonts w:ascii="Times New Roman" w:eastAsia="Calibri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CA3C2F" w:rsidRDefault="00CA3C2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3FAF" w:rsidRDefault="00443FA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3FAF" w:rsidRDefault="00443FA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4E3CEF" w:rsidRPr="004E3CEF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3CEF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Пригородного </w:t>
      </w:r>
    </w:p>
    <w:p w:rsidR="00CA3C2F" w:rsidRDefault="004E3CEF" w:rsidP="006C6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CEF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А.Г. Самойленко</w:t>
      </w:r>
    </w:p>
    <w:sectPr w:rsidR="00CA3C2F" w:rsidSect="00443FAF">
      <w:headerReference w:type="default" r:id="rId9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2A5" w:rsidRDefault="007A12A5" w:rsidP="00D757D1">
      <w:pPr>
        <w:spacing w:after="0" w:line="240" w:lineRule="auto"/>
      </w:pPr>
      <w:r>
        <w:separator/>
      </w:r>
    </w:p>
  </w:endnote>
  <w:endnote w:type="continuationSeparator" w:id="0">
    <w:p w:rsidR="007A12A5" w:rsidRDefault="007A12A5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2A5" w:rsidRDefault="007A12A5" w:rsidP="00D757D1">
      <w:pPr>
        <w:spacing w:after="0" w:line="240" w:lineRule="auto"/>
      </w:pPr>
      <w:r>
        <w:separator/>
      </w:r>
    </w:p>
  </w:footnote>
  <w:footnote w:type="continuationSeparator" w:id="0">
    <w:p w:rsidR="007A12A5" w:rsidRDefault="007A12A5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7F" w:rsidRDefault="00D142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AE0AEA"/>
    <w:multiLevelType w:val="multilevel"/>
    <w:tmpl w:val="B2DE93F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7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422608D"/>
    <w:multiLevelType w:val="multilevel"/>
    <w:tmpl w:val="E3E0C85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 w15:restartNumberingAfterBreak="0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2766348A"/>
    <w:multiLevelType w:val="multilevel"/>
    <w:tmpl w:val="B37040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19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3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6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9" w15:restartNumberingAfterBreak="0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6"/>
  </w:num>
  <w:num w:numId="5">
    <w:abstractNumId w:val="26"/>
  </w:num>
  <w:num w:numId="6">
    <w:abstractNumId w:val="34"/>
  </w:num>
  <w:num w:numId="7">
    <w:abstractNumId w:val="33"/>
  </w:num>
  <w:num w:numId="8">
    <w:abstractNumId w:val="37"/>
  </w:num>
  <w:num w:numId="9">
    <w:abstractNumId w:val="5"/>
  </w:num>
  <w:num w:numId="10">
    <w:abstractNumId w:val="25"/>
  </w:num>
  <w:num w:numId="11">
    <w:abstractNumId w:val="28"/>
  </w:num>
  <w:num w:numId="12">
    <w:abstractNumId w:val="22"/>
  </w:num>
  <w:num w:numId="13">
    <w:abstractNumId w:val="20"/>
  </w:num>
  <w:num w:numId="14">
    <w:abstractNumId w:val="21"/>
  </w:num>
  <w:num w:numId="15">
    <w:abstractNumId w:val="32"/>
  </w:num>
  <w:num w:numId="16">
    <w:abstractNumId w:val="23"/>
  </w:num>
  <w:num w:numId="17">
    <w:abstractNumId w:val="14"/>
  </w:num>
  <w:num w:numId="18">
    <w:abstractNumId w:val="15"/>
  </w:num>
  <w:num w:numId="19">
    <w:abstractNumId w:val="11"/>
  </w:num>
  <w:num w:numId="20">
    <w:abstractNumId w:val="30"/>
  </w:num>
  <w:num w:numId="21">
    <w:abstractNumId w:val="0"/>
  </w:num>
  <w:num w:numId="22">
    <w:abstractNumId w:val="38"/>
  </w:num>
  <w:num w:numId="23">
    <w:abstractNumId w:val="18"/>
  </w:num>
  <w:num w:numId="24">
    <w:abstractNumId w:val="4"/>
  </w:num>
  <w:num w:numId="25">
    <w:abstractNumId w:val="31"/>
  </w:num>
  <w:num w:numId="26">
    <w:abstractNumId w:val="19"/>
  </w:num>
  <w:num w:numId="27">
    <w:abstractNumId w:val="3"/>
  </w:num>
  <w:num w:numId="28">
    <w:abstractNumId w:val="10"/>
  </w:num>
  <w:num w:numId="29">
    <w:abstractNumId w:val="36"/>
  </w:num>
  <w:num w:numId="30">
    <w:abstractNumId w:val="17"/>
  </w:num>
  <w:num w:numId="31">
    <w:abstractNumId w:val="24"/>
  </w:num>
  <w:num w:numId="32">
    <w:abstractNumId w:val="2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9"/>
  </w:num>
  <w:num w:numId="35">
    <w:abstractNumId w:val="39"/>
  </w:num>
  <w:num w:numId="36">
    <w:abstractNumId w:val="16"/>
  </w:num>
  <w:num w:numId="37">
    <w:abstractNumId w:val="35"/>
  </w:num>
  <w:num w:numId="38">
    <w:abstractNumId w:val="13"/>
  </w:num>
  <w:num w:numId="39">
    <w:abstractNumId w:val="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23"/>
    <w:rsid w:val="0003083B"/>
    <w:rsid w:val="00043E55"/>
    <w:rsid w:val="00050C51"/>
    <w:rsid w:val="000573C4"/>
    <w:rsid w:val="00075A98"/>
    <w:rsid w:val="000A3472"/>
    <w:rsid w:val="000B3DF0"/>
    <w:rsid w:val="000C1CE8"/>
    <w:rsid w:val="000D250F"/>
    <w:rsid w:val="000D47A5"/>
    <w:rsid w:val="000F4A6F"/>
    <w:rsid w:val="000F510D"/>
    <w:rsid w:val="00112FB9"/>
    <w:rsid w:val="00141D51"/>
    <w:rsid w:val="001741E8"/>
    <w:rsid w:val="0019085D"/>
    <w:rsid w:val="001F725E"/>
    <w:rsid w:val="00261239"/>
    <w:rsid w:val="00265B97"/>
    <w:rsid w:val="00271674"/>
    <w:rsid w:val="00274649"/>
    <w:rsid w:val="0028297F"/>
    <w:rsid w:val="00290CD9"/>
    <w:rsid w:val="002A48FC"/>
    <w:rsid w:val="002B2EC3"/>
    <w:rsid w:val="002F3B9C"/>
    <w:rsid w:val="00314812"/>
    <w:rsid w:val="00324A7C"/>
    <w:rsid w:val="00335E3A"/>
    <w:rsid w:val="003464A5"/>
    <w:rsid w:val="003471BE"/>
    <w:rsid w:val="00350988"/>
    <w:rsid w:val="00356893"/>
    <w:rsid w:val="00376574"/>
    <w:rsid w:val="00385A70"/>
    <w:rsid w:val="003A08F5"/>
    <w:rsid w:val="003C5871"/>
    <w:rsid w:val="003F3C53"/>
    <w:rsid w:val="00443FAF"/>
    <w:rsid w:val="00447DF5"/>
    <w:rsid w:val="00466E45"/>
    <w:rsid w:val="00472862"/>
    <w:rsid w:val="00476F14"/>
    <w:rsid w:val="004811A8"/>
    <w:rsid w:val="0048482E"/>
    <w:rsid w:val="004C12A5"/>
    <w:rsid w:val="004D2B14"/>
    <w:rsid w:val="004E2F13"/>
    <w:rsid w:val="004E3CEF"/>
    <w:rsid w:val="004F4BD8"/>
    <w:rsid w:val="00520D1C"/>
    <w:rsid w:val="005627AF"/>
    <w:rsid w:val="00597A63"/>
    <w:rsid w:val="005C01FD"/>
    <w:rsid w:val="005D380C"/>
    <w:rsid w:val="005D7B45"/>
    <w:rsid w:val="005E5901"/>
    <w:rsid w:val="00603704"/>
    <w:rsid w:val="00613474"/>
    <w:rsid w:val="00621F10"/>
    <w:rsid w:val="00622C30"/>
    <w:rsid w:val="0063438F"/>
    <w:rsid w:val="00636DF0"/>
    <w:rsid w:val="006741B8"/>
    <w:rsid w:val="00677DE0"/>
    <w:rsid w:val="006B554B"/>
    <w:rsid w:val="006C6E27"/>
    <w:rsid w:val="007019E3"/>
    <w:rsid w:val="0073351A"/>
    <w:rsid w:val="00744D45"/>
    <w:rsid w:val="007708BA"/>
    <w:rsid w:val="007745E4"/>
    <w:rsid w:val="007840E9"/>
    <w:rsid w:val="00797D87"/>
    <w:rsid w:val="007A12A5"/>
    <w:rsid w:val="007C0C0B"/>
    <w:rsid w:val="007C408B"/>
    <w:rsid w:val="007D4F67"/>
    <w:rsid w:val="007E00A4"/>
    <w:rsid w:val="007E5FAA"/>
    <w:rsid w:val="007E65BC"/>
    <w:rsid w:val="007F097E"/>
    <w:rsid w:val="007F5FAB"/>
    <w:rsid w:val="008040F1"/>
    <w:rsid w:val="00806EF3"/>
    <w:rsid w:val="00850F55"/>
    <w:rsid w:val="008952ED"/>
    <w:rsid w:val="008E4C22"/>
    <w:rsid w:val="009054A9"/>
    <w:rsid w:val="00905957"/>
    <w:rsid w:val="00915947"/>
    <w:rsid w:val="00920CA5"/>
    <w:rsid w:val="00942ED9"/>
    <w:rsid w:val="009538BE"/>
    <w:rsid w:val="00964A1F"/>
    <w:rsid w:val="00994B2E"/>
    <w:rsid w:val="00994EF5"/>
    <w:rsid w:val="009A25CE"/>
    <w:rsid w:val="009B4E55"/>
    <w:rsid w:val="009B4FD9"/>
    <w:rsid w:val="009C5A20"/>
    <w:rsid w:val="009F233A"/>
    <w:rsid w:val="00A17423"/>
    <w:rsid w:val="00A27F9A"/>
    <w:rsid w:val="00A37F8B"/>
    <w:rsid w:val="00A44008"/>
    <w:rsid w:val="00A7131A"/>
    <w:rsid w:val="00A77FB4"/>
    <w:rsid w:val="00A94264"/>
    <w:rsid w:val="00A9586A"/>
    <w:rsid w:val="00AA24A2"/>
    <w:rsid w:val="00AA3F89"/>
    <w:rsid w:val="00AB2F77"/>
    <w:rsid w:val="00AC42C6"/>
    <w:rsid w:val="00AD59D5"/>
    <w:rsid w:val="00AF1CA8"/>
    <w:rsid w:val="00AF3976"/>
    <w:rsid w:val="00AF626A"/>
    <w:rsid w:val="00B00128"/>
    <w:rsid w:val="00B17E78"/>
    <w:rsid w:val="00B2150E"/>
    <w:rsid w:val="00B548E1"/>
    <w:rsid w:val="00B64D45"/>
    <w:rsid w:val="00B902DE"/>
    <w:rsid w:val="00BA5539"/>
    <w:rsid w:val="00BB3222"/>
    <w:rsid w:val="00BB32D6"/>
    <w:rsid w:val="00BB61AB"/>
    <w:rsid w:val="00BC487F"/>
    <w:rsid w:val="00BF5030"/>
    <w:rsid w:val="00C24946"/>
    <w:rsid w:val="00C4612B"/>
    <w:rsid w:val="00C65E36"/>
    <w:rsid w:val="00C86336"/>
    <w:rsid w:val="00C90501"/>
    <w:rsid w:val="00CA3C2F"/>
    <w:rsid w:val="00CA54CB"/>
    <w:rsid w:val="00CB30D1"/>
    <w:rsid w:val="00CB7767"/>
    <w:rsid w:val="00CC5883"/>
    <w:rsid w:val="00CF7E9C"/>
    <w:rsid w:val="00D07268"/>
    <w:rsid w:val="00D1427F"/>
    <w:rsid w:val="00D40793"/>
    <w:rsid w:val="00D511CC"/>
    <w:rsid w:val="00D517A9"/>
    <w:rsid w:val="00D55158"/>
    <w:rsid w:val="00D730EE"/>
    <w:rsid w:val="00D757D1"/>
    <w:rsid w:val="00DB0769"/>
    <w:rsid w:val="00DC3E27"/>
    <w:rsid w:val="00E0348D"/>
    <w:rsid w:val="00E43EB5"/>
    <w:rsid w:val="00E841AE"/>
    <w:rsid w:val="00E841F5"/>
    <w:rsid w:val="00E94FC6"/>
    <w:rsid w:val="00EB1AFA"/>
    <w:rsid w:val="00EC6736"/>
    <w:rsid w:val="00ED23DB"/>
    <w:rsid w:val="00ED26F9"/>
    <w:rsid w:val="00EF0F2A"/>
    <w:rsid w:val="00EF3064"/>
    <w:rsid w:val="00F20496"/>
    <w:rsid w:val="00F23655"/>
    <w:rsid w:val="00F41D84"/>
    <w:rsid w:val="00F453B5"/>
    <w:rsid w:val="00F45D03"/>
    <w:rsid w:val="00F46673"/>
    <w:rsid w:val="00F50808"/>
    <w:rsid w:val="00F57EE1"/>
    <w:rsid w:val="00F652E0"/>
    <w:rsid w:val="00F93FC4"/>
    <w:rsid w:val="00FA5AC7"/>
    <w:rsid w:val="00FA70CC"/>
    <w:rsid w:val="00FC570D"/>
    <w:rsid w:val="00FD535D"/>
    <w:rsid w:val="00FE2DFD"/>
    <w:rsid w:val="00FF229C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3558"/>
  <w15:docId w15:val="{21EF1A79-F652-4235-8FF5-8487E80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3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E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00128"/>
    <w:rPr>
      <w:color w:val="0000FF"/>
      <w:u w:val="single"/>
    </w:rPr>
  </w:style>
  <w:style w:type="paragraph" w:styleId="ae">
    <w:name w:val="Body Text"/>
    <w:basedOn w:val="a"/>
    <w:link w:val="af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F57EE1"/>
  </w:style>
  <w:style w:type="character" w:customStyle="1" w:styleId="31">
    <w:name w:val="Основной текст (3)_"/>
    <w:link w:val="32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1">
    <w:name w:val="Колонтитул_"/>
    <w:link w:val="af2"/>
    <w:rsid w:val="00F57EE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">
    <w:name w:val="Основной текст (10)_"/>
    <w:link w:val="101"/>
    <w:rsid w:val="00F57EE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57E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2">
    <w:name w:val="Основной текст (3)"/>
    <w:basedOn w:val="a"/>
    <w:link w:val="31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af2">
    <w:name w:val="Колонтитул"/>
    <w:basedOn w:val="a"/>
    <w:link w:val="af1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101">
    <w:name w:val="Основной текст (10)"/>
    <w:basedOn w:val="a"/>
    <w:link w:val="100"/>
    <w:rsid w:val="00F57EE1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F57EE1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ConsNormal">
    <w:name w:val="ConsNormal"/>
    <w:uiPriority w:val="99"/>
    <w:rsid w:val="00F57E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7E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F57E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AF1CA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E3C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4">
    <w:name w:val="Normal (Web)"/>
    <w:basedOn w:val="a"/>
    <w:uiPriority w:val="99"/>
    <w:semiHidden/>
    <w:unhideWhenUsed/>
    <w:rsid w:val="004E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4E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4E3CE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3C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3C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4E3CE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3C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3C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4E3CEF"/>
  </w:style>
  <w:style w:type="character" w:customStyle="1" w:styleId="g1c06d4c3">
    <w:name w:val="g1c06d4c3"/>
    <w:basedOn w:val="a0"/>
    <w:rsid w:val="004E3CEF"/>
  </w:style>
  <w:style w:type="character" w:styleId="af5">
    <w:name w:val="Strong"/>
    <w:basedOn w:val="a0"/>
    <w:uiPriority w:val="22"/>
    <w:qFormat/>
    <w:rsid w:val="004E3CEF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4E3CE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E3CEF"/>
    <w:pPr>
      <w:spacing w:after="160"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E3CE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E3CE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E3CEF"/>
    <w:rPr>
      <w:b/>
      <w:bCs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4E3CE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4">
    <w:name w:val="Основной текст (4)_"/>
    <w:basedOn w:val="a0"/>
    <w:link w:val="40"/>
    <w:rsid w:val="00C65E36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C65E36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C3F5-67E0-4830-A570-22E0AFD7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 Нелли Олеговна</dc:creator>
  <cp:keywords/>
  <dc:description/>
  <cp:lastModifiedBy>Камышанова</cp:lastModifiedBy>
  <cp:revision>6</cp:revision>
  <cp:lastPrinted>2024-03-28T08:30:00Z</cp:lastPrinted>
  <dcterms:created xsi:type="dcterms:W3CDTF">2023-12-08T07:09:00Z</dcterms:created>
  <dcterms:modified xsi:type="dcterms:W3CDTF">2024-03-28T08:30:00Z</dcterms:modified>
</cp:coreProperties>
</file>