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27B" w:rsidRDefault="00F0627B" w:rsidP="00C37E22">
      <w:pPr>
        <w:spacing w:after="0" w:line="240" w:lineRule="auto"/>
        <w:jc w:val="center"/>
        <w:rPr>
          <w:rFonts w:ascii="Times New Roman" w:eastAsia="Times New Roman" w:hAnsi="Times New Roman" w:cs="Times New Roman"/>
          <w:b/>
          <w:bCs/>
          <w:sz w:val="28"/>
          <w:szCs w:val="28"/>
          <w:lang w:eastAsia="ru-RU"/>
        </w:rPr>
      </w:pPr>
    </w:p>
    <w:p w:rsidR="00C37E22" w:rsidRPr="00110E30" w:rsidRDefault="00F0627B" w:rsidP="00C37E22">
      <w:pPr>
        <w:spacing w:after="0" w:line="240" w:lineRule="auto"/>
        <w:jc w:val="center"/>
        <w:rPr>
          <w:rFonts w:ascii="Times New Roman" w:eastAsia="Times New Roman" w:hAnsi="Times New Roman" w:cs="Times New Roman"/>
          <w:b/>
          <w:bCs/>
          <w:sz w:val="28"/>
          <w:szCs w:val="28"/>
          <w:lang w:eastAsia="ru-RU"/>
        </w:rPr>
      </w:pPr>
      <w:r w:rsidRPr="00110E30">
        <w:rPr>
          <w:rFonts w:ascii="Times New Roman" w:eastAsia="Times New Roman" w:hAnsi="Times New Roman" w:cs="Times New Roman"/>
          <w:b/>
          <w:bCs/>
          <w:sz w:val="28"/>
          <w:szCs w:val="28"/>
          <w:lang w:eastAsia="ru-RU"/>
        </w:rPr>
        <w:t>СОВЕТ НАРОДНЫХ ДЕПУТАТОВ</w:t>
      </w:r>
    </w:p>
    <w:p w:rsidR="00F0627B" w:rsidRPr="00110E30" w:rsidRDefault="00F0627B" w:rsidP="00C37E22">
      <w:pPr>
        <w:spacing w:after="0" w:line="240" w:lineRule="auto"/>
        <w:jc w:val="center"/>
        <w:rPr>
          <w:rFonts w:ascii="Times New Roman" w:eastAsia="Times New Roman" w:hAnsi="Times New Roman" w:cs="Times New Roman"/>
          <w:b/>
          <w:bCs/>
          <w:sz w:val="28"/>
          <w:szCs w:val="28"/>
          <w:lang w:eastAsia="ru-RU"/>
        </w:rPr>
      </w:pPr>
      <w:r w:rsidRPr="00110E30">
        <w:rPr>
          <w:rFonts w:ascii="Times New Roman" w:eastAsia="Times New Roman" w:hAnsi="Times New Roman" w:cs="Times New Roman"/>
          <w:b/>
          <w:bCs/>
          <w:sz w:val="28"/>
          <w:szCs w:val="28"/>
          <w:lang w:eastAsia="ru-RU"/>
        </w:rPr>
        <w:t>ПРИГОРОДНОГО СЕЛЬСКОГО ПОСЕЛЕНИЯ</w:t>
      </w:r>
    </w:p>
    <w:p w:rsidR="00F0627B" w:rsidRPr="00110E30" w:rsidRDefault="00F0627B" w:rsidP="00C37E22">
      <w:pPr>
        <w:spacing w:after="0" w:line="240" w:lineRule="auto"/>
        <w:jc w:val="center"/>
        <w:rPr>
          <w:rFonts w:ascii="Times New Roman" w:eastAsia="Times New Roman" w:hAnsi="Times New Roman" w:cs="Times New Roman"/>
          <w:b/>
          <w:bCs/>
          <w:sz w:val="28"/>
          <w:szCs w:val="28"/>
          <w:lang w:eastAsia="ru-RU"/>
        </w:rPr>
      </w:pPr>
      <w:r w:rsidRPr="00110E30">
        <w:rPr>
          <w:rFonts w:ascii="Times New Roman" w:eastAsia="Times New Roman" w:hAnsi="Times New Roman" w:cs="Times New Roman"/>
          <w:b/>
          <w:bCs/>
          <w:sz w:val="28"/>
          <w:szCs w:val="28"/>
          <w:lang w:eastAsia="ru-RU"/>
        </w:rPr>
        <w:t>КАЛАЧЕЕВСКОГО МУНИЦИПАЛЬНОГО РАЙОНА</w:t>
      </w:r>
    </w:p>
    <w:p w:rsidR="00AF5BCF" w:rsidRPr="00110E30" w:rsidRDefault="00F0627B" w:rsidP="00C37E22">
      <w:pPr>
        <w:spacing w:after="0" w:line="240" w:lineRule="auto"/>
        <w:jc w:val="center"/>
        <w:rPr>
          <w:rFonts w:ascii="Times New Roman" w:eastAsia="Times New Roman" w:hAnsi="Times New Roman" w:cs="Times New Roman"/>
          <w:b/>
          <w:bCs/>
          <w:sz w:val="28"/>
          <w:szCs w:val="28"/>
          <w:lang w:eastAsia="ru-RU"/>
        </w:rPr>
      </w:pPr>
      <w:r w:rsidRPr="00110E30">
        <w:rPr>
          <w:rFonts w:ascii="Times New Roman" w:eastAsia="Times New Roman" w:hAnsi="Times New Roman" w:cs="Times New Roman"/>
          <w:b/>
          <w:bCs/>
          <w:sz w:val="28"/>
          <w:szCs w:val="28"/>
          <w:lang w:eastAsia="ru-RU"/>
        </w:rPr>
        <w:t>ВОРОНЕЖСКОЙ ОБЛАСТИ</w:t>
      </w:r>
    </w:p>
    <w:p w:rsidR="00AF5BCF" w:rsidRPr="00110E30" w:rsidRDefault="00AF5BCF" w:rsidP="00C37E22">
      <w:pPr>
        <w:spacing w:after="0" w:line="240" w:lineRule="auto"/>
        <w:jc w:val="center"/>
        <w:rPr>
          <w:rFonts w:ascii="Times New Roman" w:eastAsia="Times New Roman" w:hAnsi="Times New Roman" w:cs="Times New Roman"/>
          <w:b/>
          <w:bCs/>
          <w:sz w:val="28"/>
          <w:szCs w:val="28"/>
          <w:lang w:eastAsia="ru-RU"/>
        </w:rPr>
      </w:pPr>
    </w:p>
    <w:p w:rsidR="00C37E22" w:rsidRPr="00110E30" w:rsidRDefault="00C37E22" w:rsidP="00C37E22">
      <w:pPr>
        <w:keepNext/>
        <w:tabs>
          <w:tab w:val="left" w:pos="2629"/>
        </w:tabs>
        <w:spacing w:after="0" w:line="240" w:lineRule="auto"/>
        <w:jc w:val="center"/>
        <w:outlineLvl w:val="2"/>
        <w:rPr>
          <w:rFonts w:ascii="Times New Roman" w:eastAsia="Times New Roman" w:hAnsi="Times New Roman" w:cs="Times New Roman"/>
          <w:b/>
          <w:bCs/>
          <w:sz w:val="28"/>
          <w:szCs w:val="28"/>
          <w:lang w:eastAsia="ru-RU"/>
        </w:rPr>
      </w:pPr>
      <w:r w:rsidRPr="00110E30">
        <w:rPr>
          <w:rFonts w:ascii="Times New Roman" w:eastAsia="Times New Roman" w:hAnsi="Times New Roman" w:cs="Times New Roman"/>
          <w:b/>
          <w:bCs/>
          <w:sz w:val="28"/>
          <w:szCs w:val="28"/>
          <w:lang w:eastAsia="ru-RU"/>
        </w:rPr>
        <w:t>РЕШЕНИЕ</w:t>
      </w:r>
    </w:p>
    <w:p w:rsidR="00C37E22" w:rsidRPr="00110E30" w:rsidRDefault="00C37E22" w:rsidP="00C37E22">
      <w:pPr>
        <w:spacing w:after="0" w:line="240" w:lineRule="auto"/>
        <w:rPr>
          <w:rFonts w:ascii="Times New Roman" w:eastAsia="Times New Roman" w:hAnsi="Times New Roman" w:cs="Times New Roman"/>
          <w:sz w:val="28"/>
          <w:szCs w:val="28"/>
          <w:lang w:eastAsia="ru-RU"/>
        </w:rPr>
      </w:pPr>
    </w:p>
    <w:p w:rsidR="00C37E22" w:rsidRPr="00110E30" w:rsidRDefault="00F0627B" w:rsidP="00C37E22">
      <w:pPr>
        <w:spacing w:after="0" w:line="240" w:lineRule="auto"/>
        <w:rPr>
          <w:rFonts w:ascii="Times New Roman" w:eastAsia="Times New Roman" w:hAnsi="Times New Roman" w:cs="Times New Roman"/>
          <w:sz w:val="28"/>
          <w:szCs w:val="28"/>
          <w:lang w:eastAsia="ru-RU"/>
        </w:rPr>
      </w:pPr>
      <w:r w:rsidRPr="00110E30">
        <w:rPr>
          <w:rFonts w:ascii="Times New Roman" w:eastAsia="Times New Roman" w:hAnsi="Times New Roman" w:cs="Times New Roman"/>
          <w:sz w:val="28"/>
          <w:szCs w:val="28"/>
          <w:lang w:eastAsia="ru-RU"/>
        </w:rPr>
        <w:t>о</w:t>
      </w:r>
      <w:r w:rsidR="00C37E22" w:rsidRPr="00110E30">
        <w:rPr>
          <w:rFonts w:ascii="Times New Roman" w:eastAsia="Times New Roman" w:hAnsi="Times New Roman" w:cs="Times New Roman"/>
          <w:sz w:val="28"/>
          <w:szCs w:val="28"/>
          <w:lang w:eastAsia="ru-RU"/>
        </w:rPr>
        <w:t>т</w:t>
      </w:r>
      <w:r w:rsidRPr="00110E30">
        <w:rPr>
          <w:rFonts w:ascii="Times New Roman" w:eastAsia="Times New Roman" w:hAnsi="Times New Roman" w:cs="Times New Roman"/>
          <w:sz w:val="28"/>
          <w:szCs w:val="28"/>
          <w:lang w:eastAsia="ru-RU"/>
        </w:rPr>
        <w:t xml:space="preserve"> </w:t>
      </w:r>
      <w:r w:rsidR="002F7BE3" w:rsidRPr="00110E30">
        <w:rPr>
          <w:rFonts w:ascii="Times New Roman" w:eastAsia="Times New Roman" w:hAnsi="Times New Roman" w:cs="Times New Roman"/>
          <w:sz w:val="28"/>
          <w:szCs w:val="28"/>
          <w:lang w:eastAsia="ru-RU"/>
        </w:rPr>
        <w:t>30 марта 2</w:t>
      </w:r>
      <w:r w:rsidR="00C37E22" w:rsidRPr="00110E30">
        <w:rPr>
          <w:rFonts w:ascii="Times New Roman" w:eastAsia="Times New Roman" w:hAnsi="Times New Roman" w:cs="Times New Roman"/>
          <w:sz w:val="28"/>
          <w:szCs w:val="28"/>
          <w:lang w:eastAsia="ru-RU"/>
        </w:rPr>
        <w:t>0</w:t>
      </w:r>
      <w:r w:rsidR="00AE1521" w:rsidRPr="00110E30">
        <w:rPr>
          <w:rFonts w:ascii="Times New Roman" w:eastAsia="Times New Roman" w:hAnsi="Times New Roman" w:cs="Times New Roman"/>
          <w:sz w:val="28"/>
          <w:szCs w:val="28"/>
          <w:lang w:eastAsia="ru-RU"/>
        </w:rPr>
        <w:t>2</w:t>
      </w:r>
      <w:r w:rsidR="002F7BE3" w:rsidRPr="00110E30">
        <w:rPr>
          <w:rFonts w:ascii="Times New Roman" w:eastAsia="Times New Roman" w:hAnsi="Times New Roman" w:cs="Times New Roman"/>
          <w:sz w:val="28"/>
          <w:szCs w:val="28"/>
          <w:lang w:eastAsia="ru-RU"/>
        </w:rPr>
        <w:t>2</w:t>
      </w:r>
      <w:r w:rsidRPr="00110E30">
        <w:rPr>
          <w:rFonts w:ascii="Times New Roman" w:eastAsia="Times New Roman" w:hAnsi="Times New Roman" w:cs="Times New Roman"/>
          <w:sz w:val="28"/>
          <w:szCs w:val="28"/>
          <w:lang w:eastAsia="ru-RU"/>
        </w:rPr>
        <w:t xml:space="preserve"> г. </w:t>
      </w:r>
      <w:r w:rsidR="00C37E22" w:rsidRPr="00110E30">
        <w:rPr>
          <w:rFonts w:ascii="Times New Roman" w:eastAsia="Times New Roman" w:hAnsi="Times New Roman" w:cs="Times New Roman"/>
          <w:sz w:val="28"/>
          <w:szCs w:val="28"/>
          <w:lang w:eastAsia="ru-RU"/>
        </w:rPr>
        <w:t>№</w:t>
      </w:r>
      <w:r w:rsidR="00DB4740" w:rsidRPr="00110E30">
        <w:rPr>
          <w:rFonts w:ascii="Times New Roman" w:eastAsia="Times New Roman" w:hAnsi="Times New Roman" w:cs="Times New Roman"/>
          <w:sz w:val="28"/>
          <w:szCs w:val="28"/>
          <w:lang w:eastAsia="ru-RU"/>
        </w:rPr>
        <w:t>93</w:t>
      </w:r>
    </w:p>
    <w:p w:rsidR="00C37E22" w:rsidRPr="00110E30" w:rsidRDefault="00C37E22" w:rsidP="00C37E22">
      <w:pPr>
        <w:spacing w:after="0" w:line="240" w:lineRule="auto"/>
        <w:jc w:val="both"/>
        <w:rPr>
          <w:rFonts w:ascii="Times New Roman" w:eastAsia="Times New Roman" w:hAnsi="Times New Roman" w:cs="Times New Roman"/>
          <w:sz w:val="28"/>
          <w:szCs w:val="28"/>
          <w:lang w:eastAsia="ru-RU"/>
        </w:rPr>
      </w:pPr>
    </w:p>
    <w:p w:rsidR="00C37E22" w:rsidRPr="00110E30" w:rsidRDefault="00C37E22" w:rsidP="00C37E22">
      <w:pPr>
        <w:spacing w:after="0" w:line="240" w:lineRule="auto"/>
        <w:ind w:right="4960"/>
        <w:jc w:val="both"/>
        <w:rPr>
          <w:rFonts w:ascii="Times New Roman" w:eastAsia="Times New Roman" w:hAnsi="Times New Roman" w:cs="Times New Roman"/>
          <w:b/>
          <w:sz w:val="28"/>
          <w:szCs w:val="28"/>
          <w:lang w:eastAsia="ru-RU"/>
        </w:rPr>
      </w:pPr>
      <w:r w:rsidRPr="00110E30">
        <w:rPr>
          <w:rFonts w:ascii="Times New Roman" w:eastAsia="Times New Roman" w:hAnsi="Times New Roman" w:cs="Times New Roman"/>
          <w:b/>
          <w:sz w:val="28"/>
          <w:szCs w:val="28"/>
          <w:lang w:eastAsia="ru-RU"/>
        </w:rPr>
        <w:t>О плате за наем жилого помещения</w:t>
      </w:r>
      <w:r w:rsidR="00256576" w:rsidRPr="00110E30">
        <w:rPr>
          <w:rFonts w:ascii="Times New Roman" w:eastAsia="Times New Roman" w:hAnsi="Times New Roman" w:cs="Times New Roman"/>
          <w:b/>
          <w:sz w:val="28"/>
          <w:szCs w:val="28"/>
          <w:lang w:eastAsia="ru-RU"/>
        </w:rPr>
        <w:t xml:space="preserve"> муниципального жилищного фонда Пригородного сельского поселения</w:t>
      </w:r>
    </w:p>
    <w:p w:rsidR="00C37E22" w:rsidRPr="00E22956" w:rsidRDefault="00C37E22" w:rsidP="00C37E22">
      <w:pPr>
        <w:spacing w:after="0" w:line="240" w:lineRule="auto"/>
        <w:jc w:val="both"/>
        <w:rPr>
          <w:rFonts w:ascii="Arial" w:eastAsia="Times New Roman" w:hAnsi="Arial" w:cs="Arial"/>
          <w:sz w:val="26"/>
          <w:szCs w:val="26"/>
          <w:lang w:eastAsia="ru-RU"/>
        </w:rPr>
      </w:pPr>
      <w:r w:rsidRPr="00E22956">
        <w:rPr>
          <w:rFonts w:ascii="Arial" w:eastAsia="Times New Roman" w:hAnsi="Arial" w:cs="Arial"/>
          <w:sz w:val="26"/>
          <w:szCs w:val="26"/>
          <w:lang w:eastAsia="ru-RU"/>
        </w:rPr>
        <w:tab/>
      </w:r>
    </w:p>
    <w:p w:rsidR="00F0627B" w:rsidRPr="00110E30" w:rsidRDefault="00C37E22" w:rsidP="00110E30">
      <w:pPr>
        <w:spacing w:after="0" w:line="240" w:lineRule="auto"/>
        <w:ind w:firstLine="709"/>
        <w:jc w:val="both"/>
        <w:rPr>
          <w:rFonts w:ascii="Times New Roman" w:eastAsia="Times New Roman" w:hAnsi="Times New Roman" w:cs="Times New Roman"/>
          <w:sz w:val="28"/>
          <w:szCs w:val="28"/>
          <w:lang w:eastAsia="ru-RU"/>
        </w:rPr>
      </w:pPr>
      <w:r w:rsidRPr="00110E30">
        <w:rPr>
          <w:rFonts w:ascii="Times New Roman" w:eastAsia="Times New Roman" w:hAnsi="Times New Roman" w:cs="Times New Roman"/>
          <w:sz w:val="28"/>
          <w:szCs w:val="28"/>
          <w:lang w:eastAsia="ru-RU"/>
        </w:rPr>
        <w:t xml:space="preserve">В соответствии с </w:t>
      </w:r>
      <w:r w:rsidR="00E34286" w:rsidRPr="00110E30">
        <w:rPr>
          <w:rFonts w:ascii="Times New Roman" w:eastAsia="Times New Roman" w:hAnsi="Times New Roman" w:cs="Times New Roman"/>
          <w:sz w:val="28"/>
          <w:szCs w:val="28"/>
          <w:lang w:eastAsia="ru-RU"/>
        </w:rPr>
        <w:t>ст</w:t>
      </w:r>
      <w:r w:rsidR="00660786" w:rsidRPr="00110E30">
        <w:rPr>
          <w:rFonts w:ascii="Times New Roman" w:eastAsia="Times New Roman" w:hAnsi="Times New Roman" w:cs="Times New Roman"/>
          <w:sz w:val="28"/>
          <w:szCs w:val="28"/>
          <w:lang w:eastAsia="ru-RU"/>
        </w:rPr>
        <w:t>атьей</w:t>
      </w:r>
      <w:r w:rsidR="00E34286" w:rsidRPr="00110E30">
        <w:rPr>
          <w:rFonts w:ascii="Times New Roman" w:eastAsia="Times New Roman" w:hAnsi="Times New Roman" w:cs="Times New Roman"/>
          <w:sz w:val="28"/>
          <w:szCs w:val="28"/>
          <w:lang w:eastAsia="ru-RU"/>
        </w:rPr>
        <w:t xml:space="preserve"> 156 Жилищного кодекса Российской Федерации, </w:t>
      </w:r>
      <w:r w:rsidRPr="00110E30">
        <w:rPr>
          <w:rFonts w:ascii="Times New Roman" w:eastAsia="Times New Roman" w:hAnsi="Times New Roman" w:cs="Times New Roman"/>
          <w:sz w:val="28"/>
          <w:szCs w:val="28"/>
          <w:lang w:eastAsia="ru-RU"/>
        </w:rPr>
        <w:t>Федеральным законом от 06.10.2003</w:t>
      </w:r>
      <w:r w:rsidR="00F0627B" w:rsidRPr="00110E30">
        <w:rPr>
          <w:rFonts w:ascii="Times New Roman" w:eastAsia="Times New Roman" w:hAnsi="Times New Roman" w:cs="Times New Roman"/>
          <w:sz w:val="28"/>
          <w:szCs w:val="28"/>
          <w:lang w:eastAsia="ru-RU"/>
        </w:rPr>
        <w:t xml:space="preserve"> г. </w:t>
      </w:r>
      <w:r w:rsidRPr="00110E30">
        <w:rPr>
          <w:rFonts w:ascii="Times New Roman" w:eastAsia="Times New Roman" w:hAnsi="Times New Roman" w:cs="Times New Roman"/>
          <w:sz w:val="28"/>
          <w:szCs w:val="28"/>
          <w:lang w:eastAsia="ru-RU"/>
        </w:rPr>
        <w:t xml:space="preserve">№ 131 – ФЗ «Об общих принципах организации местного самоуправления в Российской Федерации», </w:t>
      </w:r>
      <w:r w:rsidR="00660786" w:rsidRPr="00110E30">
        <w:rPr>
          <w:rFonts w:ascii="Times New Roman" w:eastAsia="Times New Roman" w:hAnsi="Times New Roman" w:cs="Times New Roman"/>
          <w:sz w:val="28"/>
          <w:szCs w:val="28"/>
          <w:lang w:eastAsia="ru-RU"/>
        </w:rPr>
        <w:t>Приказом М</w:t>
      </w:r>
      <w:r w:rsidR="00E34286" w:rsidRPr="00110E30">
        <w:rPr>
          <w:rFonts w:ascii="Times New Roman" w:eastAsia="Times New Roman" w:hAnsi="Times New Roman" w:cs="Times New Roman"/>
          <w:sz w:val="28"/>
          <w:szCs w:val="28"/>
          <w:lang w:eastAsia="ru-RU"/>
        </w:rPr>
        <w:t>инистерства строительства и жилищно-коммунального хозяйства Российской Федерации от 27.09.2016</w:t>
      </w:r>
      <w:r w:rsidR="00F0627B" w:rsidRPr="00110E30">
        <w:rPr>
          <w:rFonts w:ascii="Times New Roman" w:eastAsia="Times New Roman" w:hAnsi="Times New Roman" w:cs="Times New Roman"/>
          <w:sz w:val="28"/>
          <w:szCs w:val="28"/>
          <w:lang w:eastAsia="ru-RU"/>
        </w:rPr>
        <w:t xml:space="preserve"> года</w:t>
      </w:r>
      <w:r w:rsidR="00E34286" w:rsidRPr="00110E30">
        <w:rPr>
          <w:rFonts w:ascii="Times New Roman" w:eastAsia="Times New Roman" w:hAnsi="Times New Roman" w:cs="Times New Roman"/>
          <w:sz w:val="28"/>
          <w:szCs w:val="28"/>
          <w:lang w:eastAsia="ru-RU"/>
        </w:rPr>
        <w:t xml:space="preserve"> № 668/</w:t>
      </w:r>
      <w:proofErr w:type="spellStart"/>
      <w:proofErr w:type="gramStart"/>
      <w:r w:rsidR="00E34286" w:rsidRPr="00110E30">
        <w:rPr>
          <w:rFonts w:ascii="Times New Roman" w:eastAsia="Times New Roman" w:hAnsi="Times New Roman" w:cs="Times New Roman"/>
          <w:sz w:val="28"/>
          <w:szCs w:val="28"/>
          <w:lang w:eastAsia="ru-RU"/>
        </w:rPr>
        <w:t>пр</w:t>
      </w:r>
      <w:proofErr w:type="spellEnd"/>
      <w:proofErr w:type="gramEnd"/>
      <w:r w:rsidR="00E34286" w:rsidRPr="00110E30">
        <w:rPr>
          <w:rFonts w:ascii="Times New Roman" w:eastAsia="Times New Roman" w:hAnsi="Times New Roman" w:cs="Times New Roman"/>
          <w:sz w:val="28"/>
          <w:szCs w:val="28"/>
          <w:lang w:eastAsia="ru-RU"/>
        </w:rPr>
        <w:t xml:space="preserve"> «Об утверждении методических указаний установления размера платы за пользование жилым помещением</w:t>
      </w:r>
      <w:r w:rsidR="00B23542" w:rsidRPr="00110E30">
        <w:rPr>
          <w:rFonts w:ascii="Times New Roman" w:eastAsia="Times New Roman" w:hAnsi="Times New Roman" w:cs="Times New Roman"/>
          <w:sz w:val="28"/>
          <w:szCs w:val="28"/>
          <w:lang w:eastAsia="ru-RU"/>
        </w:rPr>
        <w:t xml:space="preserve"> для нанимателей жилых помещений по договорам социального найма жилых помещений государственного или муниципального жилищного фонда»</w:t>
      </w:r>
      <w:r w:rsidR="00AE1521" w:rsidRPr="00110E30">
        <w:rPr>
          <w:rFonts w:ascii="Times New Roman" w:eastAsia="Times New Roman" w:hAnsi="Times New Roman" w:cs="Times New Roman"/>
          <w:sz w:val="28"/>
          <w:szCs w:val="28"/>
          <w:lang w:eastAsia="ru-RU"/>
        </w:rPr>
        <w:t xml:space="preserve">, Приказом жилищно-коммунального хозяйства и энергетики Воронежской области от </w:t>
      </w:r>
      <w:r w:rsidR="002F7BE3" w:rsidRPr="00110E30">
        <w:rPr>
          <w:rFonts w:ascii="Times New Roman" w:eastAsia="Times New Roman" w:hAnsi="Times New Roman" w:cs="Times New Roman"/>
          <w:sz w:val="28"/>
          <w:szCs w:val="28"/>
          <w:lang w:eastAsia="ru-RU"/>
        </w:rPr>
        <w:t>18.01.2022</w:t>
      </w:r>
      <w:r w:rsidR="00AE1521" w:rsidRPr="00110E30">
        <w:rPr>
          <w:rFonts w:ascii="Times New Roman" w:eastAsia="Times New Roman" w:hAnsi="Times New Roman" w:cs="Times New Roman"/>
          <w:sz w:val="28"/>
          <w:szCs w:val="28"/>
          <w:lang w:eastAsia="ru-RU"/>
        </w:rPr>
        <w:t xml:space="preserve"> года № </w:t>
      </w:r>
      <w:r w:rsidR="002F7BE3" w:rsidRPr="00110E30">
        <w:rPr>
          <w:rFonts w:ascii="Times New Roman" w:eastAsia="Times New Roman" w:hAnsi="Times New Roman" w:cs="Times New Roman"/>
          <w:sz w:val="28"/>
          <w:szCs w:val="28"/>
          <w:lang w:eastAsia="ru-RU"/>
        </w:rPr>
        <w:t>11</w:t>
      </w:r>
      <w:r w:rsidR="00AE1521" w:rsidRPr="00110E30">
        <w:rPr>
          <w:rFonts w:ascii="Times New Roman" w:eastAsia="Times New Roman" w:hAnsi="Times New Roman" w:cs="Times New Roman"/>
          <w:sz w:val="28"/>
          <w:szCs w:val="28"/>
          <w:lang w:eastAsia="ru-RU"/>
        </w:rPr>
        <w:t xml:space="preserve"> «Об установлении минимального размера взноса на капитальный ремонт общего имущества в многоквартирных домах, расположенных на территории Воронежской области</w:t>
      </w:r>
      <w:r w:rsidR="002F7BE3" w:rsidRPr="00110E30">
        <w:rPr>
          <w:rFonts w:ascii="Times New Roman" w:eastAsia="Times New Roman" w:hAnsi="Times New Roman" w:cs="Times New Roman"/>
          <w:sz w:val="28"/>
          <w:szCs w:val="28"/>
          <w:lang w:eastAsia="ru-RU"/>
        </w:rPr>
        <w:t>»,</w:t>
      </w:r>
      <w:r w:rsidRPr="00110E30">
        <w:rPr>
          <w:rFonts w:ascii="Times New Roman" w:eastAsia="Times New Roman" w:hAnsi="Times New Roman" w:cs="Times New Roman"/>
          <w:sz w:val="28"/>
          <w:szCs w:val="28"/>
          <w:lang w:eastAsia="ru-RU"/>
        </w:rPr>
        <w:t xml:space="preserve"> Совет народных депутатов </w:t>
      </w:r>
      <w:r w:rsidR="00AF5BCF" w:rsidRPr="00110E30">
        <w:rPr>
          <w:rFonts w:ascii="Times New Roman" w:eastAsia="Times New Roman" w:hAnsi="Times New Roman" w:cs="Times New Roman"/>
          <w:sz w:val="28"/>
          <w:szCs w:val="28"/>
          <w:lang w:eastAsia="ru-RU"/>
        </w:rPr>
        <w:t>Пригородного сельского поселения</w:t>
      </w:r>
      <w:r w:rsidRPr="00110E30">
        <w:rPr>
          <w:rFonts w:ascii="Times New Roman" w:eastAsia="Times New Roman" w:hAnsi="Times New Roman" w:cs="Times New Roman"/>
          <w:sz w:val="28"/>
          <w:szCs w:val="28"/>
          <w:lang w:eastAsia="ru-RU"/>
        </w:rPr>
        <w:t xml:space="preserve"> Калачеевского муниципального района Воронежской области</w:t>
      </w:r>
      <w:r w:rsidR="00110E30" w:rsidRPr="00110E30">
        <w:rPr>
          <w:rFonts w:ascii="Times New Roman" w:eastAsia="Times New Roman" w:hAnsi="Times New Roman" w:cs="Times New Roman"/>
          <w:sz w:val="28"/>
          <w:szCs w:val="28"/>
          <w:lang w:eastAsia="ru-RU"/>
        </w:rPr>
        <w:t xml:space="preserve"> </w:t>
      </w:r>
      <w:proofErr w:type="gramStart"/>
      <w:r w:rsidR="00110E30" w:rsidRPr="00110E30">
        <w:rPr>
          <w:rFonts w:ascii="Times New Roman" w:eastAsia="Times New Roman" w:hAnsi="Times New Roman" w:cs="Times New Roman"/>
          <w:b/>
          <w:sz w:val="28"/>
          <w:szCs w:val="28"/>
          <w:lang w:eastAsia="ru-RU"/>
        </w:rPr>
        <w:t>р</w:t>
      </w:r>
      <w:proofErr w:type="gramEnd"/>
      <w:r w:rsidR="00346ECB" w:rsidRPr="00110E30">
        <w:rPr>
          <w:rFonts w:ascii="Times New Roman" w:eastAsia="Times New Roman" w:hAnsi="Times New Roman" w:cs="Times New Roman"/>
          <w:b/>
          <w:sz w:val="28"/>
          <w:szCs w:val="28"/>
          <w:lang w:eastAsia="ru-RU"/>
        </w:rPr>
        <w:t xml:space="preserve"> </w:t>
      </w:r>
      <w:r w:rsidR="00110E30" w:rsidRPr="00110E30">
        <w:rPr>
          <w:rFonts w:ascii="Times New Roman" w:eastAsia="Times New Roman" w:hAnsi="Times New Roman" w:cs="Times New Roman"/>
          <w:b/>
          <w:sz w:val="28"/>
          <w:szCs w:val="28"/>
          <w:lang w:eastAsia="ru-RU"/>
        </w:rPr>
        <w:t>е</w:t>
      </w:r>
      <w:r w:rsidR="00346ECB" w:rsidRPr="00110E30">
        <w:rPr>
          <w:rFonts w:ascii="Times New Roman" w:eastAsia="Times New Roman" w:hAnsi="Times New Roman" w:cs="Times New Roman"/>
          <w:b/>
          <w:sz w:val="28"/>
          <w:szCs w:val="28"/>
          <w:lang w:eastAsia="ru-RU"/>
        </w:rPr>
        <w:t xml:space="preserve"> </w:t>
      </w:r>
      <w:r w:rsidR="00110E30" w:rsidRPr="00110E30">
        <w:rPr>
          <w:rFonts w:ascii="Times New Roman" w:eastAsia="Times New Roman" w:hAnsi="Times New Roman" w:cs="Times New Roman"/>
          <w:b/>
          <w:sz w:val="28"/>
          <w:szCs w:val="28"/>
          <w:lang w:eastAsia="ru-RU"/>
        </w:rPr>
        <w:t>ш</w:t>
      </w:r>
      <w:r w:rsidR="00346ECB" w:rsidRPr="00110E30">
        <w:rPr>
          <w:rFonts w:ascii="Times New Roman" w:eastAsia="Times New Roman" w:hAnsi="Times New Roman" w:cs="Times New Roman"/>
          <w:b/>
          <w:sz w:val="28"/>
          <w:szCs w:val="28"/>
          <w:lang w:eastAsia="ru-RU"/>
        </w:rPr>
        <w:t xml:space="preserve"> </w:t>
      </w:r>
      <w:r w:rsidR="00110E30" w:rsidRPr="00110E30">
        <w:rPr>
          <w:rFonts w:ascii="Times New Roman" w:eastAsia="Times New Roman" w:hAnsi="Times New Roman" w:cs="Times New Roman"/>
          <w:b/>
          <w:sz w:val="28"/>
          <w:szCs w:val="28"/>
          <w:lang w:eastAsia="ru-RU"/>
        </w:rPr>
        <w:t>и</w:t>
      </w:r>
      <w:r w:rsidR="00346ECB" w:rsidRPr="00110E30">
        <w:rPr>
          <w:rFonts w:ascii="Times New Roman" w:eastAsia="Times New Roman" w:hAnsi="Times New Roman" w:cs="Times New Roman"/>
          <w:b/>
          <w:sz w:val="28"/>
          <w:szCs w:val="28"/>
          <w:lang w:eastAsia="ru-RU"/>
        </w:rPr>
        <w:t xml:space="preserve"> </w:t>
      </w:r>
      <w:r w:rsidR="00110E30" w:rsidRPr="00110E30">
        <w:rPr>
          <w:rFonts w:ascii="Times New Roman" w:eastAsia="Times New Roman" w:hAnsi="Times New Roman" w:cs="Times New Roman"/>
          <w:b/>
          <w:sz w:val="28"/>
          <w:szCs w:val="28"/>
          <w:lang w:eastAsia="ru-RU"/>
        </w:rPr>
        <w:t>л:</w:t>
      </w:r>
    </w:p>
    <w:p w:rsidR="00C37E22" w:rsidRPr="00110E30" w:rsidRDefault="00C37E22" w:rsidP="00C37E22">
      <w:pPr>
        <w:spacing w:after="0" w:line="240" w:lineRule="auto"/>
        <w:ind w:right="-1" w:firstLine="709"/>
        <w:jc w:val="both"/>
        <w:rPr>
          <w:rFonts w:ascii="Times New Roman" w:eastAsia="Times New Roman" w:hAnsi="Times New Roman" w:cs="Times New Roman"/>
          <w:sz w:val="28"/>
          <w:szCs w:val="28"/>
          <w:lang w:eastAsia="ru-RU"/>
        </w:rPr>
      </w:pPr>
      <w:r w:rsidRPr="00110E30">
        <w:rPr>
          <w:rFonts w:ascii="Times New Roman" w:eastAsia="Times New Roman" w:hAnsi="Times New Roman" w:cs="Times New Roman"/>
          <w:sz w:val="28"/>
          <w:szCs w:val="28"/>
          <w:lang w:eastAsia="ru-RU"/>
        </w:rPr>
        <w:t>1.</w:t>
      </w:r>
      <w:r w:rsidR="00660786" w:rsidRPr="00110E30">
        <w:rPr>
          <w:rFonts w:ascii="Times New Roman" w:eastAsia="Times New Roman" w:hAnsi="Times New Roman" w:cs="Times New Roman"/>
          <w:sz w:val="28"/>
          <w:szCs w:val="28"/>
          <w:lang w:eastAsia="ru-RU"/>
        </w:rPr>
        <w:t xml:space="preserve"> </w:t>
      </w:r>
      <w:r w:rsidR="00660786" w:rsidRPr="00110E30">
        <w:rPr>
          <w:rFonts w:ascii="Times New Roman" w:hAnsi="Times New Roman" w:cs="Times New Roman"/>
          <w:sz w:val="28"/>
          <w:szCs w:val="28"/>
        </w:rPr>
        <w:t>Утвердить прилагаемое Положение о расчете размера платы за пользование жилым помещением (платы за наем жилого помещения) по договорам социального найма и договорам найма жилых помещений муниципального жилищного фонда</w:t>
      </w:r>
      <w:r w:rsidR="007F490B" w:rsidRPr="00110E30">
        <w:rPr>
          <w:rFonts w:ascii="Times New Roman" w:hAnsi="Times New Roman" w:cs="Times New Roman"/>
          <w:sz w:val="28"/>
          <w:szCs w:val="28"/>
        </w:rPr>
        <w:t xml:space="preserve"> согласно приложению к настоящему </w:t>
      </w:r>
      <w:r w:rsidR="00F0627B" w:rsidRPr="00110E30">
        <w:rPr>
          <w:rFonts w:ascii="Times New Roman" w:hAnsi="Times New Roman" w:cs="Times New Roman"/>
          <w:sz w:val="28"/>
          <w:szCs w:val="28"/>
        </w:rPr>
        <w:t>р</w:t>
      </w:r>
      <w:r w:rsidR="007F490B" w:rsidRPr="00110E30">
        <w:rPr>
          <w:rFonts w:ascii="Times New Roman" w:hAnsi="Times New Roman" w:cs="Times New Roman"/>
          <w:sz w:val="28"/>
          <w:szCs w:val="28"/>
        </w:rPr>
        <w:t>ешению</w:t>
      </w:r>
      <w:r w:rsidR="00660786" w:rsidRPr="00110E30">
        <w:rPr>
          <w:rFonts w:ascii="Times New Roman" w:hAnsi="Times New Roman" w:cs="Times New Roman"/>
          <w:sz w:val="28"/>
          <w:szCs w:val="28"/>
        </w:rPr>
        <w:t>.</w:t>
      </w:r>
    </w:p>
    <w:p w:rsidR="00B23542" w:rsidRPr="00110E30" w:rsidRDefault="00C37E22" w:rsidP="00C37E22">
      <w:pPr>
        <w:spacing w:after="0" w:line="240" w:lineRule="auto"/>
        <w:ind w:firstLine="709"/>
        <w:jc w:val="both"/>
        <w:rPr>
          <w:rFonts w:ascii="Times New Roman" w:eastAsia="Times New Roman" w:hAnsi="Times New Roman" w:cs="Times New Roman"/>
          <w:spacing w:val="2"/>
          <w:sz w:val="28"/>
          <w:szCs w:val="28"/>
          <w:lang w:eastAsia="ru-RU"/>
        </w:rPr>
      </w:pPr>
      <w:r w:rsidRPr="00110E30">
        <w:rPr>
          <w:rFonts w:ascii="Times New Roman" w:eastAsia="Times New Roman" w:hAnsi="Times New Roman" w:cs="Times New Roman"/>
          <w:sz w:val="28"/>
          <w:szCs w:val="28"/>
          <w:lang w:eastAsia="ru-RU"/>
        </w:rPr>
        <w:t xml:space="preserve">2. </w:t>
      </w:r>
      <w:r w:rsidR="00660786" w:rsidRPr="00110E30">
        <w:rPr>
          <w:rFonts w:ascii="Times New Roman" w:eastAsia="Times New Roman" w:hAnsi="Times New Roman" w:cs="Times New Roman"/>
          <w:spacing w:val="2"/>
          <w:sz w:val="28"/>
          <w:szCs w:val="28"/>
          <w:lang w:eastAsia="ru-RU"/>
        </w:rPr>
        <w:t xml:space="preserve">Установить базовый размер платы за пользование жилым помещением (платы за наем жилого помещения) по договорам социального найма и договорам найма жилых помещений государственного или муниципального жилищного фонда в размере </w:t>
      </w:r>
      <w:r w:rsidR="006B629B" w:rsidRPr="00110E30">
        <w:rPr>
          <w:rFonts w:ascii="Times New Roman" w:eastAsia="Times New Roman" w:hAnsi="Times New Roman" w:cs="Times New Roman"/>
          <w:spacing w:val="2"/>
          <w:sz w:val="28"/>
          <w:szCs w:val="28"/>
          <w:lang w:eastAsia="ru-RU"/>
        </w:rPr>
        <w:t>52,85</w:t>
      </w:r>
      <w:r w:rsidR="00660786" w:rsidRPr="00110E30">
        <w:rPr>
          <w:rFonts w:ascii="Times New Roman" w:eastAsia="Times New Roman" w:hAnsi="Times New Roman" w:cs="Times New Roman"/>
          <w:color w:val="FF0000"/>
          <w:spacing w:val="2"/>
          <w:sz w:val="28"/>
          <w:szCs w:val="28"/>
          <w:lang w:eastAsia="ru-RU"/>
        </w:rPr>
        <w:t xml:space="preserve"> </w:t>
      </w:r>
      <w:r w:rsidR="00660786" w:rsidRPr="00110E30">
        <w:rPr>
          <w:rFonts w:ascii="Times New Roman" w:eastAsia="Times New Roman" w:hAnsi="Times New Roman" w:cs="Times New Roman"/>
          <w:spacing w:val="2"/>
          <w:sz w:val="28"/>
          <w:szCs w:val="28"/>
          <w:lang w:eastAsia="ru-RU"/>
        </w:rPr>
        <w:t>рубл</w:t>
      </w:r>
      <w:r w:rsidR="00AE1521" w:rsidRPr="00110E30">
        <w:rPr>
          <w:rFonts w:ascii="Times New Roman" w:eastAsia="Times New Roman" w:hAnsi="Times New Roman" w:cs="Times New Roman"/>
          <w:spacing w:val="2"/>
          <w:sz w:val="28"/>
          <w:szCs w:val="28"/>
          <w:lang w:eastAsia="ru-RU"/>
        </w:rPr>
        <w:t>ей</w:t>
      </w:r>
      <w:r w:rsidR="00660786" w:rsidRPr="00110E30">
        <w:rPr>
          <w:rFonts w:ascii="Times New Roman" w:eastAsia="Times New Roman" w:hAnsi="Times New Roman" w:cs="Times New Roman"/>
          <w:spacing w:val="2"/>
          <w:sz w:val="28"/>
          <w:szCs w:val="28"/>
          <w:lang w:eastAsia="ru-RU"/>
        </w:rPr>
        <w:t xml:space="preserve"> за 1 кв. м общей площади жилого помещения.</w:t>
      </w:r>
    </w:p>
    <w:p w:rsidR="00660786" w:rsidRPr="00110E30" w:rsidRDefault="00660786" w:rsidP="00C37E22">
      <w:pPr>
        <w:spacing w:after="0" w:line="240" w:lineRule="auto"/>
        <w:ind w:firstLine="709"/>
        <w:jc w:val="both"/>
        <w:rPr>
          <w:rFonts w:ascii="Times New Roman" w:eastAsia="Times New Roman" w:hAnsi="Times New Roman" w:cs="Times New Roman"/>
          <w:color w:val="FF0000"/>
          <w:sz w:val="28"/>
          <w:szCs w:val="28"/>
          <w:lang w:eastAsia="ru-RU"/>
        </w:rPr>
      </w:pPr>
      <w:r w:rsidRPr="00110E30">
        <w:rPr>
          <w:rFonts w:ascii="Times New Roman" w:eastAsia="Times New Roman" w:hAnsi="Times New Roman" w:cs="Times New Roman"/>
          <w:spacing w:val="2"/>
          <w:sz w:val="28"/>
          <w:szCs w:val="28"/>
          <w:lang w:eastAsia="ru-RU"/>
        </w:rPr>
        <w:t xml:space="preserve">3. </w:t>
      </w:r>
      <w:r w:rsidRPr="00110E30">
        <w:rPr>
          <w:rFonts w:ascii="Times New Roman" w:hAnsi="Times New Roman" w:cs="Times New Roman"/>
          <w:sz w:val="28"/>
          <w:szCs w:val="28"/>
        </w:rPr>
        <w:t>Установить коэффициент соответствия платы за пользование жилым помещением (платы за наем жилого помещения) по договорам социального найма и договорам найма жилых помещений государственного или муниципального жилищного фонда в размере 0,</w:t>
      </w:r>
      <w:r w:rsidR="00AE1521" w:rsidRPr="00110E30">
        <w:rPr>
          <w:rFonts w:ascii="Times New Roman" w:hAnsi="Times New Roman" w:cs="Times New Roman"/>
          <w:sz w:val="28"/>
          <w:szCs w:val="28"/>
        </w:rPr>
        <w:t>2</w:t>
      </w:r>
      <w:r w:rsidR="00D66727" w:rsidRPr="00110E30">
        <w:rPr>
          <w:rFonts w:ascii="Times New Roman" w:hAnsi="Times New Roman" w:cs="Times New Roman"/>
          <w:sz w:val="28"/>
          <w:szCs w:val="28"/>
        </w:rPr>
        <w:t>5</w:t>
      </w:r>
      <w:r w:rsidR="00D93BA4" w:rsidRPr="00110E30">
        <w:rPr>
          <w:rFonts w:ascii="Times New Roman" w:hAnsi="Times New Roman" w:cs="Times New Roman"/>
          <w:sz w:val="28"/>
          <w:szCs w:val="28"/>
        </w:rPr>
        <w:t>.</w:t>
      </w:r>
    </w:p>
    <w:p w:rsidR="00B23542" w:rsidRPr="00110E30" w:rsidRDefault="00173F56" w:rsidP="00B23542">
      <w:pPr>
        <w:spacing w:after="0" w:line="240" w:lineRule="auto"/>
        <w:ind w:firstLine="709"/>
        <w:jc w:val="both"/>
        <w:rPr>
          <w:rFonts w:ascii="Times New Roman" w:eastAsia="Times New Roman" w:hAnsi="Times New Roman" w:cs="Times New Roman"/>
          <w:sz w:val="28"/>
          <w:szCs w:val="28"/>
          <w:lang w:eastAsia="ru-RU"/>
        </w:rPr>
      </w:pPr>
      <w:r w:rsidRPr="00110E30">
        <w:rPr>
          <w:rFonts w:ascii="Times New Roman" w:eastAsia="Times New Roman" w:hAnsi="Times New Roman" w:cs="Times New Roman"/>
          <w:sz w:val="28"/>
          <w:szCs w:val="28"/>
          <w:lang w:eastAsia="ru-RU"/>
        </w:rPr>
        <w:lastRenderedPageBreak/>
        <w:t>4</w:t>
      </w:r>
      <w:r w:rsidR="00B23542" w:rsidRPr="00110E30">
        <w:rPr>
          <w:rFonts w:ascii="Times New Roman" w:eastAsia="Times New Roman" w:hAnsi="Times New Roman" w:cs="Times New Roman"/>
          <w:sz w:val="28"/>
          <w:szCs w:val="28"/>
          <w:lang w:eastAsia="ru-RU"/>
        </w:rPr>
        <w:t xml:space="preserve">. </w:t>
      </w:r>
      <w:r w:rsidR="00431185" w:rsidRPr="00110E30">
        <w:rPr>
          <w:rFonts w:ascii="Times New Roman" w:eastAsia="Times New Roman" w:hAnsi="Times New Roman" w:cs="Times New Roman"/>
          <w:sz w:val="28"/>
          <w:szCs w:val="28"/>
          <w:lang w:eastAsia="ru-RU"/>
        </w:rPr>
        <w:t xml:space="preserve">Признать утратившим силу решение Совета народных депутатов Пригородного сельского поселения </w:t>
      </w:r>
      <w:r w:rsidR="00431185" w:rsidRPr="00110E30">
        <w:rPr>
          <w:rFonts w:ascii="Times New Roman" w:eastAsia="Times New Roman" w:hAnsi="Times New Roman" w:cs="Times New Roman"/>
          <w:color w:val="000000" w:themeColor="text1"/>
          <w:sz w:val="28"/>
          <w:szCs w:val="28"/>
          <w:lang w:eastAsia="ru-RU"/>
        </w:rPr>
        <w:t xml:space="preserve">от </w:t>
      </w:r>
      <w:r w:rsidR="00E97152" w:rsidRPr="00110E30">
        <w:rPr>
          <w:rFonts w:ascii="Times New Roman" w:eastAsia="Times New Roman" w:hAnsi="Times New Roman" w:cs="Times New Roman"/>
          <w:color w:val="000000" w:themeColor="text1"/>
          <w:sz w:val="28"/>
          <w:szCs w:val="28"/>
          <w:lang w:eastAsia="ru-RU"/>
        </w:rPr>
        <w:t>28.02.2020</w:t>
      </w:r>
      <w:r w:rsidR="00431185" w:rsidRPr="00110E30">
        <w:rPr>
          <w:rFonts w:ascii="Times New Roman" w:eastAsia="Times New Roman" w:hAnsi="Times New Roman" w:cs="Times New Roman"/>
          <w:color w:val="000000" w:themeColor="text1"/>
          <w:sz w:val="28"/>
          <w:szCs w:val="28"/>
          <w:lang w:eastAsia="ru-RU"/>
        </w:rPr>
        <w:t xml:space="preserve"> г. № </w:t>
      </w:r>
      <w:r w:rsidR="00E97152" w:rsidRPr="00110E30">
        <w:rPr>
          <w:rFonts w:ascii="Times New Roman" w:eastAsia="Times New Roman" w:hAnsi="Times New Roman" w:cs="Times New Roman"/>
          <w:color w:val="000000" w:themeColor="text1"/>
          <w:sz w:val="28"/>
          <w:szCs w:val="28"/>
          <w:lang w:eastAsia="ru-RU"/>
        </w:rPr>
        <w:t>208</w:t>
      </w:r>
      <w:r w:rsidR="00431185" w:rsidRPr="00110E30">
        <w:rPr>
          <w:rFonts w:ascii="Times New Roman" w:eastAsia="Times New Roman" w:hAnsi="Times New Roman" w:cs="Times New Roman"/>
          <w:color w:val="000000" w:themeColor="text1"/>
          <w:sz w:val="28"/>
          <w:szCs w:val="28"/>
          <w:lang w:eastAsia="ru-RU"/>
        </w:rPr>
        <w:t xml:space="preserve"> «О плате за наем жилого помещения».</w:t>
      </w:r>
    </w:p>
    <w:p w:rsidR="00AF5BCF" w:rsidRPr="00110E30" w:rsidRDefault="00256576" w:rsidP="00AF5BCF">
      <w:pPr>
        <w:spacing w:after="0" w:line="240" w:lineRule="auto"/>
        <w:ind w:firstLine="709"/>
        <w:jc w:val="both"/>
        <w:rPr>
          <w:rFonts w:ascii="Times New Roman" w:eastAsia="Times New Roman" w:hAnsi="Times New Roman" w:cs="Times New Roman"/>
          <w:sz w:val="28"/>
          <w:szCs w:val="28"/>
          <w:lang w:eastAsia="ru-RU"/>
        </w:rPr>
      </w:pPr>
      <w:r w:rsidRPr="00110E30">
        <w:rPr>
          <w:rFonts w:ascii="Times New Roman" w:eastAsia="Times New Roman" w:hAnsi="Times New Roman" w:cs="Times New Roman"/>
          <w:sz w:val="28"/>
          <w:szCs w:val="28"/>
          <w:lang w:eastAsia="ru-RU"/>
        </w:rPr>
        <w:t>5</w:t>
      </w:r>
      <w:r w:rsidR="004D6E8D" w:rsidRPr="00110E30">
        <w:rPr>
          <w:rFonts w:ascii="Times New Roman" w:eastAsia="Times New Roman" w:hAnsi="Times New Roman" w:cs="Times New Roman"/>
          <w:sz w:val="28"/>
          <w:szCs w:val="28"/>
          <w:lang w:eastAsia="ru-RU"/>
        </w:rPr>
        <w:t xml:space="preserve">. </w:t>
      </w:r>
      <w:r w:rsidR="00F0627B" w:rsidRPr="00110E30">
        <w:rPr>
          <w:rFonts w:ascii="Times New Roman" w:eastAsia="Times New Roman" w:hAnsi="Times New Roman" w:cs="Times New Roman"/>
          <w:sz w:val="28"/>
          <w:szCs w:val="28"/>
          <w:lang w:eastAsia="ru-RU"/>
        </w:rPr>
        <w:t xml:space="preserve">Опубликовать настоящее решение в </w:t>
      </w:r>
      <w:r w:rsidR="007614C5" w:rsidRPr="00110E30">
        <w:rPr>
          <w:rFonts w:ascii="Times New Roman" w:eastAsia="Times New Roman" w:hAnsi="Times New Roman" w:cs="Times New Roman"/>
          <w:sz w:val="28"/>
          <w:szCs w:val="28"/>
          <w:lang w:eastAsia="ru-RU"/>
        </w:rPr>
        <w:t>Вестник</w:t>
      </w:r>
      <w:r w:rsidR="00F0627B" w:rsidRPr="00110E30">
        <w:rPr>
          <w:rFonts w:ascii="Times New Roman" w:eastAsia="Times New Roman" w:hAnsi="Times New Roman" w:cs="Times New Roman"/>
          <w:sz w:val="28"/>
          <w:szCs w:val="28"/>
          <w:lang w:eastAsia="ru-RU"/>
        </w:rPr>
        <w:t>е</w:t>
      </w:r>
      <w:r w:rsidR="007614C5" w:rsidRPr="00110E30">
        <w:rPr>
          <w:rFonts w:ascii="Times New Roman" w:eastAsia="Times New Roman" w:hAnsi="Times New Roman" w:cs="Times New Roman"/>
          <w:sz w:val="28"/>
          <w:szCs w:val="28"/>
          <w:lang w:eastAsia="ru-RU"/>
        </w:rPr>
        <w:t xml:space="preserve"> муниципальных правовых актов </w:t>
      </w:r>
      <w:r w:rsidR="00AF5BCF" w:rsidRPr="00110E30">
        <w:rPr>
          <w:rFonts w:ascii="Times New Roman" w:eastAsia="Times New Roman" w:hAnsi="Times New Roman" w:cs="Times New Roman"/>
          <w:sz w:val="28"/>
          <w:szCs w:val="28"/>
          <w:lang w:eastAsia="ru-RU"/>
        </w:rPr>
        <w:t>Пригородного сельского поселения Калачеевского муниципального района Воронежской области</w:t>
      </w:r>
      <w:r w:rsidR="00F0627B" w:rsidRPr="00110E30">
        <w:rPr>
          <w:rFonts w:ascii="Times New Roman" w:eastAsia="Times New Roman" w:hAnsi="Times New Roman" w:cs="Times New Roman"/>
          <w:sz w:val="28"/>
          <w:szCs w:val="28"/>
          <w:lang w:eastAsia="ru-RU"/>
        </w:rPr>
        <w:t xml:space="preserve"> и </w:t>
      </w:r>
      <w:r w:rsidR="007614C5" w:rsidRPr="00110E30">
        <w:rPr>
          <w:rFonts w:ascii="Times New Roman" w:eastAsia="Times New Roman" w:hAnsi="Times New Roman" w:cs="Times New Roman"/>
          <w:sz w:val="28"/>
          <w:szCs w:val="28"/>
          <w:lang w:eastAsia="ru-RU"/>
        </w:rPr>
        <w:t xml:space="preserve">разместить на </w:t>
      </w:r>
      <w:r w:rsidR="00F0627B" w:rsidRPr="00110E30">
        <w:rPr>
          <w:rFonts w:ascii="Times New Roman" w:eastAsia="Times New Roman" w:hAnsi="Times New Roman" w:cs="Times New Roman"/>
          <w:sz w:val="28"/>
          <w:szCs w:val="28"/>
          <w:lang w:eastAsia="ru-RU"/>
        </w:rPr>
        <w:t xml:space="preserve">официальном сайте администрации </w:t>
      </w:r>
      <w:r w:rsidR="00AF5BCF" w:rsidRPr="00110E30">
        <w:rPr>
          <w:rFonts w:ascii="Times New Roman" w:eastAsia="Times New Roman" w:hAnsi="Times New Roman" w:cs="Times New Roman"/>
          <w:sz w:val="28"/>
          <w:szCs w:val="28"/>
          <w:lang w:eastAsia="ru-RU"/>
        </w:rPr>
        <w:t>Пригородного сельского поселения Калачеевского муниципального района Воронежской области</w:t>
      </w:r>
      <w:r w:rsidR="00F0627B" w:rsidRPr="00110E30">
        <w:rPr>
          <w:rFonts w:ascii="Times New Roman" w:eastAsia="Times New Roman" w:hAnsi="Times New Roman" w:cs="Times New Roman"/>
          <w:sz w:val="28"/>
          <w:szCs w:val="28"/>
          <w:lang w:eastAsia="ru-RU"/>
        </w:rPr>
        <w:t>.</w:t>
      </w:r>
    </w:p>
    <w:p w:rsidR="00256576" w:rsidRPr="00110E30" w:rsidRDefault="00256576" w:rsidP="00256576">
      <w:pPr>
        <w:spacing w:after="0" w:line="240" w:lineRule="auto"/>
        <w:ind w:firstLine="709"/>
        <w:jc w:val="both"/>
        <w:rPr>
          <w:rFonts w:ascii="Times New Roman" w:eastAsia="Times New Roman" w:hAnsi="Times New Roman" w:cs="Times New Roman"/>
          <w:sz w:val="28"/>
          <w:szCs w:val="28"/>
          <w:lang w:eastAsia="ru-RU"/>
        </w:rPr>
      </w:pPr>
      <w:r w:rsidRPr="00110E30">
        <w:rPr>
          <w:rFonts w:ascii="Times New Roman" w:eastAsia="Times New Roman" w:hAnsi="Times New Roman" w:cs="Times New Roman"/>
          <w:sz w:val="28"/>
          <w:szCs w:val="28"/>
          <w:lang w:eastAsia="ru-RU"/>
        </w:rPr>
        <w:t>6. Настоящее решение вступает в силу с 01.01.2022 года.</w:t>
      </w:r>
    </w:p>
    <w:p w:rsidR="00C37E22" w:rsidRPr="00110E30" w:rsidRDefault="00256576" w:rsidP="00AF5BCF">
      <w:pPr>
        <w:spacing w:after="0" w:line="240" w:lineRule="auto"/>
        <w:ind w:firstLine="709"/>
        <w:jc w:val="both"/>
        <w:rPr>
          <w:rFonts w:ascii="Times New Roman" w:eastAsia="Times New Roman" w:hAnsi="Times New Roman" w:cs="Times New Roman"/>
          <w:sz w:val="28"/>
          <w:szCs w:val="28"/>
          <w:lang w:eastAsia="ru-RU"/>
        </w:rPr>
      </w:pPr>
      <w:r w:rsidRPr="00110E30">
        <w:rPr>
          <w:rFonts w:ascii="Times New Roman" w:eastAsia="Times New Roman" w:hAnsi="Times New Roman" w:cs="Times New Roman"/>
          <w:sz w:val="28"/>
          <w:szCs w:val="28"/>
          <w:lang w:eastAsia="ru-RU"/>
        </w:rPr>
        <w:t>7</w:t>
      </w:r>
      <w:r w:rsidR="00C37E22" w:rsidRPr="00110E30">
        <w:rPr>
          <w:rFonts w:ascii="Times New Roman" w:eastAsia="Times New Roman" w:hAnsi="Times New Roman" w:cs="Times New Roman"/>
          <w:sz w:val="28"/>
          <w:szCs w:val="28"/>
          <w:lang w:eastAsia="ru-RU"/>
        </w:rPr>
        <w:t xml:space="preserve">. </w:t>
      </w:r>
      <w:proofErr w:type="gramStart"/>
      <w:r w:rsidR="00C37E22" w:rsidRPr="00110E30">
        <w:rPr>
          <w:rFonts w:ascii="Times New Roman" w:eastAsia="Times New Roman" w:hAnsi="Times New Roman" w:cs="Times New Roman"/>
          <w:sz w:val="28"/>
          <w:szCs w:val="28"/>
          <w:lang w:eastAsia="ru-RU"/>
        </w:rPr>
        <w:t>Контроль за</w:t>
      </w:r>
      <w:proofErr w:type="gramEnd"/>
      <w:r w:rsidR="00C37E22" w:rsidRPr="00110E30">
        <w:rPr>
          <w:rFonts w:ascii="Times New Roman" w:eastAsia="Times New Roman" w:hAnsi="Times New Roman" w:cs="Times New Roman"/>
          <w:sz w:val="28"/>
          <w:szCs w:val="28"/>
          <w:lang w:eastAsia="ru-RU"/>
        </w:rPr>
        <w:t xml:space="preserve"> исполнением настоящего решения возложить на </w:t>
      </w:r>
      <w:r w:rsidR="00431185" w:rsidRPr="00110E30">
        <w:rPr>
          <w:rFonts w:ascii="Times New Roman" w:eastAsia="Times New Roman" w:hAnsi="Times New Roman" w:cs="Times New Roman"/>
          <w:sz w:val="28"/>
          <w:szCs w:val="28"/>
          <w:lang w:eastAsia="ru-RU"/>
        </w:rPr>
        <w:t>постоянную депутатскую комиссию по бюджету и управлению муниципальной собственностью.</w:t>
      </w:r>
    </w:p>
    <w:p w:rsidR="00256576" w:rsidRPr="00E22956" w:rsidRDefault="00256576" w:rsidP="00AF5BCF">
      <w:pPr>
        <w:spacing w:after="0" w:line="240" w:lineRule="auto"/>
        <w:ind w:firstLine="709"/>
        <w:jc w:val="both"/>
        <w:rPr>
          <w:rFonts w:ascii="Arial" w:eastAsia="Times New Roman" w:hAnsi="Arial" w:cs="Arial"/>
          <w:sz w:val="26"/>
          <w:szCs w:val="26"/>
          <w:lang w:eastAsia="ru-RU"/>
        </w:rPr>
      </w:pPr>
    </w:p>
    <w:p w:rsidR="00C37E22" w:rsidRPr="00E22956" w:rsidRDefault="00C37E22" w:rsidP="00110E30">
      <w:pPr>
        <w:spacing w:after="0" w:line="240" w:lineRule="auto"/>
        <w:jc w:val="both"/>
        <w:rPr>
          <w:rFonts w:ascii="Arial" w:eastAsia="Times New Roman" w:hAnsi="Arial" w:cs="Arial"/>
          <w:sz w:val="26"/>
          <w:szCs w:val="26"/>
          <w:lang w:eastAsia="ru-RU"/>
        </w:rPr>
      </w:pPr>
    </w:p>
    <w:p w:rsidR="002F7BE3" w:rsidRPr="00110E30" w:rsidRDefault="002F7BE3" w:rsidP="00C37E22">
      <w:pPr>
        <w:spacing w:after="0" w:line="240" w:lineRule="auto"/>
        <w:jc w:val="both"/>
        <w:rPr>
          <w:rFonts w:ascii="Times New Roman" w:eastAsia="Times New Roman" w:hAnsi="Times New Roman" w:cs="Times New Roman"/>
          <w:b/>
          <w:sz w:val="28"/>
          <w:szCs w:val="28"/>
          <w:lang w:eastAsia="ru-RU"/>
        </w:rPr>
      </w:pPr>
      <w:r w:rsidRPr="00110E30">
        <w:rPr>
          <w:rFonts w:ascii="Times New Roman" w:eastAsia="Times New Roman" w:hAnsi="Times New Roman" w:cs="Times New Roman"/>
          <w:b/>
          <w:sz w:val="28"/>
          <w:szCs w:val="28"/>
          <w:lang w:eastAsia="ru-RU"/>
        </w:rPr>
        <w:t xml:space="preserve">Временно </w:t>
      </w:r>
      <w:proofErr w:type="gramStart"/>
      <w:r w:rsidRPr="00110E30">
        <w:rPr>
          <w:rFonts w:ascii="Times New Roman" w:eastAsia="Times New Roman" w:hAnsi="Times New Roman" w:cs="Times New Roman"/>
          <w:b/>
          <w:sz w:val="28"/>
          <w:szCs w:val="28"/>
          <w:lang w:eastAsia="ru-RU"/>
        </w:rPr>
        <w:t>исполняющий</w:t>
      </w:r>
      <w:proofErr w:type="gramEnd"/>
      <w:r w:rsidRPr="00110E30">
        <w:rPr>
          <w:rFonts w:ascii="Times New Roman" w:eastAsia="Times New Roman" w:hAnsi="Times New Roman" w:cs="Times New Roman"/>
          <w:b/>
          <w:sz w:val="28"/>
          <w:szCs w:val="28"/>
          <w:lang w:eastAsia="ru-RU"/>
        </w:rPr>
        <w:t xml:space="preserve"> обязанности г</w:t>
      </w:r>
      <w:r w:rsidR="00D21BC5" w:rsidRPr="00110E30">
        <w:rPr>
          <w:rFonts w:ascii="Times New Roman" w:eastAsia="Times New Roman" w:hAnsi="Times New Roman" w:cs="Times New Roman"/>
          <w:b/>
          <w:sz w:val="28"/>
          <w:szCs w:val="28"/>
          <w:lang w:eastAsia="ru-RU"/>
        </w:rPr>
        <w:t>лав</w:t>
      </w:r>
      <w:r w:rsidRPr="00110E30">
        <w:rPr>
          <w:rFonts w:ascii="Times New Roman" w:eastAsia="Times New Roman" w:hAnsi="Times New Roman" w:cs="Times New Roman"/>
          <w:b/>
          <w:sz w:val="28"/>
          <w:szCs w:val="28"/>
          <w:lang w:eastAsia="ru-RU"/>
        </w:rPr>
        <w:t>ы</w:t>
      </w:r>
      <w:r w:rsidR="00D21BC5" w:rsidRPr="00110E30">
        <w:rPr>
          <w:rFonts w:ascii="Times New Roman" w:eastAsia="Times New Roman" w:hAnsi="Times New Roman" w:cs="Times New Roman"/>
          <w:b/>
          <w:sz w:val="28"/>
          <w:szCs w:val="28"/>
          <w:lang w:eastAsia="ru-RU"/>
        </w:rPr>
        <w:t xml:space="preserve"> </w:t>
      </w:r>
    </w:p>
    <w:p w:rsidR="00C37E22" w:rsidRPr="00110E30" w:rsidRDefault="00D21BC5" w:rsidP="002F7BE3">
      <w:pPr>
        <w:tabs>
          <w:tab w:val="left" w:pos="7350"/>
        </w:tabs>
        <w:spacing w:after="0" w:line="240" w:lineRule="auto"/>
        <w:jc w:val="both"/>
        <w:rPr>
          <w:rFonts w:ascii="Times New Roman" w:eastAsia="Times New Roman" w:hAnsi="Times New Roman" w:cs="Times New Roman"/>
          <w:b/>
          <w:sz w:val="28"/>
          <w:szCs w:val="28"/>
          <w:lang w:eastAsia="ru-RU"/>
        </w:rPr>
      </w:pPr>
      <w:r w:rsidRPr="00110E30">
        <w:rPr>
          <w:rFonts w:ascii="Times New Roman" w:eastAsia="Times New Roman" w:hAnsi="Times New Roman" w:cs="Times New Roman"/>
          <w:b/>
          <w:sz w:val="28"/>
          <w:szCs w:val="28"/>
          <w:lang w:eastAsia="ru-RU"/>
        </w:rPr>
        <w:t>Пригородного сельского</w:t>
      </w:r>
      <w:r w:rsidR="002F7BE3" w:rsidRPr="00110E30">
        <w:rPr>
          <w:rFonts w:ascii="Times New Roman" w:eastAsia="Times New Roman" w:hAnsi="Times New Roman" w:cs="Times New Roman"/>
          <w:b/>
          <w:sz w:val="28"/>
          <w:szCs w:val="28"/>
          <w:lang w:eastAsia="ru-RU"/>
        </w:rPr>
        <w:t xml:space="preserve"> поселения                                  </w:t>
      </w:r>
      <w:proofErr w:type="spellStart"/>
      <w:r w:rsidR="002F7BE3" w:rsidRPr="00110E30">
        <w:rPr>
          <w:rFonts w:ascii="Times New Roman" w:eastAsia="Times New Roman" w:hAnsi="Times New Roman" w:cs="Times New Roman"/>
          <w:b/>
          <w:sz w:val="28"/>
          <w:szCs w:val="28"/>
          <w:lang w:eastAsia="ru-RU"/>
        </w:rPr>
        <w:t>Г.Н.Камышанова</w:t>
      </w:r>
      <w:proofErr w:type="spellEnd"/>
    </w:p>
    <w:p w:rsidR="00431185" w:rsidRDefault="00431185" w:rsidP="00C37E22">
      <w:pPr>
        <w:spacing w:after="0" w:line="240" w:lineRule="auto"/>
        <w:jc w:val="both"/>
        <w:rPr>
          <w:rFonts w:ascii="Arial" w:eastAsia="Times New Roman" w:hAnsi="Arial" w:cs="Arial"/>
          <w:b/>
          <w:sz w:val="26"/>
          <w:szCs w:val="26"/>
          <w:lang w:eastAsia="ru-RU"/>
        </w:rPr>
      </w:pPr>
    </w:p>
    <w:p w:rsidR="00E22956" w:rsidRDefault="00E22956" w:rsidP="00C37E22">
      <w:pPr>
        <w:spacing w:after="0" w:line="240" w:lineRule="auto"/>
        <w:jc w:val="both"/>
        <w:rPr>
          <w:rFonts w:ascii="Arial" w:eastAsia="Times New Roman" w:hAnsi="Arial" w:cs="Arial"/>
          <w:b/>
          <w:sz w:val="26"/>
          <w:szCs w:val="26"/>
          <w:lang w:eastAsia="ru-RU"/>
        </w:rPr>
      </w:pPr>
    </w:p>
    <w:p w:rsidR="00E22956" w:rsidRDefault="00E22956" w:rsidP="00C37E22">
      <w:pPr>
        <w:spacing w:after="0" w:line="240" w:lineRule="auto"/>
        <w:jc w:val="both"/>
        <w:rPr>
          <w:rFonts w:ascii="Arial" w:eastAsia="Times New Roman" w:hAnsi="Arial" w:cs="Arial"/>
          <w:b/>
          <w:sz w:val="26"/>
          <w:szCs w:val="26"/>
          <w:lang w:eastAsia="ru-RU"/>
        </w:rPr>
      </w:pPr>
    </w:p>
    <w:p w:rsidR="00E22956" w:rsidRDefault="00E22956" w:rsidP="00C37E22">
      <w:pPr>
        <w:spacing w:after="0" w:line="240" w:lineRule="auto"/>
        <w:jc w:val="both"/>
        <w:rPr>
          <w:rFonts w:ascii="Arial" w:eastAsia="Times New Roman" w:hAnsi="Arial" w:cs="Arial"/>
          <w:b/>
          <w:sz w:val="26"/>
          <w:szCs w:val="26"/>
          <w:lang w:eastAsia="ru-RU"/>
        </w:rPr>
      </w:pPr>
    </w:p>
    <w:p w:rsidR="00E22956" w:rsidRDefault="00E22956" w:rsidP="00C37E22">
      <w:pPr>
        <w:spacing w:after="0" w:line="240" w:lineRule="auto"/>
        <w:jc w:val="both"/>
        <w:rPr>
          <w:rFonts w:ascii="Arial" w:eastAsia="Times New Roman" w:hAnsi="Arial" w:cs="Arial"/>
          <w:b/>
          <w:sz w:val="26"/>
          <w:szCs w:val="26"/>
          <w:lang w:eastAsia="ru-RU"/>
        </w:rPr>
      </w:pPr>
    </w:p>
    <w:p w:rsidR="00E22956" w:rsidRDefault="00E22956" w:rsidP="00C37E22">
      <w:pPr>
        <w:spacing w:after="0" w:line="240" w:lineRule="auto"/>
        <w:jc w:val="both"/>
        <w:rPr>
          <w:rFonts w:ascii="Arial" w:eastAsia="Times New Roman" w:hAnsi="Arial" w:cs="Arial"/>
          <w:b/>
          <w:sz w:val="26"/>
          <w:szCs w:val="26"/>
          <w:lang w:eastAsia="ru-RU"/>
        </w:rPr>
      </w:pPr>
    </w:p>
    <w:p w:rsidR="00E22956" w:rsidRDefault="00E22956" w:rsidP="00C37E22">
      <w:pPr>
        <w:spacing w:after="0" w:line="240" w:lineRule="auto"/>
        <w:jc w:val="both"/>
        <w:rPr>
          <w:rFonts w:ascii="Arial" w:eastAsia="Times New Roman" w:hAnsi="Arial" w:cs="Arial"/>
          <w:b/>
          <w:sz w:val="26"/>
          <w:szCs w:val="26"/>
          <w:lang w:eastAsia="ru-RU"/>
        </w:rPr>
      </w:pPr>
    </w:p>
    <w:p w:rsidR="00E22956" w:rsidRDefault="00E22956" w:rsidP="00C37E22">
      <w:pPr>
        <w:spacing w:after="0" w:line="240" w:lineRule="auto"/>
        <w:jc w:val="both"/>
        <w:rPr>
          <w:rFonts w:ascii="Arial" w:eastAsia="Times New Roman" w:hAnsi="Arial" w:cs="Arial"/>
          <w:b/>
          <w:sz w:val="26"/>
          <w:szCs w:val="26"/>
          <w:lang w:eastAsia="ru-RU"/>
        </w:rPr>
      </w:pPr>
    </w:p>
    <w:p w:rsidR="00E22956" w:rsidRDefault="00E22956" w:rsidP="00C37E22">
      <w:pPr>
        <w:spacing w:after="0" w:line="240" w:lineRule="auto"/>
        <w:jc w:val="both"/>
        <w:rPr>
          <w:rFonts w:ascii="Arial" w:eastAsia="Times New Roman" w:hAnsi="Arial" w:cs="Arial"/>
          <w:b/>
          <w:sz w:val="26"/>
          <w:szCs w:val="26"/>
          <w:lang w:eastAsia="ru-RU"/>
        </w:rPr>
      </w:pPr>
    </w:p>
    <w:p w:rsidR="00E22956" w:rsidRDefault="00E22956" w:rsidP="00C37E22">
      <w:pPr>
        <w:spacing w:after="0" w:line="240" w:lineRule="auto"/>
        <w:jc w:val="both"/>
        <w:rPr>
          <w:rFonts w:ascii="Arial" w:eastAsia="Times New Roman" w:hAnsi="Arial" w:cs="Arial"/>
          <w:b/>
          <w:sz w:val="26"/>
          <w:szCs w:val="26"/>
          <w:lang w:eastAsia="ru-RU"/>
        </w:rPr>
      </w:pPr>
    </w:p>
    <w:p w:rsidR="00E22956" w:rsidRDefault="00E22956" w:rsidP="00C37E22">
      <w:pPr>
        <w:spacing w:after="0" w:line="240" w:lineRule="auto"/>
        <w:jc w:val="both"/>
        <w:rPr>
          <w:rFonts w:ascii="Arial" w:eastAsia="Times New Roman" w:hAnsi="Arial" w:cs="Arial"/>
          <w:b/>
          <w:sz w:val="26"/>
          <w:szCs w:val="26"/>
          <w:lang w:eastAsia="ru-RU"/>
        </w:rPr>
      </w:pPr>
    </w:p>
    <w:p w:rsidR="00E22956" w:rsidRDefault="00E22956" w:rsidP="00C37E22">
      <w:pPr>
        <w:spacing w:after="0" w:line="240" w:lineRule="auto"/>
        <w:jc w:val="both"/>
        <w:rPr>
          <w:rFonts w:ascii="Arial" w:eastAsia="Times New Roman" w:hAnsi="Arial" w:cs="Arial"/>
          <w:b/>
          <w:sz w:val="26"/>
          <w:szCs w:val="26"/>
          <w:lang w:eastAsia="ru-RU"/>
        </w:rPr>
      </w:pPr>
    </w:p>
    <w:p w:rsidR="00E22956" w:rsidRDefault="00E22956" w:rsidP="00C37E22">
      <w:pPr>
        <w:spacing w:after="0" w:line="240" w:lineRule="auto"/>
        <w:jc w:val="both"/>
        <w:rPr>
          <w:rFonts w:ascii="Arial" w:eastAsia="Times New Roman" w:hAnsi="Arial" w:cs="Arial"/>
          <w:b/>
          <w:sz w:val="26"/>
          <w:szCs w:val="26"/>
          <w:lang w:eastAsia="ru-RU"/>
        </w:rPr>
      </w:pPr>
    </w:p>
    <w:p w:rsidR="00E22956" w:rsidRDefault="00E22956" w:rsidP="00C37E22">
      <w:pPr>
        <w:spacing w:after="0" w:line="240" w:lineRule="auto"/>
        <w:jc w:val="both"/>
        <w:rPr>
          <w:rFonts w:ascii="Arial" w:eastAsia="Times New Roman" w:hAnsi="Arial" w:cs="Arial"/>
          <w:b/>
          <w:sz w:val="26"/>
          <w:szCs w:val="26"/>
          <w:lang w:eastAsia="ru-RU"/>
        </w:rPr>
      </w:pPr>
    </w:p>
    <w:p w:rsidR="00E22956" w:rsidRDefault="00E22956" w:rsidP="00C37E22">
      <w:pPr>
        <w:spacing w:after="0" w:line="240" w:lineRule="auto"/>
        <w:jc w:val="both"/>
        <w:rPr>
          <w:rFonts w:ascii="Arial" w:eastAsia="Times New Roman" w:hAnsi="Arial" w:cs="Arial"/>
          <w:b/>
          <w:sz w:val="26"/>
          <w:szCs w:val="26"/>
          <w:lang w:eastAsia="ru-RU"/>
        </w:rPr>
      </w:pPr>
    </w:p>
    <w:p w:rsidR="00E22956" w:rsidRDefault="00E22956" w:rsidP="00C37E22">
      <w:pPr>
        <w:spacing w:after="0" w:line="240" w:lineRule="auto"/>
        <w:jc w:val="both"/>
        <w:rPr>
          <w:rFonts w:ascii="Arial" w:eastAsia="Times New Roman" w:hAnsi="Arial" w:cs="Arial"/>
          <w:b/>
          <w:sz w:val="26"/>
          <w:szCs w:val="26"/>
          <w:lang w:eastAsia="ru-RU"/>
        </w:rPr>
      </w:pPr>
    </w:p>
    <w:p w:rsidR="00E22956" w:rsidRDefault="00E22956" w:rsidP="00C37E22">
      <w:pPr>
        <w:spacing w:after="0" w:line="240" w:lineRule="auto"/>
        <w:jc w:val="both"/>
        <w:rPr>
          <w:rFonts w:ascii="Arial" w:eastAsia="Times New Roman" w:hAnsi="Arial" w:cs="Arial"/>
          <w:b/>
          <w:sz w:val="26"/>
          <w:szCs w:val="26"/>
          <w:lang w:eastAsia="ru-RU"/>
        </w:rPr>
      </w:pPr>
    </w:p>
    <w:p w:rsidR="00E22956" w:rsidRDefault="00E22956" w:rsidP="00C37E22">
      <w:pPr>
        <w:spacing w:after="0" w:line="240" w:lineRule="auto"/>
        <w:jc w:val="both"/>
        <w:rPr>
          <w:rFonts w:ascii="Arial" w:eastAsia="Times New Roman" w:hAnsi="Arial" w:cs="Arial"/>
          <w:b/>
          <w:sz w:val="26"/>
          <w:szCs w:val="26"/>
          <w:lang w:eastAsia="ru-RU"/>
        </w:rPr>
      </w:pPr>
    </w:p>
    <w:p w:rsidR="00E22956" w:rsidRDefault="00E22956" w:rsidP="00C37E22">
      <w:pPr>
        <w:spacing w:after="0" w:line="240" w:lineRule="auto"/>
        <w:jc w:val="both"/>
        <w:rPr>
          <w:rFonts w:ascii="Arial" w:eastAsia="Times New Roman" w:hAnsi="Arial" w:cs="Arial"/>
          <w:b/>
          <w:sz w:val="26"/>
          <w:szCs w:val="26"/>
          <w:lang w:eastAsia="ru-RU"/>
        </w:rPr>
      </w:pPr>
    </w:p>
    <w:p w:rsidR="00E22956" w:rsidRDefault="00E22956" w:rsidP="00C37E22">
      <w:pPr>
        <w:spacing w:after="0" w:line="240" w:lineRule="auto"/>
        <w:jc w:val="both"/>
        <w:rPr>
          <w:rFonts w:ascii="Arial" w:eastAsia="Times New Roman" w:hAnsi="Arial" w:cs="Arial"/>
          <w:b/>
          <w:sz w:val="26"/>
          <w:szCs w:val="26"/>
          <w:lang w:eastAsia="ru-RU"/>
        </w:rPr>
      </w:pPr>
    </w:p>
    <w:p w:rsidR="00E22956" w:rsidRDefault="00E22956" w:rsidP="00C37E22">
      <w:pPr>
        <w:spacing w:after="0" w:line="240" w:lineRule="auto"/>
        <w:jc w:val="both"/>
        <w:rPr>
          <w:rFonts w:ascii="Arial" w:eastAsia="Times New Roman" w:hAnsi="Arial" w:cs="Arial"/>
          <w:b/>
          <w:sz w:val="26"/>
          <w:szCs w:val="26"/>
          <w:lang w:eastAsia="ru-RU"/>
        </w:rPr>
      </w:pPr>
    </w:p>
    <w:p w:rsidR="00E22956" w:rsidRDefault="00E22956" w:rsidP="00C37E22">
      <w:pPr>
        <w:spacing w:after="0" w:line="240" w:lineRule="auto"/>
        <w:jc w:val="both"/>
        <w:rPr>
          <w:rFonts w:ascii="Arial" w:eastAsia="Times New Roman" w:hAnsi="Arial" w:cs="Arial"/>
          <w:b/>
          <w:sz w:val="26"/>
          <w:szCs w:val="26"/>
          <w:lang w:eastAsia="ru-RU"/>
        </w:rPr>
      </w:pPr>
    </w:p>
    <w:p w:rsidR="00E22956" w:rsidRDefault="00E22956" w:rsidP="00C37E22">
      <w:pPr>
        <w:spacing w:after="0" w:line="240" w:lineRule="auto"/>
        <w:jc w:val="both"/>
        <w:rPr>
          <w:rFonts w:ascii="Arial" w:eastAsia="Times New Roman" w:hAnsi="Arial" w:cs="Arial"/>
          <w:b/>
          <w:sz w:val="26"/>
          <w:szCs w:val="26"/>
          <w:lang w:eastAsia="ru-RU"/>
        </w:rPr>
      </w:pPr>
    </w:p>
    <w:p w:rsidR="00E22956" w:rsidRDefault="00E22956" w:rsidP="00C37E22">
      <w:pPr>
        <w:spacing w:after="0" w:line="240" w:lineRule="auto"/>
        <w:jc w:val="both"/>
        <w:rPr>
          <w:rFonts w:ascii="Arial" w:eastAsia="Times New Roman" w:hAnsi="Arial" w:cs="Arial"/>
          <w:b/>
          <w:sz w:val="26"/>
          <w:szCs w:val="26"/>
          <w:lang w:eastAsia="ru-RU"/>
        </w:rPr>
      </w:pPr>
    </w:p>
    <w:p w:rsidR="00E22956" w:rsidRDefault="00E22956" w:rsidP="00C37E22">
      <w:pPr>
        <w:spacing w:after="0" w:line="240" w:lineRule="auto"/>
        <w:jc w:val="both"/>
        <w:rPr>
          <w:rFonts w:ascii="Arial" w:eastAsia="Times New Roman" w:hAnsi="Arial" w:cs="Arial"/>
          <w:b/>
          <w:sz w:val="26"/>
          <w:szCs w:val="26"/>
          <w:lang w:eastAsia="ru-RU"/>
        </w:rPr>
      </w:pPr>
    </w:p>
    <w:p w:rsidR="00E22956" w:rsidRDefault="00E22956" w:rsidP="00C37E22">
      <w:pPr>
        <w:spacing w:after="0" w:line="240" w:lineRule="auto"/>
        <w:jc w:val="both"/>
        <w:rPr>
          <w:rFonts w:ascii="Arial" w:eastAsia="Times New Roman" w:hAnsi="Arial" w:cs="Arial"/>
          <w:b/>
          <w:sz w:val="26"/>
          <w:szCs w:val="26"/>
          <w:lang w:eastAsia="ru-RU"/>
        </w:rPr>
      </w:pPr>
    </w:p>
    <w:p w:rsidR="00E22956" w:rsidRDefault="00E22956" w:rsidP="00C37E22">
      <w:pPr>
        <w:spacing w:after="0" w:line="240" w:lineRule="auto"/>
        <w:jc w:val="both"/>
        <w:rPr>
          <w:rFonts w:ascii="Arial" w:eastAsia="Times New Roman" w:hAnsi="Arial" w:cs="Arial"/>
          <w:b/>
          <w:sz w:val="26"/>
          <w:szCs w:val="26"/>
          <w:lang w:eastAsia="ru-RU"/>
        </w:rPr>
      </w:pPr>
    </w:p>
    <w:p w:rsidR="00E22956" w:rsidRDefault="00E22956" w:rsidP="00C37E22">
      <w:pPr>
        <w:spacing w:after="0" w:line="240" w:lineRule="auto"/>
        <w:jc w:val="both"/>
        <w:rPr>
          <w:rFonts w:ascii="Arial" w:eastAsia="Times New Roman" w:hAnsi="Arial" w:cs="Arial"/>
          <w:b/>
          <w:sz w:val="26"/>
          <w:szCs w:val="26"/>
          <w:lang w:eastAsia="ru-RU"/>
        </w:rPr>
      </w:pPr>
    </w:p>
    <w:p w:rsidR="00E22956" w:rsidRDefault="00E22956" w:rsidP="00C37E22">
      <w:pPr>
        <w:spacing w:after="0" w:line="240" w:lineRule="auto"/>
        <w:jc w:val="both"/>
        <w:rPr>
          <w:rFonts w:ascii="Arial" w:eastAsia="Times New Roman" w:hAnsi="Arial" w:cs="Arial"/>
          <w:b/>
          <w:sz w:val="26"/>
          <w:szCs w:val="26"/>
          <w:lang w:eastAsia="ru-RU"/>
        </w:rPr>
      </w:pPr>
    </w:p>
    <w:p w:rsidR="00E22956" w:rsidRDefault="00E22956" w:rsidP="00C37E22">
      <w:pPr>
        <w:spacing w:after="0" w:line="240" w:lineRule="auto"/>
        <w:jc w:val="both"/>
        <w:rPr>
          <w:rFonts w:ascii="Arial" w:eastAsia="Times New Roman" w:hAnsi="Arial" w:cs="Arial"/>
          <w:b/>
          <w:sz w:val="26"/>
          <w:szCs w:val="26"/>
          <w:lang w:eastAsia="ru-RU"/>
        </w:rPr>
      </w:pPr>
    </w:p>
    <w:p w:rsidR="008875CA" w:rsidRDefault="008875CA" w:rsidP="00C37E22">
      <w:pPr>
        <w:spacing w:after="0" w:line="240" w:lineRule="auto"/>
        <w:jc w:val="both"/>
        <w:rPr>
          <w:rFonts w:ascii="Arial" w:eastAsia="Times New Roman" w:hAnsi="Arial" w:cs="Arial"/>
          <w:b/>
          <w:sz w:val="26"/>
          <w:szCs w:val="26"/>
          <w:lang w:eastAsia="ru-RU"/>
        </w:rPr>
      </w:pPr>
    </w:p>
    <w:p w:rsidR="007F490B" w:rsidRPr="00835DDA" w:rsidRDefault="00D21BC5" w:rsidP="00835DDA">
      <w:pPr>
        <w:pStyle w:val="2"/>
        <w:shd w:val="clear" w:color="auto" w:fill="FFFFFF"/>
        <w:spacing w:before="0" w:beforeAutospacing="0" w:after="0" w:afterAutospacing="0"/>
        <w:ind w:left="5670"/>
        <w:jc w:val="both"/>
        <w:textAlignment w:val="baseline"/>
        <w:rPr>
          <w:b w:val="0"/>
          <w:bCs w:val="0"/>
          <w:sz w:val="24"/>
          <w:szCs w:val="24"/>
        </w:rPr>
      </w:pPr>
      <w:r w:rsidRPr="00835DDA">
        <w:rPr>
          <w:b w:val="0"/>
          <w:bCs w:val="0"/>
          <w:sz w:val="24"/>
          <w:szCs w:val="24"/>
        </w:rPr>
        <w:lastRenderedPageBreak/>
        <w:t>Приложение</w:t>
      </w:r>
    </w:p>
    <w:p w:rsidR="007F490B" w:rsidRPr="00835DDA" w:rsidRDefault="007F490B" w:rsidP="00835DDA">
      <w:pPr>
        <w:pStyle w:val="2"/>
        <w:shd w:val="clear" w:color="auto" w:fill="FFFFFF"/>
        <w:spacing w:before="0" w:beforeAutospacing="0" w:after="0" w:afterAutospacing="0"/>
        <w:ind w:left="5670"/>
        <w:jc w:val="both"/>
        <w:textAlignment w:val="baseline"/>
        <w:rPr>
          <w:b w:val="0"/>
          <w:bCs w:val="0"/>
          <w:sz w:val="24"/>
          <w:szCs w:val="24"/>
        </w:rPr>
      </w:pPr>
      <w:r w:rsidRPr="00835DDA">
        <w:rPr>
          <w:b w:val="0"/>
          <w:bCs w:val="0"/>
          <w:sz w:val="24"/>
          <w:szCs w:val="24"/>
        </w:rPr>
        <w:t>к ре</w:t>
      </w:r>
      <w:r w:rsidR="00D21BC5" w:rsidRPr="00835DDA">
        <w:rPr>
          <w:b w:val="0"/>
          <w:bCs w:val="0"/>
          <w:sz w:val="24"/>
          <w:szCs w:val="24"/>
        </w:rPr>
        <w:t>шению Совета народных депутатов</w:t>
      </w:r>
      <w:r w:rsidR="00835DDA">
        <w:rPr>
          <w:b w:val="0"/>
          <w:bCs w:val="0"/>
          <w:sz w:val="24"/>
          <w:szCs w:val="24"/>
        </w:rPr>
        <w:t xml:space="preserve"> </w:t>
      </w:r>
      <w:r w:rsidR="00431185" w:rsidRPr="00835DDA">
        <w:rPr>
          <w:b w:val="0"/>
          <w:bCs w:val="0"/>
          <w:sz w:val="24"/>
          <w:szCs w:val="24"/>
        </w:rPr>
        <w:t>Пригородного сельского</w:t>
      </w:r>
      <w:r w:rsidR="00D21BC5" w:rsidRPr="00835DDA">
        <w:rPr>
          <w:b w:val="0"/>
          <w:bCs w:val="0"/>
          <w:sz w:val="24"/>
          <w:szCs w:val="24"/>
        </w:rPr>
        <w:t xml:space="preserve"> поселения</w:t>
      </w:r>
      <w:r w:rsidR="00835DDA">
        <w:rPr>
          <w:b w:val="0"/>
          <w:bCs w:val="0"/>
          <w:sz w:val="24"/>
          <w:szCs w:val="24"/>
        </w:rPr>
        <w:t xml:space="preserve"> </w:t>
      </w:r>
      <w:r w:rsidRPr="00835DDA">
        <w:rPr>
          <w:b w:val="0"/>
          <w:bCs w:val="0"/>
          <w:sz w:val="24"/>
          <w:szCs w:val="24"/>
        </w:rPr>
        <w:t xml:space="preserve">от </w:t>
      </w:r>
      <w:r w:rsidR="002F7BE3" w:rsidRPr="00835DDA">
        <w:rPr>
          <w:b w:val="0"/>
          <w:bCs w:val="0"/>
          <w:sz w:val="24"/>
          <w:szCs w:val="24"/>
        </w:rPr>
        <w:t>30 марта</w:t>
      </w:r>
      <w:r w:rsidR="00431185" w:rsidRPr="00835DDA">
        <w:rPr>
          <w:b w:val="0"/>
          <w:bCs w:val="0"/>
          <w:sz w:val="24"/>
          <w:szCs w:val="24"/>
        </w:rPr>
        <w:t xml:space="preserve"> 20</w:t>
      </w:r>
      <w:r w:rsidR="00D21BC5" w:rsidRPr="00835DDA">
        <w:rPr>
          <w:b w:val="0"/>
          <w:bCs w:val="0"/>
          <w:sz w:val="24"/>
          <w:szCs w:val="24"/>
        </w:rPr>
        <w:t>2</w:t>
      </w:r>
      <w:r w:rsidR="002F7BE3" w:rsidRPr="00835DDA">
        <w:rPr>
          <w:b w:val="0"/>
          <w:bCs w:val="0"/>
          <w:sz w:val="24"/>
          <w:szCs w:val="24"/>
        </w:rPr>
        <w:t>2</w:t>
      </w:r>
      <w:r w:rsidR="00431185" w:rsidRPr="00835DDA">
        <w:rPr>
          <w:b w:val="0"/>
          <w:bCs w:val="0"/>
          <w:sz w:val="24"/>
          <w:szCs w:val="24"/>
        </w:rPr>
        <w:t xml:space="preserve"> года</w:t>
      </w:r>
      <w:r w:rsidRPr="00835DDA">
        <w:rPr>
          <w:b w:val="0"/>
          <w:bCs w:val="0"/>
          <w:sz w:val="24"/>
          <w:szCs w:val="24"/>
        </w:rPr>
        <w:t xml:space="preserve"> №</w:t>
      </w:r>
      <w:r w:rsidR="00835DDA" w:rsidRPr="00835DDA">
        <w:rPr>
          <w:b w:val="0"/>
          <w:bCs w:val="0"/>
          <w:sz w:val="24"/>
          <w:szCs w:val="24"/>
        </w:rPr>
        <w:t>93</w:t>
      </w:r>
    </w:p>
    <w:p w:rsidR="00E22956" w:rsidRPr="00E22956" w:rsidRDefault="00E22956" w:rsidP="00835DDA">
      <w:pPr>
        <w:pStyle w:val="2"/>
        <w:shd w:val="clear" w:color="auto" w:fill="FFFFFF"/>
        <w:spacing w:before="0" w:beforeAutospacing="0" w:after="0" w:afterAutospacing="0"/>
        <w:textAlignment w:val="baseline"/>
        <w:rPr>
          <w:rFonts w:ascii="Arial" w:hAnsi="Arial" w:cs="Arial"/>
          <w:bCs w:val="0"/>
          <w:sz w:val="26"/>
          <w:szCs w:val="26"/>
        </w:rPr>
      </w:pPr>
    </w:p>
    <w:p w:rsidR="00660786" w:rsidRPr="00835DDA" w:rsidRDefault="00660786" w:rsidP="007F490B">
      <w:pPr>
        <w:pStyle w:val="2"/>
        <w:shd w:val="clear" w:color="auto" w:fill="FFFFFF"/>
        <w:spacing w:before="0" w:beforeAutospacing="0" w:after="0" w:afterAutospacing="0"/>
        <w:jc w:val="center"/>
        <w:textAlignment w:val="baseline"/>
        <w:rPr>
          <w:b w:val="0"/>
          <w:bCs w:val="0"/>
          <w:sz w:val="28"/>
          <w:szCs w:val="28"/>
        </w:rPr>
      </w:pPr>
      <w:r w:rsidRPr="00835DDA">
        <w:rPr>
          <w:b w:val="0"/>
          <w:bCs w:val="0"/>
          <w:sz w:val="28"/>
          <w:szCs w:val="28"/>
        </w:rPr>
        <w:t>ПОЛОЖЕНИЕ О РАСЧЕТЕ РАЗМЕРА ПЛАТЫ ЗА ПОЛЬЗОВАНИЕ ЖИЛЫМ ПОМЕЩЕНИЕМ (ПЛАТЫ ЗА НАЕМ ЖИЛОГО ПОМЕЩЕНИЯ) ПО ДОГОВОРАМ СОЦИАЛЬНОГО НАЙМА И ДОГОВОРАМ НАЙМА ЖИЛЫХ ПОМЕЩЕНИЙ МУНИЦИПАЛЬНОГО ЖИЛИЩНОГО ФОНДА</w:t>
      </w:r>
    </w:p>
    <w:p w:rsidR="00660786" w:rsidRPr="00E22956" w:rsidRDefault="00660786" w:rsidP="00835DDA">
      <w:pPr>
        <w:pStyle w:val="formattext"/>
        <w:shd w:val="clear" w:color="auto" w:fill="FFFFFF"/>
        <w:spacing w:before="0" w:beforeAutospacing="0" w:after="0" w:afterAutospacing="0"/>
        <w:ind w:firstLine="709"/>
        <w:jc w:val="both"/>
        <w:textAlignment w:val="baseline"/>
        <w:rPr>
          <w:rFonts w:ascii="Arial" w:hAnsi="Arial" w:cs="Arial"/>
          <w:sz w:val="26"/>
          <w:szCs w:val="26"/>
        </w:rPr>
      </w:pPr>
    </w:p>
    <w:p w:rsidR="00660786" w:rsidRPr="00835DDA" w:rsidRDefault="00660786" w:rsidP="00835DDA">
      <w:pPr>
        <w:pStyle w:val="3"/>
        <w:shd w:val="clear" w:color="auto" w:fill="FFFFFF"/>
        <w:spacing w:before="0" w:beforeAutospacing="0" w:after="0" w:afterAutospacing="0"/>
        <w:ind w:firstLine="709"/>
        <w:jc w:val="center"/>
        <w:textAlignment w:val="baseline"/>
        <w:rPr>
          <w:b w:val="0"/>
          <w:bCs w:val="0"/>
          <w:sz w:val="28"/>
          <w:szCs w:val="28"/>
        </w:rPr>
      </w:pPr>
      <w:r w:rsidRPr="00835DDA">
        <w:rPr>
          <w:b w:val="0"/>
          <w:bCs w:val="0"/>
          <w:sz w:val="28"/>
          <w:szCs w:val="28"/>
        </w:rPr>
        <w:t>I. Общие положения</w:t>
      </w:r>
    </w:p>
    <w:p w:rsidR="007F490B" w:rsidRPr="00835DDA" w:rsidRDefault="00660786" w:rsidP="00835DDA">
      <w:pPr>
        <w:pStyle w:val="formattext"/>
        <w:shd w:val="clear" w:color="auto" w:fill="FFFFFF"/>
        <w:spacing w:before="0" w:beforeAutospacing="0" w:after="0" w:afterAutospacing="0"/>
        <w:ind w:firstLine="709"/>
        <w:jc w:val="both"/>
        <w:textAlignment w:val="baseline"/>
        <w:rPr>
          <w:sz w:val="28"/>
          <w:szCs w:val="28"/>
        </w:rPr>
      </w:pPr>
      <w:r w:rsidRPr="00835DDA">
        <w:rPr>
          <w:sz w:val="28"/>
          <w:szCs w:val="28"/>
        </w:rPr>
        <w:t xml:space="preserve">1.1. </w:t>
      </w:r>
      <w:proofErr w:type="gramStart"/>
      <w:r w:rsidRPr="00835DDA">
        <w:rPr>
          <w:sz w:val="28"/>
          <w:szCs w:val="28"/>
        </w:rPr>
        <w:t>Настоящее Положение о расчете размера платы за пользование жилым помещением (платы за наем жилого помещения) по договорам социального найма и договорам найма жилых помещений муниципального жилищного фонда (далее - Положение) разработано в соответствии со статьей 156 </w:t>
      </w:r>
      <w:hyperlink r:id="rId7" w:history="1">
        <w:r w:rsidRPr="00835DDA">
          <w:rPr>
            <w:rStyle w:val="a6"/>
            <w:color w:val="auto"/>
            <w:sz w:val="28"/>
            <w:szCs w:val="28"/>
            <w:u w:val="none"/>
          </w:rPr>
          <w:t>Жилищного кодекса Российской Федерации</w:t>
        </w:r>
      </w:hyperlink>
      <w:r w:rsidRPr="00835DDA">
        <w:rPr>
          <w:sz w:val="28"/>
          <w:szCs w:val="28"/>
        </w:rPr>
        <w:t> и </w:t>
      </w:r>
      <w:hyperlink r:id="rId8" w:history="1">
        <w:r w:rsidRPr="00835DDA">
          <w:rPr>
            <w:rStyle w:val="a6"/>
            <w:color w:val="auto"/>
            <w:sz w:val="28"/>
            <w:szCs w:val="28"/>
            <w:u w:val="none"/>
          </w:rPr>
          <w:t>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w:t>
        </w:r>
        <w:proofErr w:type="gramEnd"/>
        <w:r w:rsidRPr="00835DDA">
          <w:rPr>
            <w:rStyle w:val="a6"/>
            <w:color w:val="auto"/>
            <w:sz w:val="28"/>
            <w:szCs w:val="28"/>
            <w:u w:val="none"/>
          </w:rPr>
          <w:t xml:space="preserve"> жилых помещений государственного или муниципального жилищного фонда</w:t>
        </w:r>
      </w:hyperlink>
      <w:r w:rsidRPr="00835DDA">
        <w:rPr>
          <w:sz w:val="28"/>
          <w:szCs w:val="28"/>
        </w:rPr>
        <w:t xml:space="preserve">, </w:t>
      </w:r>
      <w:proofErr w:type="gramStart"/>
      <w:r w:rsidRPr="00835DDA">
        <w:rPr>
          <w:sz w:val="28"/>
          <w:szCs w:val="28"/>
        </w:rPr>
        <w:t>утвержденными</w:t>
      </w:r>
      <w:proofErr w:type="gramEnd"/>
      <w:r w:rsidRPr="00835DDA">
        <w:rPr>
          <w:sz w:val="28"/>
          <w:szCs w:val="28"/>
        </w:rPr>
        <w:t> </w:t>
      </w:r>
      <w:hyperlink r:id="rId9" w:history="1">
        <w:r w:rsidRPr="00835DDA">
          <w:rPr>
            <w:rStyle w:val="a6"/>
            <w:color w:val="auto"/>
            <w:sz w:val="28"/>
            <w:szCs w:val="28"/>
            <w:u w:val="none"/>
          </w:rPr>
          <w:t>Приказом Минстроя России от 27 сентября 2016 года N 668/пр</w:t>
        </w:r>
      </w:hyperlink>
      <w:r w:rsidRPr="00835DDA">
        <w:rPr>
          <w:sz w:val="28"/>
          <w:szCs w:val="28"/>
        </w:rPr>
        <w:t>.</w:t>
      </w:r>
    </w:p>
    <w:p w:rsidR="007F490B" w:rsidRPr="00835DDA" w:rsidRDefault="00660786" w:rsidP="00835DDA">
      <w:pPr>
        <w:pStyle w:val="formattext"/>
        <w:shd w:val="clear" w:color="auto" w:fill="FFFFFF"/>
        <w:spacing w:before="0" w:beforeAutospacing="0" w:after="0" w:afterAutospacing="0"/>
        <w:ind w:firstLine="709"/>
        <w:jc w:val="both"/>
        <w:textAlignment w:val="baseline"/>
        <w:rPr>
          <w:sz w:val="28"/>
          <w:szCs w:val="28"/>
        </w:rPr>
      </w:pPr>
      <w:r w:rsidRPr="00835DDA">
        <w:rPr>
          <w:sz w:val="28"/>
          <w:szCs w:val="28"/>
        </w:rPr>
        <w:t xml:space="preserve">1.2. Положение определяет порядок расчета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(далее - плата за наем жилого помещения) на территории </w:t>
      </w:r>
      <w:r w:rsidR="00055AC6" w:rsidRPr="00835DDA">
        <w:rPr>
          <w:sz w:val="28"/>
          <w:szCs w:val="28"/>
        </w:rPr>
        <w:t>Пригородного сельского</w:t>
      </w:r>
      <w:r w:rsidRPr="00835DDA">
        <w:rPr>
          <w:sz w:val="28"/>
          <w:szCs w:val="28"/>
        </w:rPr>
        <w:t xml:space="preserve"> </w:t>
      </w:r>
      <w:r w:rsidR="00D21BC5" w:rsidRPr="00835DDA">
        <w:rPr>
          <w:sz w:val="28"/>
          <w:szCs w:val="28"/>
        </w:rPr>
        <w:t xml:space="preserve">поселения </w:t>
      </w:r>
      <w:r w:rsidR="00F4311D" w:rsidRPr="00835DDA">
        <w:rPr>
          <w:sz w:val="28"/>
          <w:szCs w:val="28"/>
        </w:rPr>
        <w:t>Калачеевского муниципального района Воронежской области</w:t>
      </w:r>
      <w:r w:rsidRPr="00835DDA">
        <w:rPr>
          <w:sz w:val="28"/>
          <w:szCs w:val="28"/>
        </w:rPr>
        <w:t>.</w:t>
      </w:r>
    </w:p>
    <w:p w:rsidR="00660786" w:rsidRPr="00835DDA" w:rsidRDefault="00660786" w:rsidP="00835DDA">
      <w:pPr>
        <w:pStyle w:val="formattext"/>
        <w:shd w:val="clear" w:color="auto" w:fill="FFFFFF"/>
        <w:spacing w:before="0" w:beforeAutospacing="0" w:after="0" w:afterAutospacing="0"/>
        <w:ind w:firstLine="709"/>
        <w:jc w:val="both"/>
        <w:textAlignment w:val="baseline"/>
        <w:rPr>
          <w:sz w:val="28"/>
          <w:szCs w:val="28"/>
        </w:rPr>
      </w:pPr>
      <w:r w:rsidRPr="00835DDA">
        <w:rPr>
          <w:sz w:val="28"/>
          <w:szCs w:val="28"/>
        </w:rPr>
        <w:t>1.3. Основным принципом формирования платы за наем жилого помещения является индивидуализация платы для каждого жилого помещения в зависимости от его качества, благоустройства и месторасположения дома.</w:t>
      </w:r>
    </w:p>
    <w:p w:rsidR="007F490B" w:rsidRPr="00835DDA" w:rsidRDefault="007F490B" w:rsidP="007F490B">
      <w:pPr>
        <w:pStyle w:val="3"/>
        <w:shd w:val="clear" w:color="auto" w:fill="FFFFFF"/>
        <w:spacing w:before="0" w:beforeAutospacing="0" w:after="0" w:afterAutospacing="0"/>
        <w:ind w:firstLine="709"/>
        <w:jc w:val="center"/>
        <w:textAlignment w:val="baseline"/>
        <w:rPr>
          <w:b w:val="0"/>
          <w:bCs w:val="0"/>
          <w:sz w:val="28"/>
          <w:szCs w:val="28"/>
        </w:rPr>
      </w:pPr>
    </w:p>
    <w:p w:rsidR="00660786" w:rsidRPr="00835DDA" w:rsidRDefault="00660786" w:rsidP="007F490B">
      <w:pPr>
        <w:pStyle w:val="3"/>
        <w:shd w:val="clear" w:color="auto" w:fill="FFFFFF"/>
        <w:spacing w:before="0" w:beforeAutospacing="0" w:after="0" w:afterAutospacing="0"/>
        <w:ind w:firstLine="709"/>
        <w:jc w:val="center"/>
        <w:textAlignment w:val="baseline"/>
        <w:rPr>
          <w:b w:val="0"/>
          <w:bCs w:val="0"/>
          <w:sz w:val="28"/>
          <w:szCs w:val="28"/>
        </w:rPr>
      </w:pPr>
      <w:r w:rsidRPr="00835DDA">
        <w:rPr>
          <w:b w:val="0"/>
          <w:bCs w:val="0"/>
          <w:sz w:val="28"/>
          <w:szCs w:val="28"/>
        </w:rPr>
        <w:t>II. Расчет размера платы за наем жилого помещения</w:t>
      </w:r>
    </w:p>
    <w:p w:rsidR="0087341E" w:rsidRPr="00835DDA" w:rsidRDefault="0087341E" w:rsidP="00835DDA">
      <w:pPr>
        <w:pStyle w:val="3"/>
        <w:shd w:val="clear" w:color="auto" w:fill="FFFFFF"/>
        <w:spacing w:before="0" w:beforeAutospacing="0" w:after="0" w:afterAutospacing="0"/>
        <w:ind w:firstLine="709"/>
        <w:jc w:val="both"/>
        <w:textAlignment w:val="baseline"/>
        <w:rPr>
          <w:b w:val="0"/>
          <w:bCs w:val="0"/>
          <w:sz w:val="28"/>
          <w:szCs w:val="28"/>
        </w:rPr>
      </w:pPr>
    </w:p>
    <w:p w:rsidR="0087341E" w:rsidRPr="00835DDA" w:rsidRDefault="00660786" w:rsidP="00835DDA">
      <w:pPr>
        <w:pStyle w:val="formattext"/>
        <w:shd w:val="clear" w:color="auto" w:fill="FFFFFF"/>
        <w:spacing w:before="0" w:beforeAutospacing="0" w:after="0" w:afterAutospacing="0"/>
        <w:ind w:firstLine="709"/>
        <w:jc w:val="both"/>
        <w:textAlignment w:val="baseline"/>
        <w:rPr>
          <w:sz w:val="28"/>
          <w:szCs w:val="28"/>
        </w:rPr>
      </w:pPr>
      <w:r w:rsidRPr="00835DDA">
        <w:rPr>
          <w:sz w:val="28"/>
          <w:szCs w:val="28"/>
        </w:rPr>
        <w:t>2.1. Размер платы за наем j-</w:t>
      </w:r>
      <w:proofErr w:type="spellStart"/>
      <w:r w:rsidRPr="00835DDA">
        <w:rPr>
          <w:sz w:val="28"/>
          <w:szCs w:val="28"/>
        </w:rPr>
        <w:t>го</w:t>
      </w:r>
      <w:proofErr w:type="spellEnd"/>
      <w:r w:rsidRPr="00835DDA">
        <w:rPr>
          <w:sz w:val="28"/>
          <w:szCs w:val="28"/>
        </w:rPr>
        <w:t xml:space="preserve"> жилого помещения, предоставленного по договору социального найма или договору найма жилого помещения муниципального жилищного фонда, определяется по формуле:</w:t>
      </w:r>
    </w:p>
    <w:p w:rsidR="0087341E" w:rsidRPr="00835DDA" w:rsidRDefault="00660786" w:rsidP="00835DDA">
      <w:pPr>
        <w:pStyle w:val="formattext"/>
        <w:shd w:val="clear" w:color="auto" w:fill="FFFFFF"/>
        <w:spacing w:before="0" w:beforeAutospacing="0" w:after="0" w:afterAutospacing="0"/>
        <w:ind w:firstLine="709"/>
        <w:jc w:val="both"/>
        <w:textAlignment w:val="baseline"/>
        <w:rPr>
          <w:sz w:val="28"/>
          <w:szCs w:val="28"/>
        </w:rPr>
      </w:pPr>
      <w:proofErr w:type="spellStart"/>
      <w:r w:rsidRPr="00835DDA">
        <w:rPr>
          <w:sz w:val="28"/>
          <w:szCs w:val="28"/>
        </w:rPr>
        <w:t>Пн</w:t>
      </w:r>
      <w:proofErr w:type="gramStart"/>
      <w:r w:rsidRPr="00835DDA">
        <w:rPr>
          <w:sz w:val="28"/>
          <w:szCs w:val="28"/>
        </w:rPr>
        <w:t>j</w:t>
      </w:r>
      <w:proofErr w:type="spellEnd"/>
      <w:proofErr w:type="gramEnd"/>
      <w:r w:rsidRPr="00835DDA">
        <w:rPr>
          <w:sz w:val="28"/>
          <w:szCs w:val="28"/>
        </w:rPr>
        <w:t xml:space="preserve"> = </w:t>
      </w:r>
      <w:proofErr w:type="spellStart"/>
      <w:r w:rsidRPr="00835DDA">
        <w:rPr>
          <w:sz w:val="28"/>
          <w:szCs w:val="28"/>
        </w:rPr>
        <w:t>Нб</w:t>
      </w:r>
      <w:proofErr w:type="spellEnd"/>
      <w:r w:rsidRPr="00835DDA">
        <w:rPr>
          <w:sz w:val="28"/>
          <w:szCs w:val="28"/>
        </w:rPr>
        <w:t xml:space="preserve"> * </w:t>
      </w:r>
      <w:proofErr w:type="spellStart"/>
      <w:r w:rsidRPr="00835DDA">
        <w:rPr>
          <w:sz w:val="28"/>
          <w:szCs w:val="28"/>
        </w:rPr>
        <w:t>Кj</w:t>
      </w:r>
      <w:proofErr w:type="spellEnd"/>
      <w:r w:rsidRPr="00835DDA">
        <w:rPr>
          <w:sz w:val="28"/>
          <w:szCs w:val="28"/>
        </w:rPr>
        <w:t xml:space="preserve"> * Кс * </w:t>
      </w:r>
      <w:proofErr w:type="spellStart"/>
      <w:r w:rsidRPr="00835DDA">
        <w:rPr>
          <w:sz w:val="28"/>
          <w:szCs w:val="28"/>
        </w:rPr>
        <w:t>Пj</w:t>
      </w:r>
      <w:proofErr w:type="spellEnd"/>
      <w:r w:rsidRPr="00835DDA">
        <w:rPr>
          <w:sz w:val="28"/>
          <w:szCs w:val="28"/>
        </w:rPr>
        <w:t>, (1), где:</w:t>
      </w:r>
    </w:p>
    <w:p w:rsidR="0087341E" w:rsidRPr="00835DDA" w:rsidRDefault="00660786" w:rsidP="00835DDA">
      <w:pPr>
        <w:pStyle w:val="formattext"/>
        <w:shd w:val="clear" w:color="auto" w:fill="FFFFFF"/>
        <w:spacing w:before="0" w:beforeAutospacing="0" w:after="0" w:afterAutospacing="0"/>
        <w:ind w:firstLine="709"/>
        <w:jc w:val="both"/>
        <w:textAlignment w:val="baseline"/>
        <w:rPr>
          <w:sz w:val="28"/>
          <w:szCs w:val="28"/>
        </w:rPr>
      </w:pPr>
      <w:proofErr w:type="spellStart"/>
      <w:r w:rsidRPr="00835DDA">
        <w:rPr>
          <w:sz w:val="28"/>
          <w:szCs w:val="28"/>
        </w:rPr>
        <w:t>Пн</w:t>
      </w:r>
      <w:proofErr w:type="gramStart"/>
      <w:r w:rsidRPr="00835DDA">
        <w:rPr>
          <w:sz w:val="28"/>
          <w:szCs w:val="28"/>
        </w:rPr>
        <w:t>j</w:t>
      </w:r>
      <w:proofErr w:type="spellEnd"/>
      <w:proofErr w:type="gramEnd"/>
      <w:r w:rsidRPr="00835DDA">
        <w:rPr>
          <w:sz w:val="28"/>
          <w:szCs w:val="28"/>
        </w:rPr>
        <w:t xml:space="preserve"> - размер платы за наем j-</w:t>
      </w:r>
      <w:proofErr w:type="spellStart"/>
      <w:r w:rsidRPr="00835DDA">
        <w:rPr>
          <w:sz w:val="28"/>
          <w:szCs w:val="28"/>
        </w:rPr>
        <w:t>го</w:t>
      </w:r>
      <w:proofErr w:type="spellEnd"/>
      <w:r w:rsidRPr="00835DDA">
        <w:rPr>
          <w:sz w:val="28"/>
          <w:szCs w:val="28"/>
        </w:rPr>
        <w:t xml:space="preserve"> жилого помещения, предоставленного по договору социального найма или договору найма жилого помещения муниципального жилищного фонда;</w:t>
      </w:r>
    </w:p>
    <w:p w:rsidR="0087341E" w:rsidRPr="00835DDA" w:rsidRDefault="00660786" w:rsidP="00835DDA">
      <w:pPr>
        <w:pStyle w:val="formattext"/>
        <w:shd w:val="clear" w:color="auto" w:fill="FFFFFF"/>
        <w:spacing w:before="0" w:beforeAutospacing="0" w:after="0" w:afterAutospacing="0"/>
        <w:ind w:firstLine="709"/>
        <w:jc w:val="both"/>
        <w:textAlignment w:val="baseline"/>
        <w:rPr>
          <w:sz w:val="28"/>
          <w:szCs w:val="28"/>
        </w:rPr>
      </w:pPr>
      <w:proofErr w:type="spellStart"/>
      <w:r w:rsidRPr="00835DDA">
        <w:rPr>
          <w:sz w:val="28"/>
          <w:szCs w:val="28"/>
        </w:rPr>
        <w:t>Нб</w:t>
      </w:r>
      <w:proofErr w:type="spellEnd"/>
      <w:r w:rsidRPr="00835DDA">
        <w:rPr>
          <w:sz w:val="28"/>
          <w:szCs w:val="28"/>
        </w:rPr>
        <w:t xml:space="preserve"> - базовый размер платы за наем жилого помещения;</w:t>
      </w:r>
    </w:p>
    <w:p w:rsidR="0087341E" w:rsidRPr="00835DDA" w:rsidRDefault="00660786" w:rsidP="00835DDA">
      <w:pPr>
        <w:pStyle w:val="formattext"/>
        <w:shd w:val="clear" w:color="auto" w:fill="FFFFFF"/>
        <w:spacing w:before="0" w:beforeAutospacing="0" w:after="0" w:afterAutospacing="0"/>
        <w:ind w:firstLine="709"/>
        <w:jc w:val="both"/>
        <w:textAlignment w:val="baseline"/>
        <w:rPr>
          <w:sz w:val="28"/>
          <w:szCs w:val="28"/>
        </w:rPr>
      </w:pPr>
      <w:proofErr w:type="spellStart"/>
      <w:r w:rsidRPr="00835DDA">
        <w:rPr>
          <w:sz w:val="28"/>
          <w:szCs w:val="28"/>
        </w:rPr>
        <w:t>К</w:t>
      </w:r>
      <w:proofErr w:type="gramStart"/>
      <w:r w:rsidRPr="00835DDA">
        <w:rPr>
          <w:sz w:val="28"/>
          <w:szCs w:val="28"/>
        </w:rPr>
        <w:t>j</w:t>
      </w:r>
      <w:proofErr w:type="spellEnd"/>
      <w:proofErr w:type="gramEnd"/>
      <w:r w:rsidRPr="00835DDA">
        <w:rPr>
          <w:sz w:val="28"/>
          <w:szCs w:val="28"/>
        </w:rPr>
        <w:t xml:space="preserve"> - коэффициент, характеризующий качество и благоустройство жилого помещения, месторасположение дома;</w:t>
      </w:r>
      <w:r w:rsidR="0087341E" w:rsidRPr="00835DDA">
        <w:rPr>
          <w:sz w:val="28"/>
          <w:szCs w:val="28"/>
        </w:rPr>
        <w:t xml:space="preserve"> </w:t>
      </w:r>
    </w:p>
    <w:p w:rsidR="0087341E" w:rsidRPr="00835DDA" w:rsidRDefault="00660786" w:rsidP="00835DDA">
      <w:pPr>
        <w:pStyle w:val="formattext"/>
        <w:shd w:val="clear" w:color="auto" w:fill="FFFFFF"/>
        <w:spacing w:before="0" w:beforeAutospacing="0" w:after="0" w:afterAutospacing="0"/>
        <w:ind w:firstLine="709"/>
        <w:jc w:val="both"/>
        <w:textAlignment w:val="baseline"/>
        <w:rPr>
          <w:sz w:val="28"/>
          <w:szCs w:val="28"/>
        </w:rPr>
      </w:pPr>
      <w:r w:rsidRPr="00835DDA">
        <w:rPr>
          <w:sz w:val="28"/>
          <w:szCs w:val="28"/>
        </w:rPr>
        <w:t>Кс - коэффициент соответствия платы за наем жилого помещения;</w:t>
      </w:r>
      <w:r w:rsidR="0087341E" w:rsidRPr="00835DDA">
        <w:rPr>
          <w:sz w:val="28"/>
          <w:szCs w:val="28"/>
        </w:rPr>
        <w:t xml:space="preserve"> </w:t>
      </w:r>
    </w:p>
    <w:p w:rsidR="00B82367" w:rsidRPr="00835DDA" w:rsidRDefault="00660786" w:rsidP="00835DDA">
      <w:pPr>
        <w:pStyle w:val="formattext"/>
        <w:shd w:val="clear" w:color="auto" w:fill="FFFFFF"/>
        <w:spacing w:before="0" w:beforeAutospacing="0" w:after="0" w:afterAutospacing="0"/>
        <w:ind w:firstLine="709"/>
        <w:jc w:val="both"/>
        <w:textAlignment w:val="baseline"/>
        <w:rPr>
          <w:sz w:val="28"/>
          <w:szCs w:val="28"/>
        </w:rPr>
      </w:pPr>
      <w:proofErr w:type="spellStart"/>
      <w:r w:rsidRPr="00835DDA">
        <w:rPr>
          <w:sz w:val="28"/>
          <w:szCs w:val="28"/>
        </w:rPr>
        <w:lastRenderedPageBreak/>
        <w:t>П</w:t>
      </w:r>
      <w:proofErr w:type="gramStart"/>
      <w:r w:rsidRPr="00835DDA">
        <w:rPr>
          <w:sz w:val="28"/>
          <w:szCs w:val="28"/>
        </w:rPr>
        <w:t>j</w:t>
      </w:r>
      <w:proofErr w:type="spellEnd"/>
      <w:proofErr w:type="gramEnd"/>
      <w:r w:rsidRPr="00835DDA">
        <w:rPr>
          <w:sz w:val="28"/>
          <w:szCs w:val="28"/>
        </w:rPr>
        <w:t xml:space="preserve"> - общая площадь j-</w:t>
      </w:r>
      <w:proofErr w:type="spellStart"/>
      <w:r w:rsidRPr="00835DDA">
        <w:rPr>
          <w:sz w:val="28"/>
          <w:szCs w:val="28"/>
        </w:rPr>
        <w:t>го</w:t>
      </w:r>
      <w:proofErr w:type="spellEnd"/>
      <w:r w:rsidRPr="00835DDA">
        <w:rPr>
          <w:sz w:val="28"/>
          <w:szCs w:val="28"/>
        </w:rPr>
        <w:t xml:space="preserve"> жилого помещения, предоставленного по договору социального найма или договору найма жилого помещения муниципального жилищного фонда (кв. м).</w:t>
      </w:r>
    </w:p>
    <w:p w:rsidR="00660786" w:rsidRPr="00835DDA" w:rsidRDefault="00660786" w:rsidP="00835DDA">
      <w:pPr>
        <w:pStyle w:val="formattext"/>
        <w:shd w:val="clear" w:color="auto" w:fill="FFFFFF"/>
        <w:spacing w:before="0" w:beforeAutospacing="0" w:after="0" w:afterAutospacing="0"/>
        <w:ind w:firstLine="709"/>
        <w:jc w:val="both"/>
        <w:textAlignment w:val="baseline"/>
        <w:rPr>
          <w:sz w:val="28"/>
          <w:szCs w:val="28"/>
        </w:rPr>
      </w:pPr>
      <w:r w:rsidRPr="00835DDA">
        <w:rPr>
          <w:sz w:val="28"/>
          <w:szCs w:val="28"/>
        </w:rPr>
        <w:t xml:space="preserve">2.2. Базовый размер платы за наем жилого помещения и коэффициент соответствия платы за наем жилого помещения устанавливаются </w:t>
      </w:r>
      <w:r w:rsidR="00D21BC5" w:rsidRPr="00835DDA">
        <w:rPr>
          <w:sz w:val="28"/>
          <w:szCs w:val="28"/>
        </w:rPr>
        <w:t>р</w:t>
      </w:r>
      <w:r w:rsidR="0087341E" w:rsidRPr="00835DDA">
        <w:rPr>
          <w:sz w:val="28"/>
          <w:szCs w:val="28"/>
        </w:rPr>
        <w:t xml:space="preserve">ешением Совета народных депутатов </w:t>
      </w:r>
      <w:r w:rsidR="00055AC6" w:rsidRPr="00835DDA">
        <w:rPr>
          <w:sz w:val="28"/>
          <w:szCs w:val="28"/>
        </w:rPr>
        <w:t xml:space="preserve">Пригородного сельского </w:t>
      </w:r>
      <w:r w:rsidR="00D21BC5" w:rsidRPr="00835DDA">
        <w:rPr>
          <w:sz w:val="28"/>
          <w:szCs w:val="28"/>
        </w:rPr>
        <w:t xml:space="preserve">поселения </w:t>
      </w:r>
      <w:r w:rsidR="00055AC6" w:rsidRPr="00835DDA">
        <w:rPr>
          <w:sz w:val="28"/>
          <w:szCs w:val="28"/>
        </w:rPr>
        <w:t>Калачеевского муниципального района Воронежской области</w:t>
      </w:r>
      <w:r w:rsidR="0087341E" w:rsidRPr="00835DDA">
        <w:rPr>
          <w:sz w:val="28"/>
          <w:szCs w:val="28"/>
        </w:rPr>
        <w:t xml:space="preserve"> </w:t>
      </w:r>
      <w:r w:rsidRPr="00835DDA">
        <w:rPr>
          <w:sz w:val="28"/>
          <w:szCs w:val="28"/>
        </w:rPr>
        <w:t>и изменяются не чаще чем 1 раз в год.</w:t>
      </w:r>
    </w:p>
    <w:p w:rsidR="00B82367" w:rsidRPr="00835DDA" w:rsidRDefault="00B82367" w:rsidP="00835DDA">
      <w:pPr>
        <w:pStyle w:val="3"/>
        <w:shd w:val="clear" w:color="auto" w:fill="FFFFFF"/>
        <w:spacing w:before="0" w:beforeAutospacing="0" w:after="0" w:afterAutospacing="0"/>
        <w:ind w:firstLine="709"/>
        <w:jc w:val="both"/>
        <w:textAlignment w:val="baseline"/>
        <w:rPr>
          <w:b w:val="0"/>
          <w:bCs w:val="0"/>
          <w:sz w:val="28"/>
          <w:szCs w:val="28"/>
        </w:rPr>
      </w:pPr>
    </w:p>
    <w:p w:rsidR="00660786" w:rsidRPr="00835DDA" w:rsidRDefault="00660786" w:rsidP="00B82367">
      <w:pPr>
        <w:pStyle w:val="3"/>
        <w:shd w:val="clear" w:color="auto" w:fill="FFFFFF"/>
        <w:spacing w:before="0" w:beforeAutospacing="0" w:after="0" w:afterAutospacing="0"/>
        <w:ind w:firstLine="709"/>
        <w:jc w:val="center"/>
        <w:textAlignment w:val="baseline"/>
        <w:rPr>
          <w:b w:val="0"/>
          <w:bCs w:val="0"/>
          <w:sz w:val="28"/>
          <w:szCs w:val="28"/>
        </w:rPr>
      </w:pPr>
      <w:r w:rsidRPr="00835DDA">
        <w:rPr>
          <w:b w:val="0"/>
          <w:bCs w:val="0"/>
          <w:sz w:val="28"/>
          <w:szCs w:val="28"/>
        </w:rPr>
        <w:t>III. Базовый размер платы за наем жилого помещения</w:t>
      </w:r>
    </w:p>
    <w:p w:rsidR="0071159D" w:rsidRPr="00835DDA" w:rsidRDefault="0071159D" w:rsidP="007F490B">
      <w:pPr>
        <w:pStyle w:val="formattext"/>
        <w:shd w:val="clear" w:color="auto" w:fill="FFFFFF"/>
        <w:spacing w:before="0" w:beforeAutospacing="0" w:after="0" w:afterAutospacing="0" w:line="315" w:lineRule="atLeast"/>
        <w:ind w:firstLine="709"/>
        <w:jc w:val="both"/>
        <w:textAlignment w:val="baseline"/>
        <w:rPr>
          <w:sz w:val="28"/>
          <w:szCs w:val="28"/>
        </w:rPr>
      </w:pPr>
    </w:p>
    <w:p w:rsidR="0071159D" w:rsidRPr="00835DDA" w:rsidRDefault="00660786" w:rsidP="00835DDA">
      <w:pPr>
        <w:pStyle w:val="formattext"/>
        <w:shd w:val="clear" w:color="auto" w:fill="FFFFFF"/>
        <w:spacing w:before="0" w:beforeAutospacing="0" w:after="0" w:afterAutospacing="0"/>
        <w:ind w:firstLine="709"/>
        <w:jc w:val="both"/>
        <w:textAlignment w:val="baseline"/>
        <w:rPr>
          <w:sz w:val="28"/>
          <w:szCs w:val="28"/>
        </w:rPr>
      </w:pPr>
      <w:r w:rsidRPr="00835DDA">
        <w:rPr>
          <w:sz w:val="28"/>
          <w:szCs w:val="28"/>
        </w:rPr>
        <w:t>3.1. Базовый размер платы за наем жилого помещения определяется по формуле:</w:t>
      </w:r>
    </w:p>
    <w:p w:rsidR="0071159D" w:rsidRPr="00835DDA" w:rsidRDefault="00660786" w:rsidP="00835DDA">
      <w:pPr>
        <w:pStyle w:val="formattext"/>
        <w:shd w:val="clear" w:color="auto" w:fill="FFFFFF"/>
        <w:spacing w:before="0" w:beforeAutospacing="0" w:after="0" w:afterAutospacing="0"/>
        <w:ind w:firstLine="709"/>
        <w:jc w:val="both"/>
        <w:textAlignment w:val="baseline"/>
        <w:rPr>
          <w:sz w:val="28"/>
          <w:szCs w:val="28"/>
        </w:rPr>
      </w:pPr>
      <w:r w:rsidRPr="00835DDA">
        <w:rPr>
          <w:sz w:val="28"/>
          <w:szCs w:val="28"/>
        </w:rPr>
        <w:t xml:space="preserve">НБ = </w:t>
      </w:r>
      <w:proofErr w:type="spellStart"/>
      <w:r w:rsidRPr="00835DDA">
        <w:rPr>
          <w:sz w:val="28"/>
          <w:szCs w:val="28"/>
        </w:rPr>
        <w:t>СРс</w:t>
      </w:r>
      <w:proofErr w:type="spellEnd"/>
      <w:r w:rsidRPr="00835DDA">
        <w:rPr>
          <w:sz w:val="28"/>
          <w:szCs w:val="28"/>
        </w:rPr>
        <w:t xml:space="preserve"> * 0,001 (2), где:</w:t>
      </w:r>
    </w:p>
    <w:p w:rsidR="0071159D" w:rsidRPr="00835DDA" w:rsidRDefault="00660786" w:rsidP="00835DDA">
      <w:pPr>
        <w:pStyle w:val="formattext"/>
        <w:shd w:val="clear" w:color="auto" w:fill="FFFFFF"/>
        <w:spacing w:before="0" w:beforeAutospacing="0" w:after="0" w:afterAutospacing="0"/>
        <w:ind w:firstLine="709"/>
        <w:jc w:val="both"/>
        <w:textAlignment w:val="baseline"/>
        <w:rPr>
          <w:sz w:val="28"/>
          <w:szCs w:val="28"/>
        </w:rPr>
      </w:pPr>
      <w:r w:rsidRPr="00835DDA">
        <w:rPr>
          <w:sz w:val="28"/>
          <w:szCs w:val="28"/>
        </w:rPr>
        <w:t>НБ - базовый размер платы за наем жилого помещения;</w:t>
      </w:r>
    </w:p>
    <w:p w:rsidR="0071159D" w:rsidRPr="00835DDA" w:rsidRDefault="00660786" w:rsidP="00835DDA">
      <w:pPr>
        <w:pStyle w:val="formattext"/>
        <w:shd w:val="clear" w:color="auto" w:fill="FFFFFF"/>
        <w:spacing w:before="0" w:beforeAutospacing="0" w:after="0" w:afterAutospacing="0"/>
        <w:ind w:firstLine="709"/>
        <w:jc w:val="both"/>
        <w:textAlignment w:val="baseline"/>
        <w:rPr>
          <w:sz w:val="28"/>
          <w:szCs w:val="28"/>
        </w:rPr>
      </w:pPr>
      <w:proofErr w:type="spellStart"/>
      <w:r w:rsidRPr="00835DDA">
        <w:rPr>
          <w:sz w:val="28"/>
          <w:szCs w:val="28"/>
        </w:rPr>
        <w:t>СРс</w:t>
      </w:r>
      <w:proofErr w:type="spellEnd"/>
      <w:r w:rsidRPr="00835DDA">
        <w:rPr>
          <w:sz w:val="28"/>
          <w:szCs w:val="28"/>
        </w:rPr>
        <w:t xml:space="preserve"> - средняя цена 1 кв. м на вторичном рынке жилья Воронежской области.</w:t>
      </w:r>
    </w:p>
    <w:p w:rsidR="00660786" w:rsidRPr="00835DDA" w:rsidRDefault="00660786" w:rsidP="00835DDA">
      <w:pPr>
        <w:pStyle w:val="formattext"/>
        <w:shd w:val="clear" w:color="auto" w:fill="FFFFFF"/>
        <w:spacing w:before="0" w:beforeAutospacing="0" w:after="0" w:afterAutospacing="0"/>
        <w:ind w:firstLine="709"/>
        <w:jc w:val="both"/>
        <w:textAlignment w:val="baseline"/>
        <w:rPr>
          <w:sz w:val="28"/>
          <w:szCs w:val="28"/>
        </w:rPr>
      </w:pPr>
      <w:r w:rsidRPr="00835DDA">
        <w:rPr>
          <w:sz w:val="28"/>
          <w:szCs w:val="28"/>
        </w:rPr>
        <w:t>3.2. Средняя цена 1 кв. м на вторичном рынке жилья Воронежской области определяется по данным Территориального органа Федеральной службы государственной статистики по Воронежской области по состоянию на последнюю отчетную дату, предшествующую установлению базового размера платы за наем жилого помещения.</w:t>
      </w:r>
    </w:p>
    <w:p w:rsidR="0071159D" w:rsidRPr="00835DDA" w:rsidRDefault="0071159D" w:rsidP="007F490B">
      <w:pPr>
        <w:pStyle w:val="formattext"/>
        <w:shd w:val="clear" w:color="auto" w:fill="FFFFFF"/>
        <w:spacing w:before="0" w:beforeAutospacing="0" w:after="0" w:afterAutospacing="0" w:line="315" w:lineRule="atLeast"/>
        <w:ind w:firstLine="709"/>
        <w:jc w:val="both"/>
        <w:textAlignment w:val="baseline"/>
        <w:rPr>
          <w:sz w:val="28"/>
          <w:szCs w:val="28"/>
        </w:rPr>
      </w:pPr>
    </w:p>
    <w:p w:rsidR="00660786" w:rsidRPr="00835DDA" w:rsidRDefault="00660786" w:rsidP="0071159D">
      <w:pPr>
        <w:pStyle w:val="3"/>
        <w:shd w:val="clear" w:color="auto" w:fill="FFFFFF"/>
        <w:spacing w:before="0" w:beforeAutospacing="0" w:after="0" w:afterAutospacing="0"/>
        <w:ind w:firstLine="709"/>
        <w:jc w:val="center"/>
        <w:textAlignment w:val="baseline"/>
        <w:rPr>
          <w:b w:val="0"/>
          <w:bCs w:val="0"/>
          <w:sz w:val="28"/>
          <w:szCs w:val="28"/>
        </w:rPr>
      </w:pPr>
      <w:r w:rsidRPr="00835DDA">
        <w:rPr>
          <w:b w:val="0"/>
          <w:bCs w:val="0"/>
          <w:sz w:val="28"/>
          <w:szCs w:val="28"/>
        </w:rPr>
        <w:t>IV. Коэффициент, характеризующий качество и благоустройство жилого помещения, месторасположение дома</w:t>
      </w:r>
    </w:p>
    <w:p w:rsidR="009759BD" w:rsidRPr="00835DDA" w:rsidRDefault="009759BD" w:rsidP="007F490B">
      <w:pPr>
        <w:pStyle w:val="formattext"/>
        <w:shd w:val="clear" w:color="auto" w:fill="FFFFFF"/>
        <w:spacing w:before="0" w:beforeAutospacing="0" w:after="0" w:afterAutospacing="0" w:line="315" w:lineRule="atLeast"/>
        <w:ind w:firstLine="709"/>
        <w:jc w:val="both"/>
        <w:textAlignment w:val="baseline"/>
        <w:rPr>
          <w:sz w:val="28"/>
          <w:szCs w:val="28"/>
        </w:rPr>
      </w:pPr>
    </w:p>
    <w:p w:rsidR="009759BD" w:rsidRPr="00835DDA" w:rsidRDefault="00660786" w:rsidP="00835DDA">
      <w:pPr>
        <w:pStyle w:val="formattext"/>
        <w:shd w:val="clear" w:color="auto" w:fill="FFFFFF"/>
        <w:spacing w:before="0" w:beforeAutospacing="0" w:after="0" w:afterAutospacing="0"/>
        <w:ind w:firstLine="709"/>
        <w:jc w:val="both"/>
        <w:textAlignment w:val="baseline"/>
        <w:rPr>
          <w:sz w:val="28"/>
          <w:szCs w:val="28"/>
        </w:rPr>
      </w:pPr>
      <w:r w:rsidRPr="00835DDA">
        <w:rPr>
          <w:sz w:val="28"/>
          <w:szCs w:val="28"/>
        </w:rPr>
        <w:t>4.1. Размер платы за наем жилого помещения устанавливается с использованием коэффициента, характеризующего качество и благоустройство жилого помещения, месторасположение дома.</w:t>
      </w:r>
    </w:p>
    <w:p w:rsidR="009759BD" w:rsidRPr="00835DDA" w:rsidRDefault="00660786" w:rsidP="00835DDA">
      <w:pPr>
        <w:pStyle w:val="formattext"/>
        <w:shd w:val="clear" w:color="auto" w:fill="FFFFFF"/>
        <w:spacing w:before="0" w:beforeAutospacing="0" w:after="0" w:afterAutospacing="0"/>
        <w:ind w:firstLine="709"/>
        <w:jc w:val="both"/>
        <w:textAlignment w:val="baseline"/>
        <w:rPr>
          <w:sz w:val="28"/>
          <w:szCs w:val="28"/>
        </w:rPr>
      </w:pPr>
      <w:r w:rsidRPr="00835DDA">
        <w:rPr>
          <w:sz w:val="28"/>
          <w:szCs w:val="28"/>
        </w:rPr>
        <w:t xml:space="preserve">4.2. Интегральное значение </w:t>
      </w:r>
      <w:proofErr w:type="spellStart"/>
      <w:r w:rsidRPr="00835DDA">
        <w:rPr>
          <w:sz w:val="28"/>
          <w:szCs w:val="28"/>
        </w:rPr>
        <w:t>К</w:t>
      </w:r>
      <w:proofErr w:type="gramStart"/>
      <w:r w:rsidRPr="00835DDA">
        <w:rPr>
          <w:sz w:val="28"/>
          <w:szCs w:val="28"/>
        </w:rPr>
        <w:t>j</w:t>
      </w:r>
      <w:proofErr w:type="spellEnd"/>
      <w:proofErr w:type="gramEnd"/>
      <w:r w:rsidRPr="00835DDA">
        <w:rPr>
          <w:sz w:val="28"/>
          <w:szCs w:val="28"/>
        </w:rPr>
        <w:t xml:space="preserve"> для жилого помещения рассчитывается как средневзвешенное значение показателей по отдельным параметрам по формуле:</w:t>
      </w:r>
    </w:p>
    <w:p w:rsidR="009759BD" w:rsidRPr="00835DDA" w:rsidRDefault="00660786" w:rsidP="00835DDA">
      <w:pPr>
        <w:pStyle w:val="formattext"/>
        <w:shd w:val="clear" w:color="auto" w:fill="FFFFFF"/>
        <w:spacing w:before="0" w:beforeAutospacing="0" w:after="0" w:afterAutospacing="0"/>
        <w:ind w:firstLine="709"/>
        <w:jc w:val="both"/>
        <w:textAlignment w:val="baseline"/>
        <w:rPr>
          <w:sz w:val="28"/>
          <w:szCs w:val="28"/>
        </w:rPr>
      </w:pPr>
      <w:proofErr w:type="spellStart"/>
      <w:r w:rsidRPr="00835DDA">
        <w:rPr>
          <w:sz w:val="28"/>
          <w:szCs w:val="28"/>
        </w:rPr>
        <w:t>К</w:t>
      </w:r>
      <w:proofErr w:type="gramStart"/>
      <w:r w:rsidRPr="00835DDA">
        <w:rPr>
          <w:sz w:val="28"/>
          <w:szCs w:val="28"/>
        </w:rPr>
        <w:t>j</w:t>
      </w:r>
      <w:proofErr w:type="spellEnd"/>
      <w:proofErr w:type="gramEnd"/>
      <w:r w:rsidRPr="00835DDA">
        <w:rPr>
          <w:sz w:val="28"/>
          <w:szCs w:val="28"/>
        </w:rPr>
        <w:t xml:space="preserve"> - коэффициент, характеризующий качество и благоустройство жилого помещения, месторасположение дома;</w:t>
      </w:r>
    </w:p>
    <w:p w:rsidR="009759BD" w:rsidRPr="00835DDA" w:rsidRDefault="00660786" w:rsidP="00835DDA">
      <w:pPr>
        <w:pStyle w:val="formattext"/>
        <w:shd w:val="clear" w:color="auto" w:fill="FFFFFF"/>
        <w:spacing w:before="0" w:beforeAutospacing="0" w:after="0" w:afterAutospacing="0"/>
        <w:ind w:firstLine="709"/>
        <w:jc w:val="both"/>
        <w:textAlignment w:val="baseline"/>
        <w:rPr>
          <w:sz w:val="28"/>
          <w:szCs w:val="28"/>
        </w:rPr>
      </w:pPr>
      <w:r w:rsidRPr="00835DDA">
        <w:rPr>
          <w:sz w:val="28"/>
          <w:szCs w:val="28"/>
        </w:rPr>
        <w:t>К</w:t>
      </w:r>
      <w:proofErr w:type="gramStart"/>
      <w:r w:rsidRPr="00835DDA">
        <w:rPr>
          <w:sz w:val="28"/>
          <w:szCs w:val="28"/>
        </w:rPr>
        <w:t>1</w:t>
      </w:r>
      <w:proofErr w:type="gramEnd"/>
      <w:r w:rsidRPr="00835DDA">
        <w:rPr>
          <w:sz w:val="28"/>
          <w:szCs w:val="28"/>
        </w:rPr>
        <w:t xml:space="preserve"> - коэффициент, характеризующий качество жилого помещения;</w:t>
      </w:r>
    </w:p>
    <w:p w:rsidR="009759BD" w:rsidRPr="00835DDA" w:rsidRDefault="00660786" w:rsidP="00835DDA">
      <w:pPr>
        <w:pStyle w:val="formattext"/>
        <w:shd w:val="clear" w:color="auto" w:fill="FFFFFF"/>
        <w:spacing w:before="0" w:beforeAutospacing="0" w:after="0" w:afterAutospacing="0"/>
        <w:ind w:firstLine="709"/>
        <w:jc w:val="both"/>
        <w:textAlignment w:val="baseline"/>
        <w:rPr>
          <w:sz w:val="28"/>
          <w:szCs w:val="28"/>
        </w:rPr>
      </w:pPr>
      <w:r w:rsidRPr="00835DDA">
        <w:rPr>
          <w:sz w:val="28"/>
          <w:szCs w:val="28"/>
        </w:rPr>
        <w:t>К</w:t>
      </w:r>
      <w:proofErr w:type="gramStart"/>
      <w:r w:rsidRPr="00835DDA">
        <w:rPr>
          <w:sz w:val="28"/>
          <w:szCs w:val="28"/>
        </w:rPr>
        <w:t>2</w:t>
      </w:r>
      <w:proofErr w:type="gramEnd"/>
      <w:r w:rsidRPr="00835DDA">
        <w:rPr>
          <w:sz w:val="28"/>
          <w:szCs w:val="28"/>
        </w:rPr>
        <w:t xml:space="preserve"> - коэффициент, характеризующий благоустройство жилого помещения;</w:t>
      </w:r>
    </w:p>
    <w:p w:rsidR="009759BD" w:rsidRPr="00835DDA" w:rsidRDefault="00660786" w:rsidP="00835DDA">
      <w:pPr>
        <w:pStyle w:val="formattext"/>
        <w:shd w:val="clear" w:color="auto" w:fill="FFFFFF"/>
        <w:spacing w:before="0" w:beforeAutospacing="0" w:after="0" w:afterAutospacing="0"/>
        <w:ind w:firstLine="709"/>
        <w:jc w:val="both"/>
        <w:textAlignment w:val="baseline"/>
        <w:rPr>
          <w:sz w:val="28"/>
          <w:szCs w:val="28"/>
        </w:rPr>
      </w:pPr>
      <w:r w:rsidRPr="00835DDA">
        <w:rPr>
          <w:sz w:val="28"/>
          <w:szCs w:val="28"/>
        </w:rPr>
        <w:t>К3 - коэффициент, характеризующий месторасположение дома.</w:t>
      </w:r>
    </w:p>
    <w:p w:rsidR="009759BD" w:rsidRPr="00835DDA" w:rsidRDefault="00660786" w:rsidP="00835DDA">
      <w:pPr>
        <w:pStyle w:val="formattext"/>
        <w:shd w:val="clear" w:color="auto" w:fill="FFFFFF"/>
        <w:spacing w:before="0" w:beforeAutospacing="0" w:after="0" w:afterAutospacing="0"/>
        <w:ind w:firstLine="709"/>
        <w:jc w:val="both"/>
        <w:textAlignment w:val="baseline"/>
        <w:rPr>
          <w:sz w:val="28"/>
          <w:szCs w:val="28"/>
        </w:rPr>
      </w:pPr>
      <w:r w:rsidRPr="00835DDA">
        <w:rPr>
          <w:sz w:val="28"/>
          <w:szCs w:val="28"/>
        </w:rPr>
        <w:t>4.3. Коэффициент, характеризующий качество жилого помещения, определяется как среднее арифметическое значение следующих параметров:</w:t>
      </w:r>
    </w:p>
    <w:p w:rsidR="009759BD" w:rsidRPr="00835DDA" w:rsidRDefault="00660786" w:rsidP="00835DDA">
      <w:pPr>
        <w:pStyle w:val="formattext"/>
        <w:shd w:val="clear" w:color="auto" w:fill="FFFFFF"/>
        <w:spacing w:before="0" w:beforeAutospacing="0" w:after="0" w:afterAutospacing="0"/>
        <w:ind w:firstLine="709"/>
        <w:jc w:val="both"/>
        <w:textAlignment w:val="baseline"/>
        <w:rPr>
          <w:sz w:val="28"/>
          <w:szCs w:val="28"/>
        </w:rPr>
      </w:pPr>
      <w:r w:rsidRPr="00835DDA">
        <w:rPr>
          <w:sz w:val="28"/>
          <w:szCs w:val="28"/>
        </w:rPr>
        <w:t>1) капитальность (материал стен):</w:t>
      </w:r>
    </w:p>
    <w:p w:rsidR="009759BD" w:rsidRPr="00835DDA" w:rsidRDefault="00660786" w:rsidP="00835DDA">
      <w:pPr>
        <w:pStyle w:val="formattext"/>
        <w:shd w:val="clear" w:color="auto" w:fill="FFFFFF"/>
        <w:spacing w:before="0" w:beforeAutospacing="0" w:after="0" w:afterAutospacing="0"/>
        <w:ind w:firstLine="709"/>
        <w:jc w:val="both"/>
        <w:textAlignment w:val="baseline"/>
        <w:rPr>
          <w:sz w:val="28"/>
          <w:szCs w:val="28"/>
        </w:rPr>
      </w:pPr>
      <w:r w:rsidRPr="00835DDA">
        <w:rPr>
          <w:sz w:val="28"/>
          <w:szCs w:val="28"/>
        </w:rPr>
        <w:t>- каменные, кирпичные - 1,</w:t>
      </w:r>
      <w:r w:rsidR="00FA7D29" w:rsidRPr="00835DDA">
        <w:rPr>
          <w:sz w:val="28"/>
          <w:szCs w:val="28"/>
        </w:rPr>
        <w:t>0</w:t>
      </w:r>
      <w:r w:rsidRPr="00835DDA">
        <w:rPr>
          <w:sz w:val="28"/>
          <w:szCs w:val="28"/>
        </w:rPr>
        <w:t>;</w:t>
      </w:r>
    </w:p>
    <w:p w:rsidR="009759BD" w:rsidRPr="00835DDA" w:rsidRDefault="00660786" w:rsidP="00835DDA">
      <w:pPr>
        <w:pStyle w:val="formattext"/>
        <w:shd w:val="clear" w:color="auto" w:fill="FFFFFF"/>
        <w:spacing w:before="0" w:beforeAutospacing="0" w:after="0" w:afterAutospacing="0"/>
        <w:ind w:firstLine="709"/>
        <w:jc w:val="both"/>
        <w:textAlignment w:val="baseline"/>
        <w:rPr>
          <w:sz w:val="28"/>
          <w:szCs w:val="28"/>
        </w:rPr>
      </w:pPr>
      <w:r w:rsidRPr="00835DDA">
        <w:rPr>
          <w:sz w:val="28"/>
          <w:szCs w:val="28"/>
        </w:rPr>
        <w:t>- панельные - 0,9;</w:t>
      </w:r>
    </w:p>
    <w:p w:rsidR="009759BD" w:rsidRPr="00835DDA" w:rsidRDefault="00660786" w:rsidP="00835DDA">
      <w:pPr>
        <w:pStyle w:val="formattext"/>
        <w:shd w:val="clear" w:color="auto" w:fill="FFFFFF"/>
        <w:spacing w:before="0" w:beforeAutospacing="0" w:after="0" w:afterAutospacing="0"/>
        <w:ind w:firstLine="709"/>
        <w:jc w:val="both"/>
        <w:textAlignment w:val="baseline"/>
        <w:rPr>
          <w:sz w:val="28"/>
          <w:szCs w:val="28"/>
        </w:rPr>
      </w:pPr>
      <w:r w:rsidRPr="00835DDA">
        <w:rPr>
          <w:sz w:val="28"/>
          <w:szCs w:val="28"/>
        </w:rPr>
        <w:t>- шлакоблочные, деревянные - 0,8;</w:t>
      </w:r>
    </w:p>
    <w:p w:rsidR="009759BD" w:rsidRPr="00835DDA" w:rsidRDefault="00660786" w:rsidP="00835DDA">
      <w:pPr>
        <w:pStyle w:val="formattext"/>
        <w:shd w:val="clear" w:color="auto" w:fill="FFFFFF"/>
        <w:spacing w:before="0" w:beforeAutospacing="0" w:after="0" w:afterAutospacing="0"/>
        <w:ind w:firstLine="709"/>
        <w:jc w:val="both"/>
        <w:textAlignment w:val="baseline"/>
        <w:rPr>
          <w:sz w:val="28"/>
          <w:szCs w:val="28"/>
        </w:rPr>
      </w:pPr>
      <w:r w:rsidRPr="00835DDA">
        <w:rPr>
          <w:sz w:val="28"/>
          <w:szCs w:val="28"/>
        </w:rPr>
        <w:lastRenderedPageBreak/>
        <w:t>4.4. Коэффициент, характеризующий благоустройство жилого помещения, определяется по следующим параметрам:</w:t>
      </w:r>
    </w:p>
    <w:p w:rsidR="009759BD" w:rsidRPr="00835DDA" w:rsidRDefault="00660786" w:rsidP="00835DDA">
      <w:pPr>
        <w:pStyle w:val="formattext"/>
        <w:shd w:val="clear" w:color="auto" w:fill="FFFFFF"/>
        <w:spacing w:before="0" w:beforeAutospacing="0" w:after="0" w:afterAutospacing="0"/>
        <w:ind w:firstLine="709"/>
        <w:jc w:val="both"/>
        <w:textAlignment w:val="baseline"/>
        <w:rPr>
          <w:sz w:val="28"/>
          <w:szCs w:val="28"/>
        </w:rPr>
      </w:pPr>
      <w:r w:rsidRPr="00835DDA">
        <w:rPr>
          <w:sz w:val="28"/>
          <w:szCs w:val="28"/>
        </w:rPr>
        <w:t xml:space="preserve">1) квартиры с централизованным горячим и холодным водоснабжением, водоотведением, ванной (душем) </w:t>
      </w:r>
      <w:r w:rsidR="00FA7D29" w:rsidRPr="00835DDA">
        <w:rPr>
          <w:sz w:val="28"/>
          <w:szCs w:val="28"/>
        </w:rPr>
        <w:t>–</w:t>
      </w:r>
      <w:r w:rsidRPr="00835DDA">
        <w:rPr>
          <w:sz w:val="28"/>
          <w:szCs w:val="28"/>
        </w:rPr>
        <w:t xml:space="preserve"> 1</w:t>
      </w:r>
      <w:r w:rsidR="00FA7D29" w:rsidRPr="00835DDA">
        <w:rPr>
          <w:sz w:val="28"/>
          <w:szCs w:val="28"/>
        </w:rPr>
        <w:t>,1</w:t>
      </w:r>
      <w:r w:rsidRPr="00835DDA">
        <w:rPr>
          <w:sz w:val="28"/>
          <w:szCs w:val="28"/>
        </w:rPr>
        <w:t>;</w:t>
      </w:r>
    </w:p>
    <w:p w:rsidR="009759BD" w:rsidRPr="00835DDA" w:rsidRDefault="00660786" w:rsidP="00835DDA">
      <w:pPr>
        <w:pStyle w:val="formattext"/>
        <w:shd w:val="clear" w:color="auto" w:fill="FFFFFF"/>
        <w:spacing w:before="0" w:beforeAutospacing="0" w:after="0" w:afterAutospacing="0"/>
        <w:ind w:firstLine="709"/>
        <w:jc w:val="both"/>
        <w:textAlignment w:val="baseline"/>
        <w:rPr>
          <w:sz w:val="28"/>
          <w:szCs w:val="28"/>
        </w:rPr>
      </w:pPr>
      <w:r w:rsidRPr="00835DDA">
        <w:rPr>
          <w:sz w:val="28"/>
          <w:szCs w:val="28"/>
        </w:rPr>
        <w:t>2) квартиры, оборудованные газовыми водогрейными колонками с холодным водоснабжением, водоотведением, ванной (душем), - 1,0;</w:t>
      </w:r>
    </w:p>
    <w:p w:rsidR="00FA7D29" w:rsidRPr="00835DDA" w:rsidRDefault="00D21BC5" w:rsidP="00835DDA">
      <w:pPr>
        <w:pStyle w:val="formattext"/>
        <w:shd w:val="clear" w:color="auto" w:fill="FFFFFF"/>
        <w:spacing w:before="0" w:beforeAutospacing="0" w:after="0" w:afterAutospacing="0"/>
        <w:ind w:firstLine="709"/>
        <w:jc w:val="both"/>
        <w:textAlignment w:val="baseline"/>
        <w:rPr>
          <w:sz w:val="28"/>
          <w:szCs w:val="28"/>
        </w:rPr>
      </w:pPr>
      <w:r w:rsidRPr="00835DDA">
        <w:rPr>
          <w:sz w:val="28"/>
          <w:szCs w:val="28"/>
        </w:rPr>
        <w:t xml:space="preserve">3)  квартиры коммунального </w:t>
      </w:r>
      <w:r w:rsidR="00FA7D29" w:rsidRPr="00835DDA">
        <w:rPr>
          <w:sz w:val="28"/>
          <w:szCs w:val="28"/>
        </w:rPr>
        <w:t>назначения, оборудованные горячим и холодным водоснабжением  и водоотведением - 0,8;</w:t>
      </w:r>
    </w:p>
    <w:p w:rsidR="009759BD" w:rsidRPr="00835DDA" w:rsidRDefault="00FA7D29" w:rsidP="00835DDA">
      <w:pPr>
        <w:pStyle w:val="formattext"/>
        <w:shd w:val="clear" w:color="auto" w:fill="FFFFFF"/>
        <w:spacing w:before="0" w:beforeAutospacing="0" w:after="0" w:afterAutospacing="0"/>
        <w:ind w:firstLine="709"/>
        <w:jc w:val="both"/>
        <w:textAlignment w:val="baseline"/>
        <w:rPr>
          <w:sz w:val="28"/>
          <w:szCs w:val="28"/>
        </w:rPr>
      </w:pPr>
      <w:r w:rsidRPr="00835DDA">
        <w:rPr>
          <w:sz w:val="28"/>
          <w:szCs w:val="28"/>
        </w:rPr>
        <w:t>4</w:t>
      </w:r>
      <w:r w:rsidR="00660786" w:rsidRPr="00835DDA">
        <w:rPr>
          <w:sz w:val="28"/>
          <w:szCs w:val="28"/>
        </w:rPr>
        <w:t>) прочие жилые помещения, - 0,8.</w:t>
      </w:r>
    </w:p>
    <w:p w:rsidR="009759BD" w:rsidRPr="00835DDA" w:rsidRDefault="00660786" w:rsidP="00835DDA">
      <w:pPr>
        <w:pStyle w:val="formattext"/>
        <w:shd w:val="clear" w:color="auto" w:fill="FFFFFF"/>
        <w:spacing w:before="0" w:beforeAutospacing="0" w:after="0" w:afterAutospacing="0"/>
        <w:ind w:firstLine="709"/>
        <w:jc w:val="both"/>
        <w:textAlignment w:val="baseline"/>
        <w:rPr>
          <w:sz w:val="28"/>
          <w:szCs w:val="28"/>
        </w:rPr>
      </w:pPr>
      <w:r w:rsidRPr="00835DDA">
        <w:rPr>
          <w:sz w:val="28"/>
          <w:szCs w:val="28"/>
        </w:rPr>
        <w:t xml:space="preserve">4.5. Коэффициент, характеризующий месторасположение дома, принимается </w:t>
      </w:r>
      <w:proofErr w:type="gramStart"/>
      <w:r w:rsidRPr="00835DDA">
        <w:rPr>
          <w:sz w:val="28"/>
          <w:szCs w:val="28"/>
        </w:rPr>
        <w:t>равным</w:t>
      </w:r>
      <w:proofErr w:type="gramEnd"/>
      <w:r w:rsidRPr="00835DDA">
        <w:rPr>
          <w:sz w:val="28"/>
          <w:szCs w:val="28"/>
        </w:rPr>
        <w:t xml:space="preserve"> 1.</w:t>
      </w:r>
    </w:p>
    <w:p w:rsidR="00055AC6" w:rsidRPr="00835DDA" w:rsidRDefault="00660786" w:rsidP="00835DDA">
      <w:pPr>
        <w:pStyle w:val="formattext"/>
        <w:shd w:val="clear" w:color="auto" w:fill="FFFFFF"/>
        <w:spacing w:before="0" w:beforeAutospacing="0" w:after="0" w:afterAutospacing="0"/>
        <w:ind w:firstLine="709"/>
        <w:jc w:val="both"/>
        <w:textAlignment w:val="baseline"/>
        <w:rPr>
          <w:sz w:val="28"/>
          <w:szCs w:val="28"/>
        </w:rPr>
      </w:pPr>
      <w:r w:rsidRPr="00835DDA">
        <w:rPr>
          <w:sz w:val="28"/>
          <w:szCs w:val="28"/>
        </w:rPr>
        <w:t>Конкретному жилому помещению соответствует лишь одно из значений каждого из показателей качества и благоустройства жилого помещения.</w:t>
      </w:r>
    </w:p>
    <w:p w:rsidR="008875CA" w:rsidRPr="00835DDA" w:rsidRDefault="008875CA" w:rsidP="008875CA">
      <w:pPr>
        <w:pStyle w:val="formattext"/>
        <w:shd w:val="clear" w:color="auto" w:fill="FFFFFF"/>
        <w:spacing w:before="0" w:beforeAutospacing="0" w:after="0" w:afterAutospacing="0" w:line="315" w:lineRule="atLeast"/>
        <w:ind w:firstLine="709"/>
        <w:jc w:val="both"/>
        <w:textAlignment w:val="baseline"/>
        <w:rPr>
          <w:sz w:val="28"/>
          <w:szCs w:val="28"/>
        </w:rPr>
      </w:pPr>
    </w:p>
    <w:p w:rsidR="00660786" w:rsidRPr="00835DDA" w:rsidRDefault="00660786" w:rsidP="009759BD">
      <w:pPr>
        <w:pStyle w:val="3"/>
        <w:shd w:val="clear" w:color="auto" w:fill="FFFFFF"/>
        <w:spacing w:before="0" w:beforeAutospacing="0" w:after="0" w:afterAutospacing="0"/>
        <w:ind w:firstLine="709"/>
        <w:jc w:val="center"/>
        <w:textAlignment w:val="baseline"/>
        <w:rPr>
          <w:b w:val="0"/>
          <w:bCs w:val="0"/>
          <w:sz w:val="28"/>
          <w:szCs w:val="28"/>
        </w:rPr>
      </w:pPr>
      <w:r w:rsidRPr="00835DDA">
        <w:rPr>
          <w:b w:val="0"/>
          <w:bCs w:val="0"/>
          <w:sz w:val="28"/>
          <w:szCs w:val="28"/>
        </w:rPr>
        <w:t>V. Пример расчета платы за наем жилого помещения</w:t>
      </w:r>
    </w:p>
    <w:p w:rsidR="009759BD" w:rsidRPr="00835DDA" w:rsidRDefault="009759BD" w:rsidP="009759BD">
      <w:pPr>
        <w:pStyle w:val="3"/>
        <w:shd w:val="clear" w:color="auto" w:fill="FFFFFF"/>
        <w:spacing w:before="0" w:beforeAutospacing="0" w:after="0" w:afterAutospacing="0"/>
        <w:ind w:firstLine="709"/>
        <w:jc w:val="center"/>
        <w:textAlignment w:val="baseline"/>
        <w:rPr>
          <w:b w:val="0"/>
          <w:bCs w:val="0"/>
          <w:sz w:val="28"/>
          <w:szCs w:val="28"/>
        </w:rPr>
      </w:pPr>
    </w:p>
    <w:p w:rsidR="009759BD" w:rsidRPr="00835DDA" w:rsidRDefault="00660786" w:rsidP="00835DDA">
      <w:pPr>
        <w:pStyle w:val="formattext"/>
        <w:shd w:val="clear" w:color="auto" w:fill="FFFFFF"/>
        <w:spacing w:before="0" w:beforeAutospacing="0" w:after="0" w:afterAutospacing="0"/>
        <w:ind w:firstLine="709"/>
        <w:jc w:val="both"/>
        <w:textAlignment w:val="baseline"/>
        <w:rPr>
          <w:sz w:val="28"/>
          <w:szCs w:val="28"/>
        </w:rPr>
      </w:pPr>
      <w:r w:rsidRPr="00835DDA">
        <w:rPr>
          <w:sz w:val="28"/>
          <w:szCs w:val="28"/>
        </w:rPr>
        <w:t>Исходные данные для расчета платы за наем жилого помещения:</w:t>
      </w:r>
    </w:p>
    <w:p w:rsidR="009759BD" w:rsidRPr="00835DDA" w:rsidRDefault="00660786" w:rsidP="00835DDA">
      <w:pPr>
        <w:pStyle w:val="formattext"/>
        <w:shd w:val="clear" w:color="auto" w:fill="FFFFFF"/>
        <w:spacing w:before="0" w:beforeAutospacing="0" w:after="0" w:afterAutospacing="0"/>
        <w:ind w:firstLine="709"/>
        <w:jc w:val="both"/>
        <w:textAlignment w:val="baseline"/>
        <w:rPr>
          <w:sz w:val="28"/>
          <w:szCs w:val="28"/>
        </w:rPr>
      </w:pPr>
      <w:r w:rsidRPr="00835DDA">
        <w:rPr>
          <w:sz w:val="28"/>
          <w:szCs w:val="28"/>
        </w:rPr>
        <w:t xml:space="preserve">1) базовая ставка платы за наем жилого помещения </w:t>
      </w:r>
      <w:r w:rsidR="00820FDB" w:rsidRPr="00835DDA">
        <w:rPr>
          <w:sz w:val="28"/>
          <w:szCs w:val="28"/>
        </w:rPr>
        <w:t>–</w:t>
      </w:r>
      <w:r w:rsidRPr="00835DDA">
        <w:rPr>
          <w:sz w:val="28"/>
          <w:szCs w:val="28"/>
        </w:rPr>
        <w:t xml:space="preserve"> </w:t>
      </w:r>
      <w:r w:rsidR="00C20E2D" w:rsidRPr="00835DDA">
        <w:rPr>
          <w:sz w:val="28"/>
          <w:szCs w:val="28"/>
        </w:rPr>
        <w:t>52,85</w:t>
      </w:r>
      <w:r w:rsidRPr="00835DDA">
        <w:rPr>
          <w:sz w:val="28"/>
          <w:szCs w:val="28"/>
        </w:rPr>
        <w:t xml:space="preserve"> рубл</w:t>
      </w:r>
      <w:r w:rsidR="00D21BC5" w:rsidRPr="00835DDA">
        <w:rPr>
          <w:sz w:val="28"/>
          <w:szCs w:val="28"/>
        </w:rPr>
        <w:t>ей</w:t>
      </w:r>
      <w:r w:rsidRPr="00835DDA">
        <w:rPr>
          <w:sz w:val="28"/>
          <w:szCs w:val="28"/>
        </w:rPr>
        <w:t xml:space="preserve"> в месяц за 1 кв. м общей площади жилого помещения, коэффициент соответствия платы - 0,</w:t>
      </w:r>
      <w:r w:rsidR="00D21BC5" w:rsidRPr="00835DDA">
        <w:rPr>
          <w:sz w:val="28"/>
          <w:szCs w:val="28"/>
        </w:rPr>
        <w:t>2</w:t>
      </w:r>
      <w:r w:rsidR="00D66727" w:rsidRPr="00835DDA">
        <w:rPr>
          <w:sz w:val="28"/>
          <w:szCs w:val="28"/>
        </w:rPr>
        <w:t>5</w:t>
      </w:r>
      <w:r w:rsidRPr="00835DDA">
        <w:rPr>
          <w:sz w:val="28"/>
          <w:szCs w:val="28"/>
        </w:rPr>
        <w:t>;</w:t>
      </w:r>
    </w:p>
    <w:p w:rsidR="00660786" w:rsidRPr="00835DDA" w:rsidRDefault="00783BE8" w:rsidP="00835DDA">
      <w:pPr>
        <w:pStyle w:val="formattext"/>
        <w:shd w:val="clear" w:color="auto" w:fill="FFFFFF"/>
        <w:spacing w:before="0" w:beforeAutospacing="0" w:after="0" w:afterAutospacing="0"/>
        <w:ind w:firstLine="709"/>
        <w:jc w:val="both"/>
        <w:textAlignment w:val="baseline"/>
        <w:rPr>
          <w:sz w:val="28"/>
          <w:szCs w:val="28"/>
        </w:rPr>
      </w:pPr>
      <w:r w:rsidRPr="00835DDA">
        <w:rPr>
          <w:sz w:val="28"/>
          <w:szCs w:val="28"/>
        </w:rPr>
        <w:t>2</w:t>
      </w:r>
      <w:r w:rsidR="00660786" w:rsidRPr="00835DDA">
        <w:rPr>
          <w:sz w:val="28"/>
          <w:szCs w:val="28"/>
        </w:rPr>
        <w:t>) показатели качества и благоустройства жилого помещения, используемые в примере, следующие:</w:t>
      </w:r>
    </w:p>
    <w:tbl>
      <w:tblPr>
        <w:tblW w:w="0" w:type="auto"/>
        <w:tblInd w:w="149" w:type="dxa"/>
        <w:tblCellMar>
          <w:left w:w="0" w:type="dxa"/>
          <w:right w:w="0" w:type="dxa"/>
        </w:tblCellMar>
        <w:tblLook w:val="04A0" w:firstRow="1" w:lastRow="0" w:firstColumn="1" w:lastColumn="0" w:noHBand="0" w:noVBand="1"/>
      </w:tblPr>
      <w:tblGrid>
        <w:gridCol w:w="3038"/>
        <w:gridCol w:w="4418"/>
        <w:gridCol w:w="2048"/>
      </w:tblGrid>
      <w:tr w:rsidR="007F490B" w:rsidRPr="00E22956" w:rsidTr="00835DDA">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786" w:rsidRPr="00835DDA" w:rsidRDefault="00660786" w:rsidP="007F490B">
            <w:pPr>
              <w:pStyle w:val="formattext"/>
              <w:spacing w:before="0" w:beforeAutospacing="0" w:after="0" w:afterAutospacing="0" w:line="315" w:lineRule="atLeast"/>
              <w:ind w:firstLine="709"/>
              <w:jc w:val="both"/>
              <w:textAlignment w:val="baseline"/>
              <w:rPr>
                <w:sz w:val="28"/>
                <w:szCs w:val="28"/>
              </w:rPr>
            </w:pPr>
            <w:r w:rsidRPr="00835DDA">
              <w:rPr>
                <w:sz w:val="28"/>
                <w:szCs w:val="28"/>
              </w:rPr>
              <w:t>Наименование показателя</w:t>
            </w:r>
          </w:p>
        </w:tc>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786" w:rsidRPr="00835DDA" w:rsidRDefault="00660786" w:rsidP="007F490B">
            <w:pPr>
              <w:pStyle w:val="formattext"/>
              <w:spacing w:before="0" w:beforeAutospacing="0" w:after="0" w:afterAutospacing="0" w:line="315" w:lineRule="atLeast"/>
              <w:ind w:firstLine="709"/>
              <w:jc w:val="both"/>
              <w:textAlignment w:val="baseline"/>
              <w:rPr>
                <w:sz w:val="28"/>
                <w:szCs w:val="28"/>
              </w:rPr>
            </w:pPr>
            <w:r w:rsidRPr="00835DDA">
              <w:rPr>
                <w:sz w:val="28"/>
                <w:szCs w:val="28"/>
              </w:rPr>
              <w:t>Жилое помещение, для которого определяется плата за наем</w:t>
            </w:r>
          </w:p>
        </w:tc>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786" w:rsidRPr="00835DDA" w:rsidRDefault="00660786" w:rsidP="007F490B">
            <w:pPr>
              <w:pStyle w:val="formattext"/>
              <w:spacing w:before="0" w:beforeAutospacing="0" w:after="0" w:afterAutospacing="0" w:line="315" w:lineRule="atLeast"/>
              <w:ind w:firstLine="709"/>
              <w:jc w:val="both"/>
              <w:textAlignment w:val="baseline"/>
              <w:rPr>
                <w:sz w:val="28"/>
                <w:szCs w:val="28"/>
              </w:rPr>
            </w:pPr>
            <w:r w:rsidRPr="00835DDA">
              <w:rPr>
                <w:sz w:val="28"/>
                <w:szCs w:val="28"/>
              </w:rPr>
              <w:t>Значение показателя</w:t>
            </w:r>
          </w:p>
        </w:tc>
      </w:tr>
      <w:tr w:rsidR="007F490B" w:rsidRPr="00E22956" w:rsidTr="00835DDA">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786" w:rsidRPr="00835DDA" w:rsidRDefault="00660786" w:rsidP="005F6CFE">
            <w:pPr>
              <w:pStyle w:val="formattext"/>
              <w:spacing w:before="0" w:beforeAutospacing="0" w:after="0" w:afterAutospacing="0" w:line="315" w:lineRule="atLeast"/>
              <w:jc w:val="both"/>
              <w:textAlignment w:val="baseline"/>
              <w:rPr>
                <w:sz w:val="28"/>
                <w:szCs w:val="28"/>
              </w:rPr>
            </w:pPr>
            <w:r w:rsidRPr="00835DDA">
              <w:rPr>
                <w:sz w:val="28"/>
                <w:szCs w:val="28"/>
              </w:rPr>
              <w:t>Площадь жилого помещения, кв. м</w:t>
            </w:r>
          </w:p>
        </w:tc>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786" w:rsidRPr="00835DDA" w:rsidRDefault="00FA7D29" w:rsidP="005F6CFE">
            <w:pPr>
              <w:pStyle w:val="formattext"/>
              <w:spacing w:before="0" w:beforeAutospacing="0" w:after="0" w:afterAutospacing="0" w:line="315" w:lineRule="atLeast"/>
              <w:jc w:val="both"/>
              <w:textAlignment w:val="baseline"/>
              <w:rPr>
                <w:sz w:val="28"/>
                <w:szCs w:val="28"/>
              </w:rPr>
            </w:pPr>
            <w:r w:rsidRPr="00835DDA">
              <w:rPr>
                <w:sz w:val="28"/>
                <w:szCs w:val="28"/>
              </w:rPr>
              <w:t>18</w:t>
            </w:r>
          </w:p>
        </w:tc>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786" w:rsidRPr="00835DDA" w:rsidRDefault="00660786" w:rsidP="00783BE8">
            <w:pPr>
              <w:spacing w:after="0"/>
              <w:jc w:val="center"/>
              <w:rPr>
                <w:rFonts w:ascii="Times New Roman" w:hAnsi="Times New Roman" w:cs="Times New Roman"/>
                <w:sz w:val="28"/>
                <w:szCs w:val="28"/>
              </w:rPr>
            </w:pPr>
          </w:p>
        </w:tc>
      </w:tr>
      <w:tr w:rsidR="007F490B" w:rsidRPr="00E22956" w:rsidTr="00835DDA">
        <w:tc>
          <w:tcPr>
            <w:tcW w:w="0" w:type="auto"/>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786" w:rsidRPr="00835DDA" w:rsidRDefault="00660786" w:rsidP="005F6CFE">
            <w:pPr>
              <w:pStyle w:val="formattext"/>
              <w:spacing w:before="0" w:beforeAutospacing="0" w:after="0" w:afterAutospacing="0" w:line="315" w:lineRule="atLeast"/>
              <w:jc w:val="both"/>
              <w:textAlignment w:val="baseline"/>
              <w:rPr>
                <w:sz w:val="28"/>
                <w:szCs w:val="28"/>
              </w:rPr>
            </w:pPr>
            <w:r w:rsidRPr="00835DDA">
              <w:rPr>
                <w:sz w:val="28"/>
                <w:szCs w:val="28"/>
              </w:rPr>
              <w:t>Показатели качества жилого помещения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786" w:rsidRPr="00835DDA" w:rsidRDefault="00660786" w:rsidP="007F490B">
            <w:pPr>
              <w:spacing w:after="0"/>
              <w:ind w:firstLine="709"/>
              <w:jc w:val="both"/>
              <w:rPr>
                <w:rFonts w:ascii="Times New Roman" w:hAnsi="Times New Roman" w:cs="Times New Roman"/>
                <w:sz w:val="28"/>
                <w:szCs w:val="28"/>
              </w:rPr>
            </w:pPr>
          </w:p>
        </w:tc>
      </w:tr>
      <w:tr w:rsidR="007F490B" w:rsidRPr="00E22956" w:rsidTr="00835DDA">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786" w:rsidRPr="00835DDA" w:rsidRDefault="00660786" w:rsidP="005F6CFE">
            <w:pPr>
              <w:pStyle w:val="formattext"/>
              <w:spacing w:before="0" w:beforeAutospacing="0" w:after="0" w:afterAutospacing="0" w:line="315" w:lineRule="atLeast"/>
              <w:jc w:val="both"/>
              <w:textAlignment w:val="baseline"/>
              <w:rPr>
                <w:sz w:val="28"/>
                <w:szCs w:val="28"/>
              </w:rPr>
            </w:pPr>
            <w:r w:rsidRPr="00835DDA">
              <w:rPr>
                <w:sz w:val="28"/>
                <w:szCs w:val="28"/>
              </w:rPr>
              <w:t>Капитальность (материал стен)</w:t>
            </w:r>
          </w:p>
          <w:p w:rsidR="005F6CFE" w:rsidRPr="00835DDA" w:rsidRDefault="005F6CFE" w:rsidP="005F6CFE">
            <w:pPr>
              <w:pStyle w:val="formattext"/>
              <w:spacing w:before="0" w:beforeAutospacing="0" w:after="0" w:afterAutospacing="0" w:line="315" w:lineRule="atLeast"/>
              <w:jc w:val="both"/>
              <w:textAlignment w:val="baseline"/>
              <w:rPr>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786" w:rsidRPr="00835DDA" w:rsidRDefault="00783BE8" w:rsidP="005F6CFE">
            <w:pPr>
              <w:pStyle w:val="formattext"/>
              <w:spacing w:before="0" w:beforeAutospacing="0" w:after="0" w:afterAutospacing="0" w:line="315" w:lineRule="atLeast"/>
              <w:jc w:val="both"/>
              <w:textAlignment w:val="baseline"/>
              <w:rPr>
                <w:sz w:val="28"/>
                <w:szCs w:val="28"/>
              </w:rPr>
            </w:pPr>
            <w:r w:rsidRPr="00835DDA">
              <w:rPr>
                <w:sz w:val="28"/>
                <w:szCs w:val="28"/>
              </w:rPr>
              <w:t>Кирпичный</w:t>
            </w:r>
          </w:p>
        </w:tc>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786" w:rsidRPr="00835DDA" w:rsidRDefault="00783BE8" w:rsidP="00FA7D29">
            <w:pPr>
              <w:pStyle w:val="formattext"/>
              <w:spacing w:before="0" w:beforeAutospacing="0" w:after="0" w:afterAutospacing="0" w:line="315" w:lineRule="atLeast"/>
              <w:jc w:val="center"/>
              <w:textAlignment w:val="baseline"/>
              <w:rPr>
                <w:sz w:val="28"/>
                <w:szCs w:val="28"/>
              </w:rPr>
            </w:pPr>
            <w:r w:rsidRPr="00835DDA">
              <w:rPr>
                <w:sz w:val="28"/>
                <w:szCs w:val="28"/>
              </w:rPr>
              <w:t>1,</w:t>
            </w:r>
            <w:r w:rsidR="00FA7D29" w:rsidRPr="00835DDA">
              <w:rPr>
                <w:sz w:val="28"/>
                <w:szCs w:val="28"/>
              </w:rPr>
              <w:t>0</w:t>
            </w:r>
          </w:p>
        </w:tc>
      </w:tr>
      <w:tr w:rsidR="007F490B" w:rsidRPr="00E22956" w:rsidTr="00835DDA">
        <w:tc>
          <w:tcPr>
            <w:tcW w:w="0" w:type="auto"/>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786" w:rsidRPr="00835DDA" w:rsidRDefault="00660786" w:rsidP="005F6CFE">
            <w:pPr>
              <w:pStyle w:val="formattext"/>
              <w:spacing w:before="0" w:beforeAutospacing="0" w:after="0" w:afterAutospacing="0" w:line="315" w:lineRule="atLeast"/>
              <w:jc w:val="both"/>
              <w:textAlignment w:val="baseline"/>
              <w:rPr>
                <w:sz w:val="28"/>
                <w:szCs w:val="28"/>
              </w:rPr>
            </w:pPr>
            <w:r w:rsidRPr="00835DDA">
              <w:rPr>
                <w:sz w:val="28"/>
                <w:szCs w:val="28"/>
              </w:rPr>
              <w:t>Показатели благоустройства жилого помещения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786" w:rsidRPr="00835DDA" w:rsidRDefault="00660786" w:rsidP="007F490B">
            <w:pPr>
              <w:spacing w:after="0"/>
              <w:ind w:firstLine="709"/>
              <w:jc w:val="both"/>
              <w:rPr>
                <w:rFonts w:ascii="Times New Roman" w:hAnsi="Times New Roman" w:cs="Times New Roman"/>
                <w:sz w:val="28"/>
                <w:szCs w:val="28"/>
              </w:rPr>
            </w:pPr>
          </w:p>
        </w:tc>
      </w:tr>
      <w:tr w:rsidR="00783BE8" w:rsidRPr="00E22956" w:rsidTr="00835DDA">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3BE8" w:rsidRPr="00835DDA" w:rsidRDefault="00783BE8" w:rsidP="005F6CFE">
            <w:pPr>
              <w:pStyle w:val="formattext"/>
              <w:spacing w:before="0" w:beforeAutospacing="0" w:after="0" w:afterAutospacing="0" w:line="315" w:lineRule="atLeast"/>
              <w:jc w:val="both"/>
              <w:textAlignment w:val="baseline"/>
              <w:rPr>
                <w:sz w:val="28"/>
                <w:szCs w:val="28"/>
              </w:rPr>
            </w:pPr>
            <w:r w:rsidRPr="00835DDA">
              <w:rPr>
                <w:sz w:val="28"/>
                <w:szCs w:val="28"/>
              </w:rPr>
              <w:t>Холодное водоснабжение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3BE8" w:rsidRPr="00835DDA" w:rsidRDefault="00783BE8" w:rsidP="005F6CFE">
            <w:pPr>
              <w:pStyle w:val="formattext"/>
              <w:spacing w:before="0" w:beforeAutospacing="0" w:after="0" w:afterAutospacing="0" w:line="315" w:lineRule="atLeast"/>
              <w:jc w:val="both"/>
              <w:textAlignment w:val="baseline"/>
              <w:rPr>
                <w:sz w:val="28"/>
                <w:szCs w:val="28"/>
              </w:rPr>
            </w:pPr>
            <w:r w:rsidRPr="00835DDA">
              <w:rPr>
                <w:sz w:val="28"/>
                <w:szCs w:val="28"/>
              </w:rPr>
              <w:t>централизованное</w:t>
            </w:r>
          </w:p>
        </w:tc>
        <w:tc>
          <w:tcPr>
            <w:tcW w:w="0" w:type="auto"/>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783BE8" w:rsidRPr="00835DDA" w:rsidRDefault="00783BE8" w:rsidP="007F490B">
            <w:pPr>
              <w:spacing w:after="0"/>
              <w:ind w:firstLine="709"/>
              <w:jc w:val="both"/>
              <w:rPr>
                <w:rFonts w:ascii="Times New Roman" w:hAnsi="Times New Roman" w:cs="Times New Roman"/>
                <w:sz w:val="28"/>
                <w:szCs w:val="28"/>
              </w:rPr>
            </w:pPr>
          </w:p>
          <w:p w:rsidR="00783BE8" w:rsidRPr="00835DDA" w:rsidRDefault="00783BE8" w:rsidP="007F490B">
            <w:pPr>
              <w:spacing w:after="0"/>
              <w:ind w:firstLine="709"/>
              <w:jc w:val="both"/>
              <w:rPr>
                <w:rFonts w:ascii="Times New Roman" w:hAnsi="Times New Roman" w:cs="Times New Roman"/>
                <w:sz w:val="28"/>
                <w:szCs w:val="28"/>
              </w:rPr>
            </w:pPr>
          </w:p>
          <w:p w:rsidR="00783BE8" w:rsidRPr="00835DDA" w:rsidRDefault="00FA7D29" w:rsidP="00FA7D29">
            <w:pPr>
              <w:spacing w:after="0"/>
              <w:jc w:val="center"/>
              <w:rPr>
                <w:rFonts w:ascii="Times New Roman" w:hAnsi="Times New Roman" w:cs="Times New Roman"/>
                <w:sz w:val="28"/>
                <w:szCs w:val="28"/>
              </w:rPr>
            </w:pPr>
            <w:r w:rsidRPr="00835DDA">
              <w:rPr>
                <w:rFonts w:ascii="Times New Roman" w:hAnsi="Times New Roman" w:cs="Times New Roman"/>
                <w:sz w:val="28"/>
                <w:szCs w:val="28"/>
              </w:rPr>
              <w:t>0,8</w:t>
            </w:r>
          </w:p>
        </w:tc>
      </w:tr>
      <w:tr w:rsidR="00783BE8" w:rsidRPr="00E22956" w:rsidTr="00835DDA">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3BE8" w:rsidRPr="00835DDA" w:rsidRDefault="00783BE8" w:rsidP="005F6CFE">
            <w:pPr>
              <w:pStyle w:val="formattext"/>
              <w:spacing w:before="0" w:beforeAutospacing="0" w:after="0" w:afterAutospacing="0" w:line="315" w:lineRule="atLeast"/>
              <w:jc w:val="both"/>
              <w:textAlignment w:val="baseline"/>
              <w:rPr>
                <w:sz w:val="28"/>
                <w:szCs w:val="28"/>
              </w:rPr>
            </w:pPr>
            <w:r w:rsidRPr="00835DDA">
              <w:rPr>
                <w:sz w:val="28"/>
                <w:szCs w:val="28"/>
              </w:rPr>
              <w:t>Водоотведение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3BE8" w:rsidRPr="00835DDA" w:rsidRDefault="00783BE8" w:rsidP="005F6CFE">
            <w:pPr>
              <w:pStyle w:val="formattext"/>
              <w:spacing w:before="0" w:beforeAutospacing="0" w:after="0" w:afterAutospacing="0" w:line="315" w:lineRule="atLeast"/>
              <w:jc w:val="both"/>
              <w:textAlignment w:val="baseline"/>
              <w:rPr>
                <w:sz w:val="28"/>
                <w:szCs w:val="28"/>
              </w:rPr>
            </w:pPr>
            <w:r w:rsidRPr="00835DDA">
              <w:rPr>
                <w:sz w:val="28"/>
                <w:szCs w:val="28"/>
              </w:rPr>
              <w:t>централизованное</w:t>
            </w:r>
          </w:p>
        </w:tc>
        <w:tc>
          <w:tcPr>
            <w:tcW w:w="0" w:type="auto"/>
            <w:vMerge/>
            <w:tcBorders>
              <w:left w:val="single" w:sz="6" w:space="0" w:color="000000"/>
              <w:right w:val="single" w:sz="6" w:space="0" w:color="000000"/>
            </w:tcBorders>
            <w:tcMar>
              <w:top w:w="0" w:type="dxa"/>
              <w:left w:w="149" w:type="dxa"/>
              <w:bottom w:w="0" w:type="dxa"/>
              <w:right w:w="149" w:type="dxa"/>
            </w:tcMar>
            <w:hideMark/>
          </w:tcPr>
          <w:p w:rsidR="00783BE8" w:rsidRPr="00835DDA" w:rsidRDefault="00783BE8" w:rsidP="007F490B">
            <w:pPr>
              <w:spacing w:after="0"/>
              <w:ind w:firstLine="709"/>
              <w:jc w:val="both"/>
              <w:rPr>
                <w:rFonts w:ascii="Times New Roman" w:hAnsi="Times New Roman" w:cs="Times New Roman"/>
                <w:sz w:val="28"/>
                <w:szCs w:val="28"/>
              </w:rPr>
            </w:pPr>
          </w:p>
        </w:tc>
      </w:tr>
      <w:tr w:rsidR="00783BE8" w:rsidRPr="00E22956" w:rsidTr="00835DDA">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3BE8" w:rsidRPr="00835DDA" w:rsidRDefault="00783BE8" w:rsidP="005F6CFE">
            <w:pPr>
              <w:pStyle w:val="formattext"/>
              <w:spacing w:before="0" w:beforeAutospacing="0" w:after="0" w:afterAutospacing="0" w:line="315" w:lineRule="atLeast"/>
              <w:jc w:val="both"/>
              <w:textAlignment w:val="baseline"/>
              <w:rPr>
                <w:sz w:val="28"/>
                <w:szCs w:val="28"/>
              </w:rPr>
            </w:pPr>
            <w:r w:rsidRPr="00835DDA">
              <w:rPr>
                <w:sz w:val="28"/>
                <w:szCs w:val="28"/>
              </w:rPr>
              <w:t>Отопление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3BE8" w:rsidRPr="00835DDA" w:rsidRDefault="00783BE8" w:rsidP="005F6CFE">
            <w:pPr>
              <w:pStyle w:val="formattext"/>
              <w:spacing w:before="0" w:beforeAutospacing="0" w:after="0" w:afterAutospacing="0" w:line="315" w:lineRule="atLeast"/>
              <w:jc w:val="both"/>
              <w:textAlignment w:val="baseline"/>
              <w:rPr>
                <w:sz w:val="28"/>
                <w:szCs w:val="28"/>
              </w:rPr>
            </w:pPr>
            <w:r w:rsidRPr="00835DDA">
              <w:rPr>
                <w:sz w:val="28"/>
                <w:szCs w:val="28"/>
              </w:rPr>
              <w:t>центральное</w:t>
            </w:r>
          </w:p>
        </w:tc>
        <w:tc>
          <w:tcPr>
            <w:tcW w:w="0" w:type="auto"/>
            <w:vMerge/>
            <w:tcBorders>
              <w:left w:val="single" w:sz="6" w:space="0" w:color="000000"/>
              <w:right w:val="single" w:sz="6" w:space="0" w:color="000000"/>
            </w:tcBorders>
            <w:tcMar>
              <w:top w:w="0" w:type="dxa"/>
              <w:left w:w="149" w:type="dxa"/>
              <w:bottom w:w="0" w:type="dxa"/>
              <w:right w:w="149" w:type="dxa"/>
            </w:tcMar>
            <w:hideMark/>
          </w:tcPr>
          <w:p w:rsidR="00783BE8" w:rsidRPr="00835DDA" w:rsidRDefault="00783BE8" w:rsidP="007F490B">
            <w:pPr>
              <w:spacing w:after="0"/>
              <w:ind w:firstLine="709"/>
              <w:jc w:val="both"/>
              <w:rPr>
                <w:rFonts w:ascii="Times New Roman" w:hAnsi="Times New Roman" w:cs="Times New Roman"/>
                <w:sz w:val="28"/>
                <w:szCs w:val="28"/>
              </w:rPr>
            </w:pPr>
          </w:p>
        </w:tc>
      </w:tr>
      <w:tr w:rsidR="00783BE8" w:rsidRPr="00E22956" w:rsidTr="00835DDA">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3BE8" w:rsidRPr="00835DDA" w:rsidRDefault="00783BE8" w:rsidP="005F6CFE">
            <w:pPr>
              <w:pStyle w:val="formattext"/>
              <w:spacing w:before="0" w:beforeAutospacing="0" w:after="0" w:afterAutospacing="0" w:line="315" w:lineRule="atLeast"/>
              <w:jc w:val="both"/>
              <w:textAlignment w:val="baseline"/>
              <w:rPr>
                <w:sz w:val="28"/>
                <w:szCs w:val="28"/>
              </w:rPr>
            </w:pPr>
            <w:r w:rsidRPr="00835DDA">
              <w:rPr>
                <w:sz w:val="28"/>
                <w:szCs w:val="28"/>
              </w:rPr>
              <w:t>Ванна (душ)</w:t>
            </w:r>
          </w:p>
        </w:tc>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83BE8" w:rsidRPr="00835DDA" w:rsidRDefault="00783BE8" w:rsidP="005F6CFE">
            <w:pPr>
              <w:pStyle w:val="formattext"/>
              <w:spacing w:before="0" w:beforeAutospacing="0" w:after="0" w:afterAutospacing="0" w:line="315" w:lineRule="atLeast"/>
              <w:jc w:val="both"/>
              <w:textAlignment w:val="baseline"/>
              <w:rPr>
                <w:sz w:val="28"/>
                <w:szCs w:val="28"/>
              </w:rPr>
            </w:pPr>
            <w:r w:rsidRPr="00835DDA">
              <w:rPr>
                <w:sz w:val="28"/>
                <w:szCs w:val="28"/>
              </w:rPr>
              <w:t>ванна</w:t>
            </w:r>
          </w:p>
        </w:tc>
        <w:tc>
          <w:tcPr>
            <w:tcW w:w="0" w:type="auto"/>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783BE8" w:rsidRPr="00835DDA" w:rsidRDefault="00783BE8" w:rsidP="007F490B">
            <w:pPr>
              <w:spacing w:after="0"/>
              <w:ind w:firstLine="709"/>
              <w:jc w:val="both"/>
              <w:rPr>
                <w:rFonts w:ascii="Times New Roman" w:hAnsi="Times New Roman" w:cs="Times New Roman"/>
                <w:sz w:val="28"/>
                <w:szCs w:val="28"/>
              </w:rPr>
            </w:pPr>
          </w:p>
        </w:tc>
      </w:tr>
      <w:tr w:rsidR="007F490B" w:rsidRPr="00E22956" w:rsidTr="00835DDA">
        <w:tc>
          <w:tcPr>
            <w:tcW w:w="0" w:type="auto"/>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786" w:rsidRPr="00835DDA" w:rsidRDefault="00660786" w:rsidP="005F6CFE">
            <w:pPr>
              <w:pStyle w:val="formattext"/>
              <w:spacing w:before="0" w:beforeAutospacing="0" w:after="0" w:afterAutospacing="0" w:line="315" w:lineRule="atLeast"/>
              <w:jc w:val="both"/>
              <w:textAlignment w:val="baseline"/>
              <w:rPr>
                <w:sz w:val="28"/>
                <w:szCs w:val="28"/>
              </w:rPr>
            </w:pPr>
            <w:r w:rsidRPr="00835DDA">
              <w:rPr>
                <w:sz w:val="28"/>
                <w:szCs w:val="28"/>
              </w:rPr>
              <w:t>Показатели месторасположения дома</w:t>
            </w:r>
          </w:p>
        </w:tc>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0786" w:rsidRPr="00835DDA" w:rsidRDefault="00660786" w:rsidP="00783BE8">
            <w:pPr>
              <w:pStyle w:val="formattext"/>
              <w:spacing w:before="0" w:beforeAutospacing="0" w:after="0" w:afterAutospacing="0" w:line="315" w:lineRule="atLeast"/>
              <w:jc w:val="center"/>
              <w:textAlignment w:val="baseline"/>
              <w:rPr>
                <w:sz w:val="28"/>
                <w:szCs w:val="28"/>
              </w:rPr>
            </w:pPr>
            <w:r w:rsidRPr="00835DDA">
              <w:rPr>
                <w:sz w:val="28"/>
                <w:szCs w:val="28"/>
              </w:rPr>
              <w:t>1,0</w:t>
            </w:r>
          </w:p>
        </w:tc>
      </w:tr>
    </w:tbl>
    <w:p w:rsidR="00C20E2D" w:rsidRDefault="00C20E2D" w:rsidP="007F490B">
      <w:pPr>
        <w:pStyle w:val="formattext"/>
        <w:shd w:val="clear" w:color="auto" w:fill="FFFFFF"/>
        <w:spacing w:before="0" w:beforeAutospacing="0" w:after="0" w:afterAutospacing="0" w:line="315" w:lineRule="atLeast"/>
        <w:ind w:firstLine="709"/>
        <w:jc w:val="both"/>
        <w:textAlignment w:val="baseline"/>
        <w:rPr>
          <w:rFonts w:ascii="Arial" w:hAnsi="Arial" w:cs="Arial"/>
          <w:sz w:val="26"/>
          <w:szCs w:val="26"/>
        </w:rPr>
      </w:pPr>
    </w:p>
    <w:p w:rsidR="009759BD" w:rsidRPr="00835DDA" w:rsidRDefault="00660786" w:rsidP="00835DDA">
      <w:pPr>
        <w:pStyle w:val="formattext"/>
        <w:shd w:val="clear" w:color="auto" w:fill="FFFFFF"/>
        <w:spacing w:before="0" w:beforeAutospacing="0" w:after="0" w:afterAutospacing="0"/>
        <w:ind w:firstLine="709"/>
        <w:jc w:val="both"/>
        <w:textAlignment w:val="baseline"/>
        <w:rPr>
          <w:sz w:val="28"/>
          <w:szCs w:val="28"/>
        </w:rPr>
      </w:pPr>
      <w:r w:rsidRPr="00835DDA">
        <w:rPr>
          <w:sz w:val="28"/>
          <w:szCs w:val="28"/>
        </w:rPr>
        <w:t>Плата за наем в этом помещении определяется по формуле 1:</w:t>
      </w:r>
      <w:bookmarkStart w:id="0" w:name="_GoBack"/>
      <w:bookmarkEnd w:id="0"/>
    </w:p>
    <w:p w:rsidR="00F268F5" w:rsidRPr="00835DDA" w:rsidRDefault="00660786" w:rsidP="00835DDA">
      <w:pPr>
        <w:pStyle w:val="formattext"/>
        <w:shd w:val="clear" w:color="auto" w:fill="FFFFFF"/>
        <w:spacing w:before="0" w:beforeAutospacing="0" w:after="0" w:afterAutospacing="0"/>
        <w:ind w:firstLine="709"/>
        <w:jc w:val="both"/>
        <w:textAlignment w:val="baseline"/>
        <w:rPr>
          <w:sz w:val="28"/>
          <w:szCs w:val="28"/>
        </w:rPr>
      </w:pPr>
      <w:proofErr w:type="spellStart"/>
      <w:r w:rsidRPr="00835DDA">
        <w:rPr>
          <w:sz w:val="28"/>
          <w:szCs w:val="28"/>
        </w:rPr>
        <w:t>Пн</w:t>
      </w:r>
      <w:proofErr w:type="gramStart"/>
      <w:r w:rsidRPr="00835DDA">
        <w:rPr>
          <w:sz w:val="28"/>
          <w:szCs w:val="28"/>
        </w:rPr>
        <w:t>j</w:t>
      </w:r>
      <w:proofErr w:type="spellEnd"/>
      <w:proofErr w:type="gramEnd"/>
      <w:r w:rsidRPr="00835DDA">
        <w:rPr>
          <w:sz w:val="28"/>
          <w:szCs w:val="28"/>
        </w:rPr>
        <w:t xml:space="preserve"> = </w:t>
      </w:r>
      <w:r w:rsidR="00F268F5" w:rsidRPr="00835DDA">
        <w:rPr>
          <w:sz w:val="28"/>
          <w:szCs w:val="28"/>
        </w:rPr>
        <w:t xml:space="preserve">52,85 * (1,0 + 0,8 + 1,0) / 3 * 0,25 * 18,0 = </w:t>
      </w:r>
      <w:r w:rsidR="00C20E2D" w:rsidRPr="00835DDA">
        <w:rPr>
          <w:sz w:val="28"/>
          <w:szCs w:val="28"/>
        </w:rPr>
        <w:t>221,89</w:t>
      </w:r>
    </w:p>
    <w:p w:rsidR="00C20E2D" w:rsidRPr="00835DDA" w:rsidRDefault="00F268F5" w:rsidP="00835DDA">
      <w:pPr>
        <w:pStyle w:val="formattext"/>
        <w:shd w:val="clear" w:color="auto" w:fill="FFFFFF"/>
        <w:spacing w:before="0" w:beforeAutospacing="0" w:after="0" w:afterAutospacing="0"/>
        <w:ind w:firstLine="709"/>
        <w:jc w:val="both"/>
        <w:textAlignment w:val="baseline"/>
        <w:rPr>
          <w:sz w:val="28"/>
          <w:szCs w:val="28"/>
        </w:rPr>
      </w:pPr>
      <w:r w:rsidRPr="00835DDA">
        <w:rPr>
          <w:sz w:val="28"/>
          <w:szCs w:val="28"/>
        </w:rPr>
        <w:t>52,85*0,933*0,25*18= 221,89</w:t>
      </w:r>
    </w:p>
    <w:p w:rsidR="005F6CFE" w:rsidRPr="00835DDA" w:rsidRDefault="00C20E2D" w:rsidP="00835DDA">
      <w:pPr>
        <w:spacing w:after="0" w:line="240" w:lineRule="auto"/>
        <w:ind w:firstLine="709"/>
        <w:jc w:val="both"/>
        <w:rPr>
          <w:rFonts w:ascii="Times New Roman" w:hAnsi="Times New Roman" w:cs="Times New Roman"/>
          <w:sz w:val="28"/>
          <w:szCs w:val="28"/>
          <w:lang w:eastAsia="ru-RU"/>
        </w:rPr>
      </w:pPr>
      <w:r w:rsidRPr="00835DDA">
        <w:rPr>
          <w:rFonts w:ascii="Times New Roman" w:hAnsi="Times New Roman" w:cs="Times New Roman"/>
          <w:sz w:val="28"/>
          <w:szCs w:val="28"/>
          <w:lang w:eastAsia="ru-RU"/>
        </w:rPr>
        <w:t>221,89/18= 12,32</w:t>
      </w:r>
      <w:r w:rsidR="006B629B" w:rsidRPr="00835DDA">
        <w:rPr>
          <w:rFonts w:ascii="Times New Roman" w:hAnsi="Times New Roman" w:cs="Times New Roman"/>
          <w:sz w:val="28"/>
          <w:szCs w:val="28"/>
          <w:lang w:eastAsia="ru-RU"/>
        </w:rPr>
        <w:t xml:space="preserve"> за 1 </w:t>
      </w:r>
      <w:proofErr w:type="spellStart"/>
      <w:r w:rsidR="006B629B" w:rsidRPr="00835DDA">
        <w:rPr>
          <w:rFonts w:ascii="Times New Roman" w:hAnsi="Times New Roman" w:cs="Times New Roman"/>
          <w:sz w:val="28"/>
          <w:szCs w:val="28"/>
          <w:lang w:eastAsia="ru-RU"/>
        </w:rPr>
        <w:t>кв.м</w:t>
      </w:r>
      <w:proofErr w:type="spellEnd"/>
      <w:r w:rsidR="006B629B" w:rsidRPr="00835DDA">
        <w:rPr>
          <w:rFonts w:ascii="Times New Roman" w:hAnsi="Times New Roman" w:cs="Times New Roman"/>
          <w:sz w:val="28"/>
          <w:szCs w:val="28"/>
          <w:lang w:eastAsia="ru-RU"/>
        </w:rPr>
        <w:t>.</w:t>
      </w:r>
    </w:p>
    <w:sectPr w:rsidR="005F6CFE" w:rsidRPr="00835DDA" w:rsidSect="00835D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A0F" w:rsidRDefault="003C1A0F" w:rsidP="00F268F5">
      <w:pPr>
        <w:spacing w:after="0" w:line="240" w:lineRule="auto"/>
      </w:pPr>
      <w:r>
        <w:separator/>
      </w:r>
    </w:p>
  </w:endnote>
  <w:endnote w:type="continuationSeparator" w:id="0">
    <w:p w:rsidR="003C1A0F" w:rsidRDefault="003C1A0F" w:rsidP="00F26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A0F" w:rsidRDefault="003C1A0F" w:rsidP="00F268F5">
      <w:pPr>
        <w:spacing w:after="0" w:line="240" w:lineRule="auto"/>
      </w:pPr>
      <w:r>
        <w:separator/>
      </w:r>
    </w:p>
  </w:footnote>
  <w:footnote w:type="continuationSeparator" w:id="0">
    <w:p w:rsidR="003C1A0F" w:rsidRDefault="003C1A0F" w:rsidP="00F268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7B3"/>
    <w:rsid w:val="00055AC6"/>
    <w:rsid w:val="00110E30"/>
    <w:rsid w:val="0015376E"/>
    <w:rsid w:val="00173F56"/>
    <w:rsid w:val="00181C60"/>
    <w:rsid w:val="001D04F5"/>
    <w:rsid w:val="00206B27"/>
    <w:rsid w:val="00256576"/>
    <w:rsid w:val="002F7BE3"/>
    <w:rsid w:val="00346ECB"/>
    <w:rsid w:val="003C1A0F"/>
    <w:rsid w:val="004219F5"/>
    <w:rsid w:val="00431185"/>
    <w:rsid w:val="004557B3"/>
    <w:rsid w:val="00465DFC"/>
    <w:rsid w:val="004916BC"/>
    <w:rsid w:val="004D17B6"/>
    <w:rsid w:val="004D6E8D"/>
    <w:rsid w:val="005F6CFE"/>
    <w:rsid w:val="00650F48"/>
    <w:rsid w:val="00660786"/>
    <w:rsid w:val="006B629B"/>
    <w:rsid w:val="0071159D"/>
    <w:rsid w:val="00735E8E"/>
    <w:rsid w:val="007614C5"/>
    <w:rsid w:val="00783BE8"/>
    <w:rsid w:val="007F490B"/>
    <w:rsid w:val="00820FDB"/>
    <w:rsid w:val="00835DDA"/>
    <w:rsid w:val="00852C2C"/>
    <w:rsid w:val="0087341E"/>
    <w:rsid w:val="008875CA"/>
    <w:rsid w:val="009759BD"/>
    <w:rsid w:val="00A0073C"/>
    <w:rsid w:val="00A1764C"/>
    <w:rsid w:val="00AB5B58"/>
    <w:rsid w:val="00AC5BC6"/>
    <w:rsid w:val="00AE1521"/>
    <w:rsid w:val="00AF5BCF"/>
    <w:rsid w:val="00B23542"/>
    <w:rsid w:val="00B82367"/>
    <w:rsid w:val="00B823E9"/>
    <w:rsid w:val="00BC775D"/>
    <w:rsid w:val="00C20E2D"/>
    <w:rsid w:val="00C37E22"/>
    <w:rsid w:val="00D21BC5"/>
    <w:rsid w:val="00D66727"/>
    <w:rsid w:val="00D93BA4"/>
    <w:rsid w:val="00DB4740"/>
    <w:rsid w:val="00E22956"/>
    <w:rsid w:val="00E34286"/>
    <w:rsid w:val="00E5508A"/>
    <w:rsid w:val="00E97152"/>
    <w:rsid w:val="00F0627B"/>
    <w:rsid w:val="00F268F5"/>
    <w:rsid w:val="00F4311D"/>
    <w:rsid w:val="00FA7D29"/>
    <w:rsid w:val="00FF1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6078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6078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w:basedOn w:val="a"/>
    <w:rsid w:val="00C37E22"/>
    <w:pPr>
      <w:spacing w:after="160" w:line="240" w:lineRule="exact"/>
    </w:pPr>
    <w:rPr>
      <w:rFonts w:ascii="Verdana" w:eastAsia="Times New Roman" w:hAnsi="Verdana" w:cs="Times New Roman"/>
      <w:sz w:val="24"/>
      <w:szCs w:val="24"/>
      <w:lang w:val="en-US"/>
    </w:rPr>
  </w:style>
  <w:style w:type="paragraph" w:styleId="a4">
    <w:name w:val="Balloon Text"/>
    <w:basedOn w:val="a"/>
    <w:link w:val="a5"/>
    <w:uiPriority w:val="99"/>
    <w:semiHidden/>
    <w:unhideWhenUsed/>
    <w:rsid w:val="00C37E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7E22"/>
    <w:rPr>
      <w:rFonts w:ascii="Tahoma" w:hAnsi="Tahoma" w:cs="Tahoma"/>
      <w:sz w:val="16"/>
      <w:szCs w:val="16"/>
    </w:rPr>
  </w:style>
  <w:style w:type="character" w:customStyle="1" w:styleId="20">
    <w:name w:val="Заголовок 2 Знак"/>
    <w:basedOn w:val="a0"/>
    <w:link w:val="2"/>
    <w:uiPriority w:val="9"/>
    <w:rsid w:val="0066078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60786"/>
    <w:rPr>
      <w:rFonts w:ascii="Times New Roman" w:eastAsia="Times New Roman" w:hAnsi="Times New Roman" w:cs="Times New Roman"/>
      <w:b/>
      <w:bCs/>
      <w:sz w:val="27"/>
      <w:szCs w:val="27"/>
      <w:lang w:eastAsia="ru-RU"/>
    </w:rPr>
  </w:style>
  <w:style w:type="character" w:styleId="a6">
    <w:name w:val="Hyperlink"/>
    <w:basedOn w:val="a0"/>
    <w:uiPriority w:val="99"/>
    <w:semiHidden/>
    <w:unhideWhenUsed/>
    <w:rsid w:val="00660786"/>
    <w:rPr>
      <w:color w:val="0000FF"/>
      <w:u w:val="single"/>
    </w:rPr>
  </w:style>
  <w:style w:type="paragraph" w:customStyle="1" w:styleId="formattext">
    <w:name w:val="formattext"/>
    <w:basedOn w:val="a"/>
    <w:rsid w:val="006607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F268F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268F5"/>
  </w:style>
  <w:style w:type="paragraph" w:styleId="a9">
    <w:name w:val="footer"/>
    <w:basedOn w:val="a"/>
    <w:link w:val="aa"/>
    <w:uiPriority w:val="99"/>
    <w:unhideWhenUsed/>
    <w:rsid w:val="00F268F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268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6078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6078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w:basedOn w:val="a"/>
    <w:rsid w:val="00C37E22"/>
    <w:pPr>
      <w:spacing w:after="160" w:line="240" w:lineRule="exact"/>
    </w:pPr>
    <w:rPr>
      <w:rFonts w:ascii="Verdana" w:eastAsia="Times New Roman" w:hAnsi="Verdana" w:cs="Times New Roman"/>
      <w:sz w:val="24"/>
      <w:szCs w:val="24"/>
      <w:lang w:val="en-US"/>
    </w:rPr>
  </w:style>
  <w:style w:type="paragraph" w:styleId="a4">
    <w:name w:val="Balloon Text"/>
    <w:basedOn w:val="a"/>
    <w:link w:val="a5"/>
    <w:uiPriority w:val="99"/>
    <w:semiHidden/>
    <w:unhideWhenUsed/>
    <w:rsid w:val="00C37E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7E22"/>
    <w:rPr>
      <w:rFonts w:ascii="Tahoma" w:hAnsi="Tahoma" w:cs="Tahoma"/>
      <w:sz w:val="16"/>
      <w:szCs w:val="16"/>
    </w:rPr>
  </w:style>
  <w:style w:type="character" w:customStyle="1" w:styleId="20">
    <w:name w:val="Заголовок 2 Знак"/>
    <w:basedOn w:val="a0"/>
    <w:link w:val="2"/>
    <w:uiPriority w:val="9"/>
    <w:rsid w:val="0066078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60786"/>
    <w:rPr>
      <w:rFonts w:ascii="Times New Roman" w:eastAsia="Times New Roman" w:hAnsi="Times New Roman" w:cs="Times New Roman"/>
      <w:b/>
      <w:bCs/>
      <w:sz w:val="27"/>
      <w:szCs w:val="27"/>
      <w:lang w:eastAsia="ru-RU"/>
    </w:rPr>
  </w:style>
  <w:style w:type="character" w:styleId="a6">
    <w:name w:val="Hyperlink"/>
    <w:basedOn w:val="a0"/>
    <w:uiPriority w:val="99"/>
    <w:semiHidden/>
    <w:unhideWhenUsed/>
    <w:rsid w:val="00660786"/>
    <w:rPr>
      <w:color w:val="0000FF"/>
      <w:u w:val="single"/>
    </w:rPr>
  </w:style>
  <w:style w:type="paragraph" w:customStyle="1" w:styleId="formattext">
    <w:name w:val="formattext"/>
    <w:basedOn w:val="a"/>
    <w:rsid w:val="006607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F268F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268F5"/>
  </w:style>
  <w:style w:type="paragraph" w:styleId="a9">
    <w:name w:val="footer"/>
    <w:basedOn w:val="a"/>
    <w:link w:val="aa"/>
    <w:uiPriority w:val="99"/>
    <w:unhideWhenUsed/>
    <w:rsid w:val="00F268F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26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8956">
      <w:bodyDiv w:val="1"/>
      <w:marLeft w:val="0"/>
      <w:marRight w:val="0"/>
      <w:marTop w:val="0"/>
      <w:marBottom w:val="0"/>
      <w:divBdr>
        <w:top w:val="none" w:sz="0" w:space="0" w:color="auto"/>
        <w:left w:val="none" w:sz="0" w:space="0" w:color="auto"/>
        <w:bottom w:val="none" w:sz="0" w:space="0" w:color="auto"/>
        <w:right w:val="none" w:sz="0" w:space="0" w:color="auto"/>
      </w:divBdr>
      <w:divsChild>
        <w:div w:id="257298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379949" TargetMode="External"/><Relationship Id="rId3" Type="http://schemas.openxmlformats.org/officeDocument/2006/relationships/settings" Target="settings.xml"/><Relationship Id="rId7" Type="http://schemas.openxmlformats.org/officeDocument/2006/relationships/hyperlink" Target="http://docs.cntd.ru/document/90191994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4203799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1308</Words>
  <Characters>7458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СИР</cp:lastModifiedBy>
  <cp:revision>5</cp:revision>
  <cp:lastPrinted>2020-03-02T06:16:00Z</cp:lastPrinted>
  <dcterms:created xsi:type="dcterms:W3CDTF">2022-03-29T10:53:00Z</dcterms:created>
  <dcterms:modified xsi:type="dcterms:W3CDTF">2022-03-29T11:59:00Z</dcterms:modified>
</cp:coreProperties>
</file>