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332EA8" w:rsidRDefault="001E0878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«</w:t>
      </w:r>
      <w:r w:rsidR="006C2E15">
        <w:rPr>
          <w:color w:val="000000"/>
          <w:sz w:val="28"/>
          <w:szCs w:val="28"/>
          <w:u w:val="single"/>
        </w:rPr>
        <w:t>10</w:t>
      </w:r>
      <w:r w:rsidR="00262CE7" w:rsidRPr="00332EA8">
        <w:rPr>
          <w:color w:val="000000"/>
          <w:sz w:val="28"/>
          <w:szCs w:val="28"/>
          <w:u w:val="single"/>
        </w:rPr>
        <w:t xml:space="preserve">» </w:t>
      </w:r>
      <w:r>
        <w:rPr>
          <w:color w:val="000000"/>
          <w:sz w:val="28"/>
          <w:szCs w:val="28"/>
          <w:u w:val="single"/>
        </w:rPr>
        <w:t>февраля</w:t>
      </w:r>
      <w:r w:rsidR="00262CE7" w:rsidRPr="00332EA8">
        <w:rPr>
          <w:color w:val="000000"/>
          <w:sz w:val="28"/>
          <w:szCs w:val="28"/>
          <w:u w:val="single"/>
        </w:rPr>
        <w:t xml:space="preserve"> </w:t>
      </w:r>
      <w:r w:rsidR="008F71E3">
        <w:rPr>
          <w:color w:val="000000"/>
          <w:sz w:val="28"/>
          <w:szCs w:val="28"/>
          <w:u w:val="single"/>
        </w:rPr>
        <w:t>2021</w:t>
      </w:r>
      <w:r w:rsidR="00350104" w:rsidRPr="00332EA8">
        <w:rPr>
          <w:color w:val="000000"/>
          <w:sz w:val="28"/>
          <w:szCs w:val="28"/>
          <w:u w:val="single"/>
        </w:rPr>
        <w:t xml:space="preserve"> г. </w:t>
      </w:r>
      <w:r w:rsidR="00262CE7" w:rsidRPr="00332EA8">
        <w:rPr>
          <w:color w:val="000000"/>
          <w:sz w:val="28"/>
          <w:szCs w:val="28"/>
          <w:u w:val="single"/>
        </w:rPr>
        <w:t>№</w:t>
      </w:r>
      <w:r w:rsidR="006C2E15">
        <w:rPr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="006C2E15">
        <w:rPr>
          <w:color w:val="000000"/>
          <w:sz w:val="28"/>
          <w:szCs w:val="28"/>
          <w:u w:val="single"/>
        </w:rPr>
        <w:t>9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50104" w:rsidRPr="00FD3370" w:rsidTr="001A755B">
        <w:tc>
          <w:tcPr>
            <w:tcW w:w="5353" w:type="dxa"/>
          </w:tcPr>
          <w:p w:rsidR="00FD337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FD3370" w:rsidRDefault="001A755B" w:rsidP="001A75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1A755B">
              <w:rPr>
                <w:b/>
                <w:color w:val="000000"/>
                <w:sz w:val="26"/>
                <w:szCs w:val="26"/>
              </w:rPr>
              <w:t xml:space="preserve">О признании утратившими силу отдельных постановлений администрации </w:t>
            </w:r>
            <w:r>
              <w:rPr>
                <w:b/>
                <w:color w:val="000000"/>
                <w:sz w:val="26"/>
                <w:szCs w:val="26"/>
              </w:rPr>
              <w:t xml:space="preserve">Пригородного </w:t>
            </w:r>
            <w:r w:rsidRPr="001A755B">
              <w:rPr>
                <w:b/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 w:rsidRPr="001A755B">
              <w:rPr>
                <w:b/>
                <w:color w:val="000000"/>
                <w:sz w:val="26"/>
                <w:szCs w:val="26"/>
              </w:rPr>
              <w:t>Калачеевского</w:t>
            </w:r>
            <w:proofErr w:type="spellEnd"/>
            <w:r w:rsidRPr="001A755B">
              <w:rPr>
                <w:b/>
                <w:color w:val="000000"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</w:tr>
    </w:tbl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47386F" w:rsidRDefault="001A755B" w:rsidP="000416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A755B">
        <w:rPr>
          <w:bCs/>
          <w:sz w:val="28"/>
          <w:szCs w:val="28"/>
        </w:rPr>
        <w:t xml:space="preserve">В целях приведения нормативных правовых актов администрации </w:t>
      </w:r>
      <w:r>
        <w:rPr>
          <w:bCs/>
          <w:sz w:val="28"/>
          <w:szCs w:val="28"/>
        </w:rPr>
        <w:t xml:space="preserve">Пригородного сельского поселения </w:t>
      </w:r>
      <w:proofErr w:type="spellStart"/>
      <w:r w:rsidRPr="001A755B">
        <w:rPr>
          <w:bCs/>
          <w:sz w:val="28"/>
          <w:szCs w:val="28"/>
        </w:rPr>
        <w:t>Калачеевского</w:t>
      </w:r>
      <w:proofErr w:type="spellEnd"/>
      <w:r w:rsidRPr="001A755B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 xml:space="preserve">ого района Воронежской области </w:t>
      </w:r>
      <w:r w:rsidRPr="001A755B">
        <w:rPr>
          <w:bCs/>
          <w:sz w:val="28"/>
          <w:szCs w:val="28"/>
        </w:rPr>
        <w:t>в соответствие с действующим законода</w:t>
      </w:r>
      <w:r>
        <w:rPr>
          <w:bCs/>
          <w:sz w:val="28"/>
          <w:szCs w:val="28"/>
        </w:rPr>
        <w:t xml:space="preserve">тельством Российской Федерации </w:t>
      </w:r>
      <w:r w:rsidRPr="001A755B">
        <w:rPr>
          <w:bCs/>
          <w:sz w:val="28"/>
          <w:szCs w:val="28"/>
        </w:rPr>
        <w:t>и руководствуясь подпунктом «в» пункта 24 ст.1 Федерального закона от 27.12.2019 года</w:t>
      </w:r>
      <w:r>
        <w:rPr>
          <w:bCs/>
          <w:sz w:val="28"/>
          <w:szCs w:val="28"/>
        </w:rPr>
        <w:t xml:space="preserve"> </w:t>
      </w:r>
      <w:r w:rsidRPr="001A755B">
        <w:rPr>
          <w:bCs/>
          <w:sz w:val="28"/>
          <w:szCs w:val="28"/>
        </w:rPr>
        <w:t xml:space="preserve">№ 449-ФЗ «О внесении изменений в Федеральный закон «О контрактной системе закупок товаров, работ, услуг для обеспечения государственных и муниципальных нужд» </w:t>
      </w:r>
      <w:r w:rsidR="007070BA" w:rsidRPr="0047386F">
        <w:rPr>
          <w:bCs/>
          <w:sz w:val="28"/>
          <w:szCs w:val="28"/>
        </w:rPr>
        <w:t>администрация Пригородного сельского поселения</w:t>
      </w:r>
      <w:r w:rsidR="007070BA">
        <w:rPr>
          <w:bCs/>
          <w:sz w:val="28"/>
          <w:szCs w:val="28"/>
        </w:rPr>
        <w:t xml:space="preserve"> </w:t>
      </w:r>
      <w:proofErr w:type="spellStart"/>
      <w:r w:rsidR="007070BA" w:rsidRPr="007070BA">
        <w:rPr>
          <w:bCs/>
          <w:sz w:val="28"/>
          <w:szCs w:val="28"/>
        </w:rPr>
        <w:t>Калачеевского</w:t>
      </w:r>
      <w:proofErr w:type="spellEnd"/>
      <w:r w:rsidR="007070BA">
        <w:rPr>
          <w:bCs/>
          <w:sz w:val="28"/>
          <w:szCs w:val="28"/>
        </w:rPr>
        <w:t xml:space="preserve"> </w:t>
      </w:r>
      <w:r w:rsidR="007070BA" w:rsidRPr="007070BA">
        <w:rPr>
          <w:bCs/>
          <w:sz w:val="28"/>
          <w:szCs w:val="28"/>
        </w:rPr>
        <w:t>муниципального района Воронежской области</w:t>
      </w:r>
      <w:r w:rsidR="00262CE7" w:rsidRPr="008F22AC">
        <w:rPr>
          <w:bCs/>
          <w:sz w:val="28"/>
          <w:szCs w:val="28"/>
        </w:rPr>
        <w:t xml:space="preserve"> </w:t>
      </w:r>
      <w:r w:rsidR="00350104" w:rsidRPr="0047386F">
        <w:rPr>
          <w:b/>
          <w:bCs/>
          <w:sz w:val="28"/>
          <w:szCs w:val="28"/>
        </w:rPr>
        <w:t>п о с т а н о в л я е т:</w:t>
      </w:r>
    </w:p>
    <w:p w:rsidR="001A755B" w:rsidRDefault="00B34CA5" w:rsidP="007070B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1. </w:t>
      </w:r>
      <w:r w:rsidR="001A755B" w:rsidRPr="007070BA">
        <w:rPr>
          <w:rFonts w:eastAsia="Calibri"/>
          <w:sz w:val="28"/>
          <w:szCs w:val="28"/>
        </w:rPr>
        <w:t xml:space="preserve"> </w:t>
      </w:r>
      <w:r w:rsidR="007070BA" w:rsidRPr="007070BA">
        <w:rPr>
          <w:rFonts w:eastAsia="Calibri"/>
          <w:sz w:val="28"/>
          <w:szCs w:val="28"/>
        </w:rPr>
        <w:t>Признать утратившим</w:t>
      </w:r>
      <w:r w:rsidR="001A755B">
        <w:rPr>
          <w:rFonts w:eastAsia="Calibri"/>
          <w:sz w:val="28"/>
          <w:szCs w:val="28"/>
        </w:rPr>
        <w:t>и</w:t>
      </w:r>
      <w:r w:rsidR="007070BA" w:rsidRPr="007070BA">
        <w:rPr>
          <w:rFonts w:eastAsia="Calibri"/>
          <w:sz w:val="28"/>
          <w:szCs w:val="28"/>
        </w:rPr>
        <w:t xml:space="preserve"> силу </w:t>
      </w:r>
      <w:r w:rsidR="001A755B">
        <w:rPr>
          <w:rFonts w:eastAsia="Calibri"/>
          <w:sz w:val="28"/>
          <w:szCs w:val="28"/>
        </w:rPr>
        <w:t>следующие постановления</w:t>
      </w:r>
      <w:r w:rsidR="007070BA" w:rsidRPr="007070BA">
        <w:rPr>
          <w:rFonts w:eastAsia="Calibri"/>
          <w:sz w:val="28"/>
          <w:szCs w:val="28"/>
        </w:rPr>
        <w:t xml:space="preserve"> администрации </w:t>
      </w:r>
      <w:r w:rsidR="007070BA">
        <w:rPr>
          <w:rFonts w:eastAsia="Calibri"/>
          <w:sz w:val="28"/>
          <w:szCs w:val="28"/>
        </w:rPr>
        <w:t xml:space="preserve">Пригородного </w:t>
      </w:r>
      <w:r w:rsidR="007070BA" w:rsidRPr="007070BA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="007070BA" w:rsidRPr="007070BA">
        <w:rPr>
          <w:rFonts w:eastAsia="Calibri"/>
          <w:sz w:val="28"/>
          <w:szCs w:val="28"/>
        </w:rPr>
        <w:t>Калачеевского</w:t>
      </w:r>
      <w:proofErr w:type="spellEnd"/>
      <w:r w:rsidR="007070BA" w:rsidRPr="007070BA">
        <w:rPr>
          <w:rFonts w:eastAsia="Calibri"/>
          <w:sz w:val="28"/>
          <w:szCs w:val="28"/>
        </w:rPr>
        <w:t xml:space="preserve"> муниципального района</w:t>
      </w:r>
      <w:r w:rsidR="001A755B">
        <w:rPr>
          <w:rFonts w:eastAsia="Calibri"/>
          <w:sz w:val="28"/>
          <w:szCs w:val="28"/>
        </w:rPr>
        <w:t>:</w:t>
      </w:r>
    </w:p>
    <w:p w:rsidR="007070BA" w:rsidRDefault="001A755B" w:rsidP="007070B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070BA" w:rsidRPr="007070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05.07.2018 г. №65</w:t>
      </w:r>
      <w:r w:rsidR="007070BA" w:rsidRPr="007070BA">
        <w:rPr>
          <w:rFonts w:eastAsia="Calibri"/>
          <w:sz w:val="28"/>
          <w:szCs w:val="28"/>
        </w:rPr>
        <w:t xml:space="preserve"> «</w:t>
      </w:r>
      <w:r w:rsidRPr="001A755B">
        <w:rPr>
          <w:rFonts w:eastAsia="Calibri"/>
          <w:sz w:val="28"/>
          <w:szCs w:val="28"/>
        </w:rPr>
        <w:t xml:space="preserve">О утверждении Порядка осуществления органом внутреннего муниципального финансового контроля </w:t>
      </w:r>
      <w:proofErr w:type="spellStart"/>
      <w:r w:rsidRPr="001A755B">
        <w:rPr>
          <w:rFonts w:eastAsia="Calibri"/>
          <w:sz w:val="28"/>
          <w:szCs w:val="28"/>
        </w:rPr>
        <w:t>контроля</w:t>
      </w:r>
      <w:proofErr w:type="spellEnd"/>
      <w:r w:rsidRPr="001A755B">
        <w:rPr>
          <w:rFonts w:eastAsia="Calibri"/>
          <w:sz w:val="28"/>
          <w:szCs w:val="28"/>
        </w:rPr>
        <w:t xml:space="preserve"> за соблюдением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alibri"/>
          <w:sz w:val="28"/>
          <w:szCs w:val="28"/>
        </w:rPr>
        <w:t>»;</w:t>
      </w:r>
    </w:p>
    <w:p w:rsidR="001A755B" w:rsidRPr="007070BA" w:rsidRDefault="001A755B" w:rsidP="007070B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 17.12.2018 г. №117 «</w:t>
      </w:r>
      <w:r w:rsidRPr="001A755B">
        <w:rPr>
          <w:rFonts w:eastAsia="Calibri"/>
          <w:sz w:val="28"/>
          <w:szCs w:val="28"/>
        </w:rPr>
        <w:t xml:space="preserve">О внесении изменений в постановление администрации Пригородного сельского поселения </w:t>
      </w:r>
      <w:proofErr w:type="spellStart"/>
      <w:r w:rsidRPr="001A755B">
        <w:rPr>
          <w:rFonts w:eastAsia="Calibri"/>
          <w:sz w:val="28"/>
          <w:szCs w:val="28"/>
        </w:rPr>
        <w:t>Калачеевского</w:t>
      </w:r>
      <w:proofErr w:type="spellEnd"/>
      <w:r w:rsidRPr="001A755B">
        <w:rPr>
          <w:rFonts w:eastAsia="Calibri"/>
          <w:sz w:val="28"/>
          <w:szCs w:val="28"/>
        </w:rPr>
        <w:t xml:space="preserve"> муниципального района Воронежской области от 05.07.2018 г. №65 «Об утверждении Порядка осуществления органом внутреннего муниципального финансового контроля </w:t>
      </w:r>
      <w:proofErr w:type="spellStart"/>
      <w:r w:rsidRPr="001A755B">
        <w:rPr>
          <w:rFonts w:eastAsia="Calibri"/>
          <w:sz w:val="28"/>
          <w:szCs w:val="28"/>
        </w:rPr>
        <w:t>контроля</w:t>
      </w:r>
      <w:proofErr w:type="spellEnd"/>
      <w:r w:rsidRPr="001A755B">
        <w:rPr>
          <w:rFonts w:eastAsia="Calibri"/>
          <w:sz w:val="28"/>
          <w:szCs w:val="28"/>
        </w:rPr>
        <w:t xml:space="preserve"> за соблюдением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alibri"/>
          <w:sz w:val="28"/>
          <w:szCs w:val="28"/>
        </w:rPr>
        <w:t>.</w:t>
      </w:r>
    </w:p>
    <w:p w:rsidR="007070BA" w:rsidRPr="007070BA" w:rsidRDefault="001A755B" w:rsidP="007070B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="007070BA" w:rsidRPr="007070BA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Н</w:t>
      </w:r>
      <w:r w:rsidR="007070BA" w:rsidRPr="007070BA">
        <w:rPr>
          <w:rFonts w:eastAsia="Calibri"/>
          <w:sz w:val="28"/>
          <w:szCs w:val="28"/>
        </w:rPr>
        <w:t xml:space="preserve">астоящее постановление </w:t>
      </w:r>
      <w:r>
        <w:rPr>
          <w:rFonts w:eastAsia="Calibri"/>
          <w:sz w:val="28"/>
          <w:szCs w:val="28"/>
        </w:rPr>
        <w:t xml:space="preserve">подлежит опубликованию </w:t>
      </w:r>
      <w:r w:rsidR="007070BA" w:rsidRPr="007070BA">
        <w:rPr>
          <w:rFonts w:eastAsia="Calibri"/>
          <w:sz w:val="28"/>
          <w:szCs w:val="28"/>
        </w:rPr>
        <w:t xml:space="preserve">в Вестнике нормативных правовых актов Пригородного сельского поселения </w:t>
      </w:r>
      <w:proofErr w:type="spellStart"/>
      <w:r w:rsidR="007070BA" w:rsidRPr="007070BA">
        <w:rPr>
          <w:rFonts w:eastAsia="Calibri"/>
          <w:sz w:val="28"/>
          <w:szCs w:val="28"/>
        </w:rPr>
        <w:t>Калачеевского</w:t>
      </w:r>
      <w:proofErr w:type="spellEnd"/>
      <w:r w:rsidR="007070BA" w:rsidRPr="007070BA">
        <w:rPr>
          <w:rFonts w:eastAsia="Calibri"/>
          <w:sz w:val="28"/>
          <w:szCs w:val="28"/>
        </w:rPr>
        <w:t xml:space="preserve"> муниципального района Воронежской области.</w:t>
      </w:r>
    </w:p>
    <w:p w:rsidR="00B34CA5" w:rsidRPr="0047386F" w:rsidRDefault="001A755B" w:rsidP="00683D91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B34CA5" w:rsidRPr="0047386F">
        <w:rPr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7070BA">
        <w:rPr>
          <w:sz w:val="28"/>
          <w:szCs w:val="28"/>
          <w:lang w:eastAsia="ar-SA"/>
        </w:rPr>
        <w:t>оставляю за собой.</w:t>
      </w: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C023B7" w:rsidRPr="0047386F" w:rsidRDefault="00C023B7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>Глава Пригородного</w:t>
      </w: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 xml:space="preserve">сельского поселения                                         </w:t>
      </w:r>
      <w:r w:rsidR="0047386F">
        <w:rPr>
          <w:b/>
          <w:bCs/>
          <w:sz w:val="28"/>
          <w:szCs w:val="28"/>
          <w:lang w:eastAsia="ar-SA"/>
        </w:rPr>
        <w:t xml:space="preserve"> </w:t>
      </w:r>
      <w:r w:rsidRPr="0047386F">
        <w:rPr>
          <w:b/>
          <w:bCs/>
          <w:sz w:val="28"/>
          <w:szCs w:val="28"/>
          <w:lang w:eastAsia="ar-SA"/>
        </w:rPr>
        <w:t xml:space="preserve"> </w:t>
      </w:r>
      <w:r w:rsidR="00C023B7" w:rsidRPr="0047386F">
        <w:rPr>
          <w:b/>
          <w:bCs/>
          <w:sz w:val="28"/>
          <w:szCs w:val="28"/>
          <w:lang w:eastAsia="ar-SA"/>
        </w:rPr>
        <w:t xml:space="preserve">                      </w:t>
      </w:r>
      <w:r w:rsidRPr="0047386F">
        <w:rPr>
          <w:b/>
          <w:bCs/>
          <w:sz w:val="28"/>
          <w:szCs w:val="28"/>
          <w:lang w:eastAsia="ar-SA"/>
        </w:rPr>
        <w:t xml:space="preserve">     И.М. Фальков</w:t>
      </w:r>
    </w:p>
    <w:p w:rsidR="00DA6572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sectPr w:rsidR="007070BA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1036EB"/>
    <w:rsid w:val="00141548"/>
    <w:rsid w:val="00142A34"/>
    <w:rsid w:val="001A755B"/>
    <w:rsid w:val="001B71A0"/>
    <w:rsid w:val="001E0878"/>
    <w:rsid w:val="001E3420"/>
    <w:rsid w:val="001F2692"/>
    <w:rsid w:val="00200FB7"/>
    <w:rsid w:val="0022763D"/>
    <w:rsid w:val="00262CE7"/>
    <w:rsid w:val="002C122D"/>
    <w:rsid w:val="002C188E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E7A9A"/>
    <w:rsid w:val="004F49F9"/>
    <w:rsid w:val="005132DD"/>
    <w:rsid w:val="00544C4F"/>
    <w:rsid w:val="005A7384"/>
    <w:rsid w:val="005F2BE9"/>
    <w:rsid w:val="00647842"/>
    <w:rsid w:val="00657999"/>
    <w:rsid w:val="00683D91"/>
    <w:rsid w:val="006B6EF9"/>
    <w:rsid w:val="006C2E15"/>
    <w:rsid w:val="006E3737"/>
    <w:rsid w:val="007070BA"/>
    <w:rsid w:val="00725D5B"/>
    <w:rsid w:val="00730F91"/>
    <w:rsid w:val="007401F2"/>
    <w:rsid w:val="007725B8"/>
    <w:rsid w:val="00795FED"/>
    <w:rsid w:val="007D5160"/>
    <w:rsid w:val="00813084"/>
    <w:rsid w:val="008F22AC"/>
    <w:rsid w:val="008F5273"/>
    <w:rsid w:val="008F71E3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C00132"/>
    <w:rsid w:val="00C023B7"/>
    <w:rsid w:val="00C47236"/>
    <w:rsid w:val="00C474F1"/>
    <w:rsid w:val="00CC457A"/>
    <w:rsid w:val="00CF28F7"/>
    <w:rsid w:val="00D24204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D1109"/>
    <w:rsid w:val="00EE54FD"/>
    <w:rsid w:val="00F055AB"/>
    <w:rsid w:val="00F43EA8"/>
    <w:rsid w:val="00F7691E"/>
    <w:rsid w:val="00F81B4A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7AC5"/>
  <w15:docId w15:val="{00F886C6-9F29-45FD-A7FA-A8D8CBD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2</cp:revision>
  <cp:lastPrinted>2021-02-10T10:03:00Z</cp:lastPrinted>
  <dcterms:created xsi:type="dcterms:W3CDTF">2021-02-10T10:03:00Z</dcterms:created>
  <dcterms:modified xsi:type="dcterms:W3CDTF">2021-02-10T10:03:00Z</dcterms:modified>
</cp:coreProperties>
</file>