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EF" w:rsidRPr="004E3CEF" w:rsidRDefault="004E3CEF" w:rsidP="004E3CEF">
      <w:pPr>
        <w:spacing w:after="0" w:line="240" w:lineRule="auto"/>
        <w:jc w:val="right"/>
        <w:outlineLvl w:val="0"/>
        <w:rPr>
          <w:rFonts w:ascii="Times New Roman" w:eastAsia="Times New Roman" w:hAnsi="Times New Roman" w:cs="Times New Roman"/>
          <w:b/>
          <w:sz w:val="28"/>
          <w:szCs w:val="28"/>
          <w:u w:val="single"/>
          <w:lang w:eastAsia="ru-RU"/>
        </w:rPr>
      </w:pPr>
      <w:r w:rsidRPr="004E3CEF">
        <w:rPr>
          <w:rFonts w:ascii="Times New Roman" w:eastAsia="Times New Roman" w:hAnsi="Times New Roman" w:cs="Times New Roman"/>
          <w:b/>
          <w:sz w:val="28"/>
          <w:szCs w:val="28"/>
          <w:u w:val="single"/>
          <w:lang w:eastAsia="ru-RU"/>
        </w:rPr>
        <w:t>ПРОЕКТ</w:t>
      </w:r>
    </w:p>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4E3CEF" w:rsidRDefault="00BB32D6" w:rsidP="00BB32D6">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 xml:space="preserve">от </w:t>
      </w:r>
      <w:r w:rsidR="004E3CEF" w:rsidRPr="004E3CEF">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 xml:space="preserve">2023 г. № </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B32D6" w:rsidRPr="0003083B" w:rsidTr="004E3CEF">
        <w:tc>
          <w:tcPr>
            <w:tcW w:w="5495" w:type="dxa"/>
          </w:tcPr>
          <w:p w:rsidR="00BB32D6" w:rsidRPr="004E3CEF" w:rsidRDefault="00F40755" w:rsidP="00F40755">
            <w:pPr>
              <w:pStyle w:val="Title"/>
              <w:spacing w:after="0"/>
              <w:ind w:firstLine="0"/>
              <w:jc w:val="both"/>
              <w:rPr>
                <w:rFonts w:ascii="Times New Roman" w:hAnsi="Times New Roman" w:cs="Times New Roman"/>
                <w:sz w:val="26"/>
                <w:szCs w:val="26"/>
              </w:rPr>
            </w:pPr>
            <w:r w:rsidRPr="00F40755">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Pr>
                <w:rFonts w:ascii="Times New Roman" w:hAnsi="Times New Roman" w:cs="Times New Roman"/>
                <w:sz w:val="26"/>
                <w:szCs w:val="26"/>
              </w:rPr>
              <w:t>венности</w:t>
            </w:r>
            <w:r w:rsidRPr="00F40755">
              <w:rPr>
                <w:rFonts w:ascii="Times New Roman" w:hAnsi="Times New Roman" w:cs="Times New Roman"/>
                <w:sz w:val="26"/>
                <w:szCs w:val="26"/>
              </w:rPr>
              <w:t xml:space="preserve">, без проведения торгов» на территории </w:t>
            </w:r>
            <w:r>
              <w:rPr>
                <w:rFonts w:ascii="Times New Roman" w:hAnsi="Times New Roman" w:cs="Times New Roman"/>
                <w:sz w:val="26"/>
                <w:szCs w:val="26"/>
              </w:rPr>
              <w:t xml:space="preserve">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w:t>
            </w:r>
          </w:p>
        </w:tc>
      </w:tr>
    </w:tbl>
    <w:p w:rsidR="00BB32D6" w:rsidRDefault="00BB32D6" w:rsidP="00335E3A">
      <w:pPr>
        <w:pStyle w:val="a9"/>
        <w:widowControl w:val="0"/>
        <w:tabs>
          <w:tab w:val="left" w:pos="0"/>
        </w:tabs>
        <w:autoSpaceDE w:val="0"/>
        <w:autoSpaceDN w:val="0"/>
        <w:adjustRightInd w:val="0"/>
        <w:ind w:firstLine="709"/>
        <w:jc w:val="both"/>
        <w:rPr>
          <w:lang w:eastAsia="ru-RU"/>
        </w:rPr>
      </w:pPr>
    </w:p>
    <w:p w:rsidR="004E3CEF" w:rsidRPr="0003083B" w:rsidRDefault="004E3CEF" w:rsidP="00335E3A">
      <w:pPr>
        <w:pStyle w:val="a9"/>
        <w:widowControl w:val="0"/>
        <w:tabs>
          <w:tab w:val="left" w:pos="0"/>
        </w:tabs>
        <w:autoSpaceDE w:val="0"/>
        <w:autoSpaceDN w:val="0"/>
        <w:adjustRightInd w:val="0"/>
        <w:ind w:firstLine="709"/>
        <w:jc w:val="both"/>
        <w:rPr>
          <w:lang w:eastAsia="ru-RU"/>
        </w:rPr>
      </w:pPr>
    </w:p>
    <w:p w:rsidR="004E3CEF" w:rsidRPr="004E3CEF" w:rsidRDefault="00CC1ADE" w:rsidP="004E3CEF">
      <w:pPr>
        <w:pStyle w:val="a9"/>
        <w:widowControl w:val="0"/>
        <w:tabs>
          <w:tab w:val="left" w:pos="0"/>
        </w:tabs>
        <w:autoSpaceDE w:val="0"/>
        <w:autoSpaceDN w:val="0"/>
        <w:adjustRightInd w:val="0"/>
        <w:spacing w:line="276" w:lineRule="auto"/>
        <w:ind w:firstLine="709"/>
        <w:jc w:val="both"/>
        <w:rPr>
          <w:b/>
          <w:sz w:val="26"/>
          <w:szCs w:val="26"/>
        </w:rPr>
      </w:pPr>
      <w:r w:rsidRPr="00CC1AD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6"/>
          <w:szCs w:val="26"/>
          <w:lang w:eastAsia="ru-RU"/>
        </w:rPr>
        <w:t xml:space="preserve"> </w:t>
      </w:r>
      <w:r w:rsidR="004E3CEF" w:rsidRPr="004E3CEF">
        <w:rPr>
          <w:sz w:val="26"/>
          <w:szCs w:val="26"/>
        </w:rPr>
        <w:t xml:space="preserve">Уставом Пригородного сельского поселения </w:t>
      </w:r>
      <w:proofErr w:type="spellStart"/>
      <w:r w:rsidR="004E3CEF" w:rsidRPr="004E3CEF">
        <w:rPr>
          <w:sz w:val="26"/>
          <w:szCs w:val="26"/>
        </w:rPr>
        <w:t>Калачеевского</w:t>
      </w:r>
      <w:proofErr w:type="spellEnd"/>
      <w:r w:rsidR="004E3CEF" w:rsidRPr="004E3CEF">
        <w:rPr>
          <w:sz w:val="26"/>
          <w:szCs w:val="26"/>
        </w:rPr>
        <w:t xml:space="preserve"> муниципального района Воронежской области администрация Пригородного сельского поселения </w:t>
      </w:r>
      <w:proofErr w:type="spellStart"/>
      <w:r w:rsidR="004E3CEF" w:rsidRPr="004E3CEF">
        <w:rPr>
          <w:sz w:val="26"/>
          <w:szCs w:val="26"/>
        </w:rPr>
        <w:t>Калачеевского</w:t>
      </w:r>
      <w:proofErr w:type="spellEnd"/>
      <w:r w:rsidR="004E3CEF" w:rsidRPr="004E3CEF">
        <w:rPr>
          <w:sz w:val="26"/>
          <w:szCs w:val="26"/>
        </w:rPr>
        <w:t xml:space="preserve"> муниципального района Воронежской области </w:t>
      </w:r>
      <w:r w:rsidR="004E3CEF" w:rsidRPr="004E3CEF">
        <w:rPr>
          <w:b/>
          <w:sz w:val="26"/>
          <w:szCs w:val="26"/>
        </w:rPr>
        <w:t>постановляет:</w:t>
      </w:r>
    </w:p>
    <w:p w:rsidR="00CC1ADE" w:rsidRPr="00CC1ADE" w:rsidRDefault="00CC1ADE" w:rsidP="00CC1ADE">
      <w:pPr>
        <w:spacing w:after="0" w:line="240" w:lineRule="auto"/>
        <w:ind w:firstLine="851"/>
        <w:jc w:val="both"/>
        <w:rPr>
          <w:rFonts w:ascii="Times New Roman" w:hAnsi="Times New Roman" w:cs="Times New Roman"/>
          <w:sz w:val="26"/>
          <w:szCs w:val="26"/>
        </w:rPr>
      </w:pPr>
      <w:r w:rsidRPr="00CC1ADE">
        <w:rPr>
          <w:rFonts w:ascii="Times New Roman" w:hAnsi="Times New Roman" w:cs="Times New Roman"/>
          <w:sz w:val="26"/>
          <w:szCs w:val="26"/>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согласно приложени</w:t>
      </w:r>
      <w:r>
        <w:rPr>
          <w:rFonts w:ascii="Times New Roman" w:hAnsi="Times New Roman" w:cs="Times New Roman"/>
          <w:sz w:val="26"/>
          <w:szCs w:val="26"/>
        </w:rPr>
        <w:t>я</w:t>
      </w:r>
      <w:r w:rsidRPr="00CC1ADE">
        <w:rPr>
          <w:rFonts w:ascii="Times New Roman" w:hAnsi="Times New Roman" w:cs="Times New Roman"/>
          <w:sz w:val="26"/>
          <w:szCs w:val="26"/>
        </w:rPr>
        <w:t xml:space="preserve"> к настоящему постановлению.</w:t>
      </w:r>
    </w:p>
    <w:p w:rsidR="00CC1ADE" w:rsidRPr="00CC1ADE" w:rsidRDefault="00CC1ADE" w:rsidP="00CC1ADE">
      <w:pPr>
        <w:spacing w:after="0" w:line="240" w:lineRule="auto"/>
        <w:ind w:firstLine="851"/>
        <w:jc w:val="both"/>
        <w:rPr>
          <w:rFonts w:ascii="Times New Roman" w:hAnsi="Times New Roman" w:cs="Times New Roman"/>
          <w:sz w:val="26"/>
          <w:szCs w:val="26"/>
        </w:rPr>
      </w:pPr>
      <w:r w:rsidRPr="00CC1ADE">
        <w:rPr>
          <w:rFonts w:ascii="Times New Roman" w:hAnsi="Times New Roman" w:cs="Times New Roman"/>
          <w:sz w:val="26"/>
          <w:szCs w:val="26"/>
        </w:rPr>
        <w:t xml:space="preserve">2. Признать утратившими силу следующие постановления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w:t>
      </w:r>
    </w:p>
    <w:p w:rsidR="00CC1ADE" w:rsidRDefault="00CC1ADE" w:rsidP="00CC1ADE">
      <w:pPr>
        <w:spacing w:after="0" w:line="240" w:lineRule="auto"/>
        <w:ind w:firstLine="851"/>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от </w:t>
      </w:r>
      <w:r>
        <w:rPr>
          <w:rFonts w:ascii="Times New Roman" w:hAnsi="Times New Roman" w:cs="Times New Roman"/>
          <w:sz w:val="26"/>
          <w:szCs w:val="26"/>
        </w:rPr>
        <w:t xml:space="preserve">18.02. </w:t>
      </w:r>
      <w:r w:rsidRPr="00CC1ADE">
        <w:rPr>
          <w:rFonts w:ascii="Times New Roman" w:hAnsi="Times New Roman" w:cs="Times New Roman"/>
          <w:sz w:val="26"/>
          <w:szCs w:val="26"/>
        </w:rPr>
        <w:t xml:space="preserve">2016 г. № 17 «Об утверждении административного регламента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C1ADE" w:rsidRDefault="00CC1ADE" w:rsidP="00CC1ADE">
      <w:pPr>
        <w:spacing w:after="0" w:line="240" w:lineRule="auto"/>
        <w:ind w:firstLine="851"/>
        <w:jc w:val="both"/>
        <w:rPr>
          <w:rFonts w:ascii="Times New Roman" w:hAnsi="Times New Roman" w:cs="Times New Roman"/>
          <w:sz w:val="26"/>
          <w:szCs w:val="26"/>
        </w:rPr>
      </w:pPr>
      <w:r w:rsidRPr="00CC1ADE">
        <w:rPr>
          <w:rFonts w:ascii="Times New Roman" w:hAnsi="Times New Roman" w:cs="Times New Roman"/>
          <w:sz w:val="26"/>
          <w:szCs w:val="26"/>
        </w:rPr>
        <w:t xml:space="preserve">- от 07.06.2017 № 40 </w:t>
      </w:r>
      <w:r>
        <w:rPr>
          <w:rFonts w:ascii="Times New Roman" w:hAnsi="Times New Roman" w:cs="Times New Roman"/>
          <w:sz w:val="26"/>
          <w:szCs w:val="26"/>
        </w:rPr>
        <w:t>«</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от </w:t>
      </w:r>
      <w:r w:rsidRPr="00CC1ADE">
        <w:rPr>
          <w:rFonts w:ascii="Times New Roman" w:hAnsi="Times New Roman" w:cs="Times New Roman"/>
          <w:sz w:val="26"/>
          <w:szCs w:val="26"/>
        </w:rPr>
        <w:t>28.03.2019 № 23</w:t>
      </w:r>
      <w:r>
        <w:rPr>
          <w:rFonts w:ascii="Times New Roman" w:hAnsi="Times New Roman" w:cs="Times New Roman"/>
          <w:sz w:val="26"/>
          <w:szCs w:val="26"/>
        </w:rPr>
        <w:t xml:space="preserve">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w:t>
      </w:r>
      <w:r w:rsidRPr="00CC1ADE">
        <w:rPr>
          <w:rFonts w:ascii="Times New Roman" w:hAnsi="Times New Roman" w:cs="Times New Roman"/>
          <w:sz w:val="26"/>
          <w:szCs w:val="26"/>
        </w:rPr>
        <w:t xml:space="preserve"> от 27.08.2020 № 46</w:t>
      </w:r>
      <w:r>
        <w:rPr>
          <w:rFonts w:ascii="Times New Roman" w:hAnsi="Times New Roman" w:cs="Times New Roman"/>
          <w:sz w:val="26"/>
          <w:szCs w:val="26"/>
        </w:rPr>
        <w:t xml:space="preserve">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от </w:t>
      </w:r>
      <w:r w:rsidRPr="00CC1ADE">
        <w:rPr>
          <w:rFonts w:ascii="Times New Roman" w:hAnsi="Times New Roman" w:cs="Times New Roman"/>
          <w:sz w:val="26"/>
          <w:szCs w:val="26"/>
        </w:rPr>
        <w:t>16.02.2021 № 12</w:t>
      </w:r>
      <w:r>
        <w:rPr>
          <w:rFonts w:ascii="Times New Roman" w:hAnsi="Times New Roman" w:cs="Times New Roman"/>
          <w:sz w:val="26"/>
          <w:szCs w:val="26"/>
        </w:rPr>
        <w:t xml:space="preserve">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CC1ADE">
        <w:rPr>
          <w:rFonts w:ascii="Times New Roman" w:hAnsi="Times New Roman" w:cs="Times New Roman"/>
          <w:sz w:val="26"/>
          <w:szCs w:val="26"/>
        </w:rPr>
        <w:t>от 27.09.2022 № 49</w:t>
      </w:r>
      <w:r>
        <w:rPr>
          <w:rFonts w:ascii="Times New Roman" w:hAnsi="Times New Roman" w:cs="Times New Roman"/>
          <w:sz w:val="26"/>
          <w:szCs w:val="26"/>
        </w:rPr>
        <w:t xml:space="preserve">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w:t>
      </w:r>
      <w:r w:rsidRPr="00CC1ADE">
        <w:rPr>
          <w:rFonts w:ascii="Times New Roman" w:hAnsi="Times New Roman" w:cs="Times New Roman"/>
          <w:sz w:val="26"/>
          <w:szCs w:val="26"/>
        </w:rPr>
        <w:t xml:space="preserve"> от 12.12.2022 № 69</w:t>
      </w:r>
      <w:r>
        <w:rPr>
          <w:rFonts w:ascii="Times New Roman" w:hAnsi="Times New Roman" w:cs="Times New Roman"/>
          <w:sz w:val="26"/>
          <w:szCs w:val="26"/>
        </w:rPr>
        <w:t xml:space="preserve">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w:t>
      </w:r>
      <w:r w:rsidRPr="00CC1ADE">
        <w:rPr>
          <w:rFonts w:ascii="Times New Roman" w:hAnsi="Times New Roman" w:cs="Times New Roman"/>
          <w:sz w:val="26"/>
          <w:szCs w:val="26"/>
        </w:rPr>
        <w:t xml:space="preserve"> от 17.05.2023 № 42</w:t>
      </w:r>
      <w:r>
        <w:rPr>
          <w:rFonts w:ascii="Times New Roman" w:hAnsi="Times New Roman" w:cs="Times New Roman"/>
          <w:sz w:val="26"/>
          <w:szCs w:val="26"/>
        </w:rPr>
        <w:t xml:space="preserve">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Pr="00CC1ADE" w:rsidRDefault="00CC1ADE" w:rsidP="00CC1ADE">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от 05.06.2023 № 49 «</w:t>
      </w:r>
      <w:r w:rsidRPr="00CC1ADE">
        <w:rPr>
          <w:rFonts w:ascii="Times New Roman" w:hAnsi="Times New Roman" w:cs="Times New Roman"/>
          <w:sz w:val="26"/>
          <w:szCs w:val="26"/>
        </w:rPr>
        <w:t xml:space="preserve">О внесении изменений в постановление администрации Пригородного сельского поселения </w:t>
      </w:r>
      <w:proofErr w:type="spellStart"/>
      <w:r w:rsidRPr="00CC1ADE">
        <w:rPr>
          <w:rFonts w:ascii="Times New Roman" w:hAnsi="Times New Roman" w:cs="Times New Roman"/>
          <w:sz w:val="26"/>
          <w:szCs w:val="26"/>
        </w:rPr>
        <w:t>Калачеевского</w:t>
      </w:r>
      <w:proofErr w:type="spellEnd"/>
      <w:r w:rsidRPr="00CC1ADE">
        <w:rPr>
          <w:rFonts w:ascii="Times New Roman" w:hAnsi="Times New Roman" w:cs="Times New Roman"/>
          <w:sz w:val="26"/>
          <w:szCs w:val="26"/>
        </w:rPr>
        <w:t xml:space="preserve"> муниципального района Воронежской области от 18.02.2016 г. № 17</w:t>
      </w:r>
      <w:r>
        <w:rPr>
          <w:rFonts w:ascii="Times New Roman" w:hAnsi="Times New Roman" w:cs="Times New Roman"/>
          <w:sz w:val="26"/>
          <w:szCs w:val="26"/>
        </w:rPr>
        <w:t>».</w:t>
      </w:r>
    </w:p>
    <w:p w:rsidR="00CC1ADE" w:rsidRPr="00CC1ADE" w:rsidRDefault="00CC1ADE" w:rsidP="00CC1ADE">
      <w:pPr>
        <w:spacing w:after="0" w:line="240" w:lineRule="auto"/>
        <w:ind w:firstLine="851"/>
        <w:jc w:val="both"/>
        <w:rPr>
          <w:rFonts w:ascii="Times New Roman" w:hAnsi="Times New Roman" w:cs="Times New Roman"/>
          <w:sz w:val="26"/>
          <w:szCs w:val="26"/>
        </w:rPr>
      </w:pPr>
      <w:r w:rsidRPr="00CC1ADE">
        <w:rPr>
          <w:rFonts w:ascii="Times New Roman" w:hAnsi="Times New Roman" w:cs="Times New Roman"/>
          <w:sz w:val="26"/>
          <w:szCs w:val="26"/>
        </w:rPr>
        <w:t>3. Настоящее постановление вступает в силу со дня его официального опубликования.</w:t>
      </w:r>
    </w:p>
    <w:p w:rsidR="004E3CEF" w:rsidRDefault="00CC1ADE" w:rsidP="00CC1ADE">
      <w:pPr>
        <w:spacing w:after="0" w:line="240" w:lineRule="auto"/>
        <w:ind w:firstLine="851"/>
        <w:jc w:val="both"/>
        <w:rPr>
          <w:rFonts w:ascii="Times New Roman" w:eastAsia="Times New Roman" w:hAnsi="Times New Roman" w:cs="Times New Roman"/>
          <w:sz w:val="26"/>
          <w:szCs w:val="26"/>
        </w:rPr>
      </w:pPr>
      <w:r w:rsidRPr="00CC1ADE">
        <w:rPr>
          <w:rFonts w:ascii="Times New Roman" w:hAnsi="Times New Roman" w:cs="Times New Roman"/>
          <w:sz w:val="26"/>
          <w:szCs w:val="26"/>
        </w:rPr>
        <w:t>4. Контроль за исполнением настоящего постановления оставляю за собой.</w:t>
      </w:r>
    </w:p>
    <w:p w:rsidR="004E3CEF" w:rsidRDefault="004E3CE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 xml:space="preserve">Глава Пригородного </w:t>
      </w:r>
    </w:p>
    <w:p w:rsid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сельского поселения</w:t>
      </w:r>
      <w:r>
        <w:rPr>
          <w:rFonts w:ascii="Times New Roman" w:eastAsia="Times New Roman" w:hAnsi="Times New Roman" w:cs="Times New Roman"/>
          <w:b/>
          <w:sz w:val="26"/>
          <w:szCs w:val="26"/>
        </w:rPr>
        <w:t xml:space="preserve">                                                                               А.Г. Самойленко</w:t>
      </w: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Pr="00CC1ADE" w:rsidRDefault="00CC1ADE" w:rsidP="00CC1ADE">
      <w:pPr>
        <w:tabs>
          <w:tab w:val="left" w:pos="5103"/>
        </w:tabs>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lastRenderedPageBreak/>
        <w:t>Приложение</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к постановлению администрации</w:t>
      </w:r>
    </w:p>
    <w:p w:rsidR="00CC1ADE" w:rsidRPr="00CC1ADE" w:rsidRDefault="00CC1ADE" w:rsidP="00CC1ADE">
      <w:pPr>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 xml:space="preserve">Воронежской области </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 xml:space="preserve"> от «_</w:t>
      </w:r>
      <w:proofErr w:type="gramStart"/>
      <w:r w:rsidRPr="00CC1ADE">
        <w:rPr>
          <w:rFonts w:ascii="Times New Roman" w:hAnsi="Times New Roman" w:cs="Times New Roman"/>
          <w:sz w:val="26"/>
          <w:szCs w:val="26"/>
        </w:rPr>
        <w:t>_»_</w:t>
      </w:r>
      <w:proofErr w:type="gramEnd"/>
      <w:r w:rsidRPr="00CC1ADE">
        <w:rPr>
          <w:rFonts w:ascii="Times New Roman" w:hAnsi="Times New Roman" w:cs="Times New Roman"/>
          <w:sz w:val="26"/>
          <w:szCs w:val="26"/>
        </w:rPr>
        <w:t>_________2023 г. № ___</w:t>
      </w:r>
    </w:p>
    <w:p w:rsidR="00CC1ADE" w:rsidRPr="00CC1ADE" w:rsidRDefault="00CC1ADE" w:rsidP="00CC1ADE">
      <w:pPr>
        <w:ind w:firstLine="709"/>
        <w:rPr>
          <w:rFonts w:ascii="Times New Roman" w:hAnsi="Times New Roman" w:cs="Times New Roman"/>
          <w:sz w:val="26"/>
          <w:szCs w:val="26"/>
        </w:rPr>
      </w:pPr>
    </w:p>
    <w:p w:rsidR="00CC1ADE" w:rsidRPr="00CC1ADE" w:rsidRDefault="00CC1ADE" w:rsidP="00CC1ADE">
      <w:pPr>
        <w:pStyle w:val="90"/>
        <w:shd w:val="clear" w:color="auto" w:fill="auto"/>
        <w:spacing w:after="0" w:line="240" w:lineRule="auto"/>
        <w:ind w:firstLine="709"/>
        <w:jc w:val="center"/>
        <w:rPr>
          <w:rFonts w:ascii="Times New Roman" w:hAnsi="Times New Roman" w:cs="Times New Roman"/>
          <w:i w:val="0"/>
          <w:sz w:val="26"/>
          <w:szCs w:val="26"/>
        </w:rPr>
      </w:pPr>
    </w:p>
    <w:p w:rsidR="00CC1ADE" w:rsidRPr="00CC1ADE" w:rsidRDefault="00CC1ADE" w:rsidP="00CC1ADE">
      <w:pPr>
        <w:pStyle w:val="90"/>
        <w:shd w:val="clear" w:color="auto" w:fill="auto"/>
        <w:spacing w:after="0" w:line="240" w:lineRule="auto"/>
        <w:ind w:firstLine="0"/>
        <w:jc w:val="center"/>
        <w:rPr>
          <w:rFonts w:ascii="Times New Roman" w:hAnsi="Times New Roman" w:cs="Times New Roman"/>
          <w:i w:val="0"/>
          <w:sz w:val="26"/>
          <w:szCs w:val="26"/>
        </w:rPr>
      </w:pPr>
      <w:r w:rsidRPr="00CC1ADE">
        <w:rPr>
          <w:rFonts w:ascii="Times New Roman" w:hAnsi="Times New Roman" w:cs="Times New Roman"/>
          <w:i w:val="0"/>
          <w:sz w:val="26"/>
          <w:szCs w:val="26"/>
        </w:rPr>
        <w:t xml:space="preserve">Административный регламент </w:t>
      </w:r>
    </w:p>
    <w:p w:rsidR="00CC1ADE" w:rsidRPr="00CC1ADE" w:rsidRDefault="00CC1ADE" w:rsidP="00A51F55">
      <w:pPr>
        <w:pStyle w:val="90"/>
        <w:shd w:val="clear" w:color="auto" w:fill="auto"/>
        <w:spacing w:after="0" w:line="240" w:lineRule="auto"/>
        <w:ind w:firstLine="0"/>
        <w:jc w:val="center"/>
        <w:rPr>
          <w:rFonts w:ascii="Times New Roman" w:hAnsi="Times New Roman" w:cs="Times New Roman"/>
          <w:i w:val="0"/>
          <w:sz w:val="26"/>
          <w:szCs w:val="26"/>
        </w:rPr>
      </w:pPr>
      <w:r w:rsidRPr="00CC1ADE">
        <w:rPr>
          <w:rFonts w:ascii="Times New Roman" w:hAnsi="Times New Roman" w:cs="Times New Roman"/>
          <w:i w:val="0"/>
          <w:sz w:val="26"/>
          <w:szCs w:val="26"/>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51F55">
        <w:rPr>
          <w:rFonts w:ascii="Times New Roman" w:hAnsi="Times New Roman" w:cs="Times New Roman"/>
          <w:i w:val="0"/>
          <w:sz w:val="26"/>
          <w:szCs w:val="26"/>
        </w:rPr>
        <w:t xml:space="preserve">Пригородного сельского поселения </w:t>
      </w:r>
      <w:proofErr w:type="spellStart"/>
      <w:r w:rsidR="00A51F55">
        <w:rPr>
          <w:rFonts w:ascii="Times New Roman" w:hAnsi="Times New Roman" w:cs="Times New Roman"/>
          <w:i w:val="0"/>
          <w:sz w:val="26"/>
          <w:szCs w:val="26"/>
        </w:rPr>
        <w:t>Калачеевского</w:t>
      </w:r>
      <w:proofErr w:type="spellEnd"/>
      <w:r w:rsidR="00A51F55">
        <w:rPr>
          <w:rFonts w:ascii="Times New Roman" w:hAnsi="Times New Roman" w:cs="Times New Roman"/>
          <w:i w:val="0"/>
          <w:sz w:val="26"/>
          <w:szCs w:val="26"/>
        </w:rPr>
        <w:t xml:space="preserve"> муниципального района </w:t>
      </w:r>
      <w:r w:rsidRPr="00CC1ADE">
        <w:rPr>
          <w:rFonts w:ascii="Times New Roman" w:hAnsi="Times New Roman" w:cs="Times New Roman"/>
          <w:i w:val="0"/>
          <w:sz w:val="26"/>
          <w:szCs w:val="26"/>
        </w:rPr>
        <w:t>Воронежской области</w:t>
      </w:r>
    </w:p>
    <w:p w:rsidR="00CC1ADE" w:rsidRPr="00CC1ADE" w:rsidRDefault="00CC1ADE" w:rsidP="00CC1ADE">
      <w:pPr>
        <w:pStyle w:val="90"/>
        <w:shd w:val="clear" w:color="auto" w:fill="auto"/>
        <w:spacing w:after="0" w:line="240" w:lineRule="auto"/>
        <w:ind w:firstLine="709"/>
        <w:rPr>
          <w:rFonts w:ascii="Times New Roman" w:hAnsi="Times New Roman" w:cs="Times New Roman"/>
          <w:i w:val="0"/>
          <w:sz w:val="26"/>
          <w:szCs w:val="26"/>
        </w:rPr>
      </w:pPr>
    </w:p>
    <w:p w:rsidR="00CC1ADE" w:rsidRPr="00CC1ADE" w:rsidRDefault="00CC1ADE" w:rsidP="00CC1ADE">
      <w:pPr>
        <w:ind w:firstLine="709"/>
        <w:jc w:val="center"/>
        <w:rPr>
          <w:rFonts w:ascii="Times New Roman" w:hAnsi="Times New Roman" w:cs="Times New Roman"/>
          <w:b/>
          <w:sz w:val="26"/>
          <w:szCs w:val="26"/>
        </w:rPr>
      </w:pPr>
      <w:r w:rsidRPr="00CC1ADE">
        <w:rPr>
          <w:rFonts w:ascii="Times New Roman" w:hAnsi="Times New Roman" w:cs="Times New Roman"/>
          <w:b/>
          <w:sz w:val="26"/>
          <w:szCs w:val="26"/>
        </w:rPr>
        <w:t>I. Общие положения</w:t>
      </w:r>
    </w:p>
    <w:p w:rsidR="00CC1ADE" w:rsidRPr="00CC1ADE" w:rsidRDefault="00CC1ADE" w:rsidP="00B439C4">
      <w:pPr>
        <w:pStyle w:val="90"/>
        <w:numPr>
          <w:ilvl w:val="0"/>
          <w:numId w:val="3"/>
        </w:numPr>
        <w:shd w:val="clear" w:color="auto" w:fill="auto"/>
        <w:tabs>
          <w:tab w:val="left" w:pos="0"/>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Предмет регулирования административного регламента</w:t>
      </w:r>
    </w:p>
    <w:p w:rsidR="00CC1ADE" w:rsidRPr="00CC1ADE" w:rsidRDefault="00CC1ADE" w:rsidP="00CC1ADE">
      <w:pPr>
        <w:pStyle w:val="90"/>
        <w:shd w:val="clear" w:color="auto" w:fill="auto"/>
        <w:tabs>
          <w:tab w:val="left" w:pos="0"/>
        </w:tabs>
        <w:spacing w:after="0" w:line="240" w:lineRule="auto"/>
        <w:ind w:left="709" w:firstLine="0"/>
        <w:rPr>
          <w:rFonts w:ascii="Times New Roman" w:hAnsi="Times New Roman" w:cs="Times New Roman"/>
          <w:i w:val="0"/>
          <w:sz w:val="26"/>
          <w:szCs w:val="26"/>
        </w:rPr>
      </w:pPr>
    </w:p>
    <w:p w:rsidR="00CC1ADE" w:rsidRPr="00CC1ADE" w:rsidRDefault="00CC1ADE" w:rsidP="00B439C4">
      <w:pPr>
        <w:pStyle w:val="21"/>
        <w:numPr>
          <w:ilvl w:val="1"/>
          <w:numId w:val="3"/>
        </w:numPr>
        <w:shd w:val="clear" w:color="auto" w:fill="auto"/>
        <w:tabs>
          <w:tab w:val="left" w:pos="567"/>
          <w:tab w:val="left" w:pos="1431"/>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(далее – Административный регламент, Муниципальная услуга).</w:t>
      </w:r>
    </w:p>
    <w:p w:rsidR="00CC1ADE" w:rsidRPr="00CC1ADE" w:rsidRDefault="00CC1ADE" w:rsidP="00B439C4">
      <w:pPr>
        <w:pStyle w:val="21"/>
        <w:numPr>
          <w:ilvl w:val="1"/>
          <w:numId w:val="3"/>
        </w:numPr>
        <w:shd w:val="clear" w:color="auto" w:fill="auto"/>
        <w:tabs>
          <w:tab w:val="left" w:pos="1443"/>
          <w:tab w:val="left" w:pos="270"/>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CC1ADE" w:rsidRPr="00CC1ADE" w:rsidRDefault="00CC1ADE" w:rsidP="00A51F55">
      <w:pPr>
        <w:autoSpaceDE w:val="0"/>
        <w:autoSpaceDN w:val="0"/>
        <w:adjustRightInd w:val="0"/>
        <w:spacing w:after="0"/>
        <w:ind w:firstLine="709"/>
        <w:jc w:val="both"/>
        <w:rPr>
          <w:rFonts w:ascii="Times New Roman" w:hAnsi="Times New Roman" w:cs="Times New Roman"/>
          <w:bCs/>
          <w:sz w:val="26"/>
          <w:szCs w:val="26"/>
        </w:rPr>
      </w:pPr>
      <w:r w:rsidRPr="00CC1ADE">
        <w:rPr>
          <w:rFonts w:ascii="Times New Roman" w:hAnsi="Times New Roman" w:cs="Times New Roman"/>
          <w:bCs/>
          <w:sz w:val="26"/>
          <w:szCs w:val="26"/>
        </w:rPr>
        <w:t>1.3. В рамках настоящего Административного регламента земельные участки предоставляются без проведения торгов в следующих случаях:</w:t>
      </w:r>
    </w:p>
    <w:p w:rsidR="00CC1ADE" w:rsidRPr="00CC1ADE" w:rsidRDefault="00CC1ADE" w:rsidP="00A51F55">
      <w:pPr>
        <w:autoSpaceDE w:val="0"/>
        <w:autoSpaceDN w:val="0"/>
        <w:adjustRightInd w:val="0"/>
        <w:spacing w:after="0"/>
        <w:ind w:firstLine="709"/>
        <w:jc w:val="both"/>
        <w:rPr>
          <w:rFonts w:ascii="Times New Roman" w:hAnsi="Times New Roman" w:cs="Times New Roman"/>
          <w:bCs/>
          <w:sz w:val="26"/>
          <w:szCs w:val="26"/>
        </w:rPr>
      </w:pPr>
      <w:r w:rsidRPr="00CC1ADE">
        <w:rPr>
          <w:rFonts w:ascii="Times New Roman" w:hAnsi="Times New Roman" w:cs="Times New Roman"/>
          <w:bCs/>
          <w:sz w:val="26"/>
          <w:szCs w:val="26"/>
        </w:rPr>
        <w:t>1.3.1. путем заключения договора купли-продажи:</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1) </w:t>
      </w:r>
      <w:r w:rsidRPr="00CC1ADE">
        <w:rPr>
          <w:rFonts w:ascii="Times New Roman" w:hAnsi="Times New Roman" w:cs="Times New Roman"/>
          <w:sz w:val="26"/>
          <w:szCs w:val="26"/>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w:t>
      </w:r>
      <w:r w:rsidRPr="00CC1ADE">
        <w:rPr>
          <w:rFonts w:ascii="Times New Roman" w:hAnsi="Times New Roman" w:cs="Times New Roman"/>
          <w:sz w:val="26"/>
          <w:szCs w:val="26"/>
        </w:rPr>
        <w:lastRenderedPageBreak/>
        <w:t xml:space="preserve">освоения, развития территории, заключенных в соответствии с Федеральным </w:t>
      </w:r>
      <w:hyperlink r:id="rId8" w:history="1">
        <w:r w:rsidRPr="00CC1ADE">
          <w:rPr>
            <w:rFonts w:ascii="Times New Roman" w:hAnsi="Times New Roman" w:cs="Times New Roman"/>
            <w:color w:val="0000FF"/>
            <w:sz w:val="26"/>
            <w:szCs w:val="26"/>
          </w:rPr>
          <w:t>законом</w:t>
        </w:r>
      </w:hyperlink>
      <w:r w:rsidRPr="00CC1ADE">
        <w:rPr>
          <w:rFonts w:ascii="Times New Roman" w:hAnsi="Times New Roman" w:cs="Times New Roman"/>
          <w:sz w:val="26"/>
          <w:szCs w:val="26"/>
        </w:rPr>
        <w:t xml:space="preserve"> от 24 июля 2008 года № 161-ФЗ «О содействии развитию жилищного строительства»;</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2) </w:t>
      </w:r>
      <w:r w:rsidRPr="00CC1ADE">
        <w:rPr>
          <w:rFonts w:ascii="Times New Roman" w:hAnsi="Times New Roman" w:cs="Times New Roman"/>
          <w:sz w:val="26"/>
          <w:szCs w:val="26"/>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3) </w:t>
      </w:r>
      <w:r w:rsidRPr="00CC1ADE">
        <w:rPr>
          <w:rFonts w:ascii="Times New Roman" w:hAnsi="Times New Roman" w:cs="Times New Roman"/>
          <w:sz w:val="26"/>
          <w:szCs w:val="26"/>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CC1ADE">
          <w:rPr>
            <w:rFonts w:ascii="Times New Roman" w:hAnsi="Times New Roman" w:cs="Times New Roman"/>
            <w:color w:val="0000FF"/>
            <w:sz w:val="26"/>
            <w:szCs w:val="26"/>
          </w:rPr>
          <w:t>статьей 39.20</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4) </w:t>
      </w:r>
      <w:r w:rsidRPr="00CC1ADE">
        <w:rPr>
          <w:rFonts w:ascii="Times New Roman" w:hAnsi="Times New Roman" w:cs="Times New Roman"/>
          <w:sz w:val="26"/>
          <w:szCs w:val="26"/>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CC1ADE">
          <w:rPr>
            <w:rFonts w:ascii="Times New Roman" w:hAnsi="Times New Roman" w:cs="Times New Roman"/>
            <w:color w:val="0000FF"/>
            <w:sz w:val="26"/>
            <w:szCs w:val="26"/>
          </w:rPr>
          <w:t>пункте 2 статьи 39.9</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5) </w:t>
      </w:r>
      <w:r w:rsidRPr="00CC1ADE">
        <w:rPr>
          <w:rFonts w:ascii="Times New Roman" w:hAnsi="Times New Roman" w:cs="Times New Roman"/>
          <w:sz w:val="26"/>
          <w:szCs w:val="26"/>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CC1ADE">
          <w:rPr>
            <w:rFonts w:ascii="Times New Roman" w:hAnsi="Times New Roman" w:cs="Times New Roman"/>
            <w:color w:val="0000FF"/>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6) </w:t>
      </w:r>
      <w:r w:rsidRPr="00CC1ADE">
        <w:rPr>
          <w:rFonts w:ascii="Times New Roman" w:hAnsi="Times New Roman" w:cs="Times New Roman"/>
          <w:sz w:val="26"/>
          <w:szCs w:val="26"/>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7) </w:t>
      </w:r>
      <w:r w:rsidRPr="00CC1ADE">
        <w:rPr>
          <w:rFonts w:ascii="Times New Roman" w:hAnsi="Times New Roman" w:cs="Times New Roman"/>
          <w:sz w:val="26"/>
          <w:szCs w:val="26"/>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CC1ADE">
          <w:rPr>
            <w:rFonts w:ascii="Times New Roman" w:hAnsi="Times New Roman" w:cs="Times New Roman"/>
            <w:color w:val="0000FF"/>
            <w:sz w:val="26"/>
            <w:szCs w:val="26"/>
          </w:rPr>
          <w:t>статьей 39.18</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709"/>
        <w:jc w:val="both"/>
        <w:rPr>
          <w:rFonts w:ascii="Times New Roman" w:hAnsi="Times New Roman" w:cs="Times New Roman"/>
          <w:bCs/>
          <w:sz w:val="26"/>
          <w:szCs w:val="26"/>
        </w:rPr>
      </w:pPr>
      <w:r w:rsidRPr="00CC1ADE">
        <w:rPr>
          <w:rFonts w:ascii="Times New Roman" w:hAnsi="Times New Roman" w:cs="Times New Roman"/>
          <w:bCs/>
          <w:sz w:val="26"/>
          <w:szCs w:val="26"/>
        </w:rPr>
        <w:t>1.3.2. путем заключения договора аренды:</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sz w:val="26"/>
          <w:szCs w:val="26"/>
        </w:rPr>
        <w:t>1) земельного участка юридическим лицам в соответствии с указом или распоряжением Президента Российской Федерации;</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sz w:val="26"/>
          <w:szCs w:val="26"/>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CC1ADE">
          <w:rPr>
            <w:rFonts w:ascii="Times New Roman" w:hAnsi="Times New Roman" w:cs="Times New Roman"/>
            <w:sz w:val="26"/>
            <w:szCs w:val="26"/>
          </w:rPr>
          <w:t>критериям</w:t>
        </w:r>
      </w:hyperlink>
      <w:r w:rsidRPr="00CC1ADE">
        <w:rPr>
          <w:rFonts w:ascii="Times New Roman" w:hAnsi="Times New Roman" w:cs="Times New Roman"/>
          <w:sz w:val="26"/>
          <w:szCs w:val="26"/>
        </w:rPr>
        <w:t>, установленным Правительством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w:t>
      </w:r>
      <w:r w:rsidRPr="00CC1ADE">
        <w:rPr>
          <w:rFonts w:ascii="Times New Roman" w:hAnsi="Times New Roman" w:cs="Times New Roman"/>
          <w:sz w:val="26"/>
          <w:szCs w:val="26"/>
        </w:rPr>
        <w:lastRenderedPageBreak/>
        <w:t>проектов при условии соответствия указанных объектов, инвестиционных проектов критериям, установленным законами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5) земельного участка застройщику, признанному в соответствии с Федеральным </w:t>
      </w:r>
      <w:hyperlink r:id="rId1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CC1ADE">
          <w:rPr>
            <w:rFonts w:ascii="Times New Roman" w:hAnsi="Times New Roman" w:cs="Times New Roman"/>
            <w:sz w:val="26"/>
            <w:szCs w:val="26"/>
          </w:rPr>
          <w:t>пунктом 1 статьи 201.3</w:t>
        </w:r>
      </w:hyperlink>
      <w:r w:rsidRPr="00CC1ADE">
        <w:rPr>
          <w:rFonts w:ascii="Times New Roman" w:hAnsi="Times New Roman" w:cs="Times New Roman"/>
          <w:sz w:val="26"/>
          <w:szCs w:val="26"/>
        </w:rPr>
        <w:t xml:space="preserve"> Федерального закона от 26 октября 2002 года № 127-ФЗ «О несостоятельности (банкротстве)»;</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6) земельного участка застройщику, признанному в соответствии с Федеральным </w:t>
      </w:r>
      <w:hyperlink r:id="rId19"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w:t>
      </w:r>
      <w:r w:rsidRPr="00CC1ADE">
        <w:rPr>
          <w:rFonts w:ascii="Times New Roman" w:hAnsi="Times New Roman" w:cs="Times New Roman"/>
          <w:sz w:val="26"/>
          <w:szCs w:val="26"/>
        </w:rPr>
        <w:lastRenderedPageBreak/>
        <w:t xml:space="preserve">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CC1ADE">
          <w:rPr>
            <w:rFonts w:ascii="Times New Roman" w:hAnsi="Times New Roman" w:cs="Times New Roman"/>
            <w:sz w:val="26"/>
            <w:szCs w:val="26"/>
          </w:rPr>
          <w:t>подпунктом 10</w:t>
        </w:r>
      </w:hyperlink>
      <w:r w:rsidRPr="00CC1ADE">
        <w:rPr>
          <w:rFonts w:ascii="Times New Roman" w:hAnsi="Times New Roman" w:cs="Times New Roman"/>
          <w:sz w:val="26"/>
          <w:szCs w:val="26"/>
        </w:rPr>
        <w:t xml:space="preserve"> настоящего пункта, </w:t>
      </w:r>
      <w:hyperlink r:id="rId22" w:history="1">
        <w:r w:rsidRPr="00CC1ADE">
          <w:rPr>
            <w:rFonts w:ascii="Times New Roman" w:hAnsi="Times New Roman" w:cs="Times New Roman"/>
            <w:sz w:val="26"/>
            <w:szCs w:val="26"/>
          </w:rPr>
          <w:t>пунктом 5 статьи 46</w:t>
        </w:r>
      </w:hyperlink>
      <w:r w:rsidRPr="00CC1ADE">
        <w:rPr>
          <w:rFonts w:ascii="Times New Roman" w:hAnsi="Times New Roman" w:cs="Times New Roman"/>
          <w:sz w:val="26"/>
          <w:szCs w:val="26"/>
        </w:rPr>
        <w:t xml:space="preserve"> Земельного кодекса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11) земельного участка участникам долевого строительства в случаях, предусмотренных Федеральным </w:t>
      </w:r>
      <w:hyperlink r:id="rId23"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Pr="00CC1ADE">
          <w:rPr>
            <w:rFonts w:ascii="Times New Roman" w:hAnsi="Times New Roman" w:cs="Times New Roman"/>
            <w:sz w:val="26"/>
            <w:szCs w:val="26"/>
          </w:rPr>
          <w:t>статьей 39.20</w:t>
        </w:r>
      </w:hyperlink>
      <w:r w:rsidRPr="00CC1ADE">
        <w:rPr>
          <w:rFonts w:ascii="Times New Roman" w:hAnsi="Times New Roman" w:cs="Times New Roman"/>
          <w:sz w:val="26"/>
          <w:szCs w:val="26"/>
        </w:rPr>
        <w:t xml:space="preserve"> Земельного кодекса РФ, на праве оперативного управления;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CC1ADE">
          <w:rPr>
            <w:rFonts w:ascii="Times New Roman" w:hAnsi="Times New Roman" w:cs="Times New Roman"/>
            <w:sz w:val="26"/>
            <w:szCs w:val="26"/>
          </w:rPr>
          <w:t>пунктом 5</w:t>
        </w:r>
      </w:hyperlink>
      <w:r w:rsidRPr="00CC1ADE">
        <w:rPr>
          <w:rFonts w:ascii="Times New Roman" w:hAnsi="Times New Roman" w:cs="Times New Roman"/>
          <w:sz w:val="26"/>
          <w:szCs w:val="26"/>
        </w:rPr>
        <w:t xml:space="preserve"> статьи 39.6 Земельного кодекса РФ;</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CC1ADE">
          <w:rPr>
            <w:rFonts w:ascii="Times New Roman" w:hAnsi="Times New Roman" w:cs="Times New Roman"/>
            <w:sz w:val="26"/>
            <w:szCs w:val="26"/>
          </w:rPr>
          <w:t>пункте 2 статьи 39.9</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либо юридическому лицу, обеспечивающему в соответствии с Градостроительным </w:t>
      </w:r>
      <w:hyperlink r:id="rId29"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реализацию решения о комплексном развитии территории;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23) земельного участка, необходимого для проведения работ, связанных с пользованием недрами, </w:t>
      </w:r>
      <w:proofErr w:type="spellStart"/>
      <w:r w:rsidRPr="00CC1ADE">
        <w:rPr>
          <w:rFonts w:ascii="Times New Roman" w:hAnsi="Times New Roman" w:cs="Times New Roman"/>
          <w:sz w:val="26"/>
          <w:szCs w:val="26"/>
        </w:rPr>
        <w:t>недропользователю</w:t>
      </w:r>
      <w:proofErr w:type="spellEnd"/>
      <w:r w:rsidRPr="00CC1ADE">
        <w:rPr>
          <w:rFonts w:ascii="Times New Roman" w:hAnsi="Times New Roman" w:cs="Times New Roman"/>
          <w:sz w:val="26"/>
          <w:szCs w:val="26"/>
        </w:rPr>
        <w:t>;</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w:t>
      </w:r>
      <w:r w:rsidRPr="00CC1ADE">
        <w:rPr>
          <w:rFonts w:ascii="Times New Roman" w:hAnsi="Times New Roman" w:cs="Times New Roman"/>
          <w:sz w:val="26"/>
          <w:szCs w:val="26"/>
        </w:rPr>
        <w:lastRenderedPageBreak/>
        <w:t xml:space="preserve">взаимодействии в сфере развития инфраструктуры особой экономической зоны. Примерная </w:t>
      </w:r>
      <w:hyperlink r:id="rId31" w:history="1">
        <w:r w:rsidRPr="00CC1ADE">
          <w:rPr>
            <w:rFonts w:ascii="Times New Roman" w:hAnsi="Times New Roman" w:cs="Times New Roman"/>
            <w:sz w:val="26"/>
            <w:szCs w:val="26"/>
          </w:rPr>
          <w:t>форма</w:t>
        </w:r>
      </w:hyperlink>
      <w:r w:rsidRPr="00CC1ADE">
        <w:rPr>
          <w:rFonts w:ascii="Times New Roman" w:hAnsi="Times New Roman" w:cs="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C1ADE">
        <w:rPr>
          <w:rFonts w:ascii="Times New Roman" w:hAnsi="Times New Roman" w:cs="Times New Roman"/>
          <w:sz w:val="26"/>
          <w:szCs w:val="26"/>
        </w:rPr>
        <w:t>муниципально</w:t>
      </w:r>
      <w:proofErr w:type="spellEnd"/>
      <w:r w:rsidRPr="00CC1ADE">
        <w:rPr>
          <w:rFonts w:ascii="Times New Roman" w:hAnsi="Times New Roman" w:cs="Times New Roman"/>
          <w:sz w:val="26"/>
          <w:szCs w:val="26"/>
        </w:rPr>
        <w:t>-частном партнерстве, лицу, с которым заключены указанные соглашения;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C1ADE">
        <w:rPr>
          <w:rFonts w:ascii="Times New Roman" w:hAnsi="Times New Roman" w:cs="Times New Roman"/>
          <w:sz w:val="26"/>
          <w:szCs w:val="26"/>
        </w:rPr>
        <w:t>охотхозяйственное</w:t>
      </w:r>
      <w:proofErr w:type="spellEnd"/>
      <w:r w:rsidRPr="00CC1ADE">
        <w:rPr>
          <w:rFonts w:ascii="Times New Roman" w:hAnsi="Times New Roman" w:cs="Times New Roman"/>
          <w:sz w:val="26"/>
          <w:szCs w:val="26"/>
        </w:rPr>
        <w:t xml:space="preserve"> соглашение;</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CC1ADE">
        <w:rPr>
          <w:rFonts w:ascii="Times New Roman" w:hAnsi="Times New Roman" w:cs="Times New Roman"/>
          <w:sz w:val="26"/>
          <w:szCs w:val="26"/>
        </w:rPr>
        <w:lastRenderedPageBreak/>
        <w:t>биологическими ресурсами, для осуществления деятельности, предусмотренной указанными решением или договорами;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35) земельного участка лицу, осуществляющему товарную </w:t>
      </w:r>
      <w:proofErr w:type="spellStart"/>
      <w:r w:rsidRPr="00CC1ADE">
        <w:rPr>
          <w:rFonts w:ascii="Times New Roman" w:hAnsi="Times New Roman" w:cs="Times New Roman"/>
          <w:sz w:val="26"/>
          <w:szCs w:val="26"/>
        </w:rPr>
        <w:t>аквакультуру</w:t>
      </w:r>
      <w:proofErr w:type="spellEnd"/>
      <w:r w:rsidRPr="00CC1ADE">
        <w:rPr>
          <w:rFonts w:ascii="Times New Roman" w:hAnsi="Times New Roman" w:cs="Times New Roman"/>
          <w:sz w:val="26"/>
          <w:szCs w:val="26"/>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bookmarkStart w:id="0" w:name="Par8"/>
      <w:bookmarkEnd w:id="0"/>
      <w:r w:rsidRPr="00CC1ADE">
        <w:rPr>
          <w:rFonts w:ascii="Times New Roman" w:hAnsi="Times New Roman" w:cs="Times New Roman"/>
          <w:sz w:val="26"/>
          <w:szCs w:val="26"/>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38) земельного участка арендатору (за исключением арендаторов земельных участков, указанных в </w:t>
      </w:r>
      <w:hyperlink w:anchor="Par8" w:history="1">
        <w:r w:rsidRPr="00CC1ADE">
          <w:rPr>
            <w:rFonts w:ascii="Times New Roman" w:hAnsi="Times New Roman" w:cs="Times New Roman"/>
            <w:sz w:val="26"/>
            <w:szCs w:val="26"/>
          </w:rPr>
          <w:t>подпункте 31</w:t>
        </w:r>
      </w:hyperlink>
      <w:r w:rsidRPr="00CC1ADE">
        <w:rPr>
          <w:rFonts w:ascii="Times New Roman" w:hAnsi="Times New Roman" w:cs="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CC1ADE">
          <w:rPr>
            <w:rFonts w:ascii="Times New Roman" w:hAnsi="Times New Roman" w:cs="Times New Roman"/>
            <w:sz w:val="26"/>
            <w:szCs w:val="26"/>
          </w:rPr>
          <w:t>пунктами 3</w:t>
        </w:r>
      </w:hyperlink>
      <w:r w:rsidRPr="00CC1ADE">
        <w:rPr>
          <w:rFonts w:ascii="Times New Roman" w:hAnsi="Times New Roman" w:cs="Times New Roman"/>
          <w:sz w:val="26"/>
          <w:szCs w:val="26"/>
        </w:rPr>
        <w:t xml:space="preserve"> и </w:t>
      </w:r>
      <w:hyperlink r:id="rId33" w:history="1">
        <w:r w:rsidRPr="00CC1ADE">
          <w:rPr>
            <w:rFonts w:ascii="Times New Roman" w:hAnsi="Times New Roman" w:cs="Times New Roman"/>
            <w:sz w:val="26"/>
            <w:szCs w:val="26"/>
          </w:rPr>
          <w:t>4</w:t>
        </w:r>
      </w:hyperlink>
      <w:r w:rsidRPr="00CC1ADE">
        <w:rPr>
          <w:rFonts w:ascii="Times New Roman" w:hAnsi="Times New Roman" w:cs="Times New Roman"/>
          <w:sz w:val="26"/>
          <w:szCs w:val="26"/>
        </w:rPr>
        <w:t xml:space="preserve"> статьи 39.6 Земельного кодекса РФ;</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39) земельного участка в соответствии с Федеральным </w:t>
      </w:r>
      <w:hyperlink r:id="rId3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24 июля 2008 года № 161-ФЗ «О содействии развитию жилищного строительства»;</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Pr="00CC1ADE">
        <w:rPr>
          <w:rFonts w:ascii="Times New Roman" w:hAnsi="Times New Roman" w:cs="Times New Roman"/>
          <w:sz w:val="26"/>
          <w:szCs w:val="26"/>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1.3.3. путем заключения договора постоянного (бессрочного) пользования:</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 государственным и муниципальным учреждениям (бюджетным, казенным, автономным);</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2) казенным предприятиям;</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3) центрам исторического наследия президентов Российской Федерации, прекративших исполнение своих полномочий.</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1.3.4. путем заключения договоров безвозмездного пользования:</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2) акционерному обществу «Почта России» в соответствии с Федеральным </w:t>
      </w:r>
      <w:hyperlink r:id="rId41"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w:t>
      </w:r>
      <w:r w:rsidRPr="00CC1ADE">
        <w:rPr>
          <w:rFonts w:ascii="Times New Roman" w:hAnsi="Times New Roman" w:cs="Times New Roman"/>
          <w:sz w:val="26"/>
          <w:szCs w:val="26"/>
        </w:rPr>
        <w:lastRenderedPageBreak/>
        <w:t xml:space="preserve">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5) публично-правовой компании «</w:t>
      </w:r>
      <w:proofErr w:type="spellStart"/>
      <w:r w:rsidRPr="00CC1ADE">
        <w:rPr>
          <w:rFonts w:ascii="Times New Roman" w:hAnsi="Times New Roman" w:cs="Times New Roman"/>
          <w:sz w:val="26"/>
          <w:szCs w:val="26"/>
        </w:rPr>
        <w:t>Роскадастр</w:t>
      </w:r>
      <w:proofErr w:type="spellEnd"/>
      <w:r w:rsidRPr="00CC1ADE">
        <w:rPr>
          <w:rFonts w:ascii="Times New Roman" w:hAnsi="Times New Roman" w:cs="Times New Roman"/>
          <w:sz w:val="26"/>
          <w:szCs w:val="26"/>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публично-правовой компании «</w:t>
      </w:r>
      <w:proofErr w:type="spellStart"/>
      <w:r w:rsidRPr="00CC1ADE">
        <w:rPr>
          <w:rFonts w:ascii="Times New Roman" w:hAnsi="Times New Roman" w:cs="Times New Roman"/>
          <w:sz w:val="26"/>
          <w:szCs w:val="26"/>
        </w:rPr>
        <w:t>Роскадастр</w:t>
      </w:r>
      <w:proofErr w:type="spellEnd"/>
      <w:r w:rsidRPr="00CC1ADE">
        <w:rPr>
          <w:rFonts w:ascii="Times New Roman" w:hAnsi="Times New Roman" w:cs="Times New Roman"/>
          <w:sz w:val="26"/>
          <w:szCs w:val="26"/>
        </w:rPr>
        <w:t xml:space="preserve">»;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6) участнику Военного инновационного </w:t>
      </w:r>
      <w:proofErr w:type="spellStart"/>
      <w:r w:rsidRPr="00CC1ADE">
        <w:rPr>
          <w:rFonts w:ascii="Times New Roman" w:hAnsi="Times New Roman" w:cs="Times New Roman"/>
          <w:sz w:val="26"/>
          <w:szCs w:val="26"/>
        </w:rPr>
        <w:t>технополиса</w:t>
      </w:r>
      <w:proofErr w:type="spellEnd"/>
      <w:r w:rsidRPr="00CC1ADE">
        <w:rPr>
          <w:rFonts w:ascii="Times New Roman" w:hAnsi="Times New Roman" w:cs="Times New Roman"/>
          <w:sz w:val="26"/>
          <w:szCs w:val="26"/>
        </w:rPr>
        <w:t xml:space="preserve"> «Эра» Министерства обороны Российской Федерации в соответствии с Федеральным </w:t>
      </w:r>
      <w:hyperlink r:id="rId4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Военном инновационном </w:t>
      </w:r>
      <w:proofErr w:type="spellStart"/>
      <w:r w:rsidRPr="00CC1ADE">
        <w:rPr>
          <w:rFonts w:ascii="Times New Roman" w:hAnsi="Times New Roman" w:cs="Times New Roman"/>
          <w:sz w:val="26"/>
          <w:szCs w:val="26"/>
        </w:rPr>
        <w:t>технополисе</w:t>
      </w:r>
      <w:proofErr w:type="spellEnd"/>
      <w:r w:rsidRPr="00CC1ADE">
        <w:rPr>
          <w:rFonts w:ascii="Times New Roman" w:hAnsi="Times New Roman" w:cs="Times New Roman"/>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1ADE">
        <w:rPr>
          <w:rFonts w:ascii="Times New Roman" w:hAnsi="Times New Roman" w:cs="Times New Roman"/>
          <w:sz w:val="26"/>
          <w:szCs w:val="26"/>
        </w:rPr>
        <w:t>Технополиса</w:t>
      </w:r>
      <w:proofErr w:type="spellEnd"/>
      <w:r w:rsidRPr="00CC1ADE">
        <w:rPr>
          <w:rFonts w:ascii="Times New Roman" w:hAnsi="Times New Roman" w:cs="Times New Roman"/>
          <w:sz w:val="26"/>
          <w:szCs w:val="26"/>
        </w:rPr>
        <w:t xml:space="preserve"> на срок участия в его деятельности для достижения целей создания и решения задач указанного </w:t>
      </w:r>
      <w:proofErr w:type="spellStart"/>
      <w:r w:rsidRPr="00CC1ADE">
        <w:rPr>
          <w:rFonts w:ascii="Times New Roman" w:hAnsi="Times New Roman" w:cs="Times New Roman"/>
          <w:sz w:val="26"/>
          <w:szCs w:val="26"/>
        </w:rPr>
        <w:t>Технополиса</w:t>
      </w:r>
      <w:proofErr w:type="spellEnd"/>
      <w:r w:rsidRPr="00CC1ADE">
        <w:rPr>
          <w:rFonts w:ascii="Times New Roman" w:hAnsi="Times New Roman" w:cs="Times New Roman"/>
          <w:sz w:val="26"/>
          <w:szCs w:val="26"/>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 </w:t>
      </w:r>
      <w:hyperlink r:id="rId47" w:history="1">
        <w:r w:rsidRPr="00CC1ADE">
          <w:rPr>
            <w:rStyle w:val="ad"/>
            <w:rFonts w:ascii="Times New Roman" w:hAnsi="Times New Roman" w:cs="Times New Roman"/>
            <w:color w:val="auto"/>
            <w:sz w:val="26"/>
            <w:szCs w:val="26"/>
          </w:rPr>
          <w:t>подготовка</w:t>
        </w:r>
      </w:hyperlink>
      <w:r w:rsidRPr="00CC1ADE">
        <w:rPr>
          <w:rFonts w:ascii="Times New Roman" w:hAnsi="Times New Roman" w:cs="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CC1ADE">
          <w:rPr>
            <w:rStyle w:val="ad"/>
            <w:rFonts w:ascii="Times New Roman" w:hAnsi="Times New Roman" w:cs="Times New Roman"/>
            <w:color w:val="auto"/>
            <w:sz w:val="26"/>
            <w:szCs w:val="26"/>
          </w:rPr>
          <w:t>законом</w:t>
        </w:r>
      </w:hyperlink>
      <w:r w:rsidRPr="00CC1ADE">
        <w:rPr>
          <w:rFonts w:ascii="Times New Roman" w:hAnsi="Times New Roman" w:cs="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49" w:history="1">
        <w:r w:rsidRPr="00CC1ADE">
          <w:rPr>
            <w:rStyle w:val="ad"/>
            <w:rFonts w:ascii="Times New Roman" w:hAnsi="Times New Roman" w:cs="Times New Roman"/>
            <w:color w:val="auto"/>
            <w:sz w:val="26"/>
            <w:szCs w:val="26"/>
          </w:rPr>
          <w:t>статьей 39.15</w:t>
        </w:r>
      </w:hyperlink>
      <w:r w:rsidRPr="00CC1ADE">
        <w:rPr>
          <w:rFonts w:ascii="Times New Roman" w:hAnsi="Times New Roman" w:cs="Times New Roman"/>
          <w:sz w:val="26"/>
          <w:szCs w:val="26"/>
        </w:rPr>
        <w:t xml:space="preserve"> Земельного кодекса РФ, в случае, если земельный участок предстоит образовать или границы земельного </w:t>
      </w:r>
      <w:r w:rsidRPr="00CC1ADE">
        <w:rPr>
          <w:rFonts w:ascii="Times New Roman" w:hAnsi="Times New Roman" w:cs="Times New Roman"/>
          <w:sz w:val="26"/>
          <w:szCs w:val="26"/>
        </w:rPr>
        <w:lastRenderedPageBreak/>
        <w:t xml:space="preserve">участка подлежат уточнению в соответствии с Федеральным </w:t>
      </w:r>
      <w:hyperlink r:id="rId50" w:history="1">
        <w:r w:rsidRPr="00CC1ADE">
          <w:rPr>
            <w:rStyle w:val="ad"/>
            <w:rFonts w:ascii="Times New Roman" w:hAnsi="Times New Roman" w:cs="Times New Roman"/>
            <w:color w:val="auto"/>
            <w:sz w:val="26"/>
            <w:szCs w:val="26"/>
          </w:rPr>
          <w:t>законом</w:t>
        </w:r>
      </w:hyperlink>
      <w:r w:rsidRPr="00CC1ADE">
        <w:rPr>
          <w:rFonts w:ascii="Times New Roman" w:hAnsi="Times New Roman" w:cs="Times New Roman"/>
          <w:sz w:val="26"/>
          <w:szCs w:val="26"/>
        </w:rPr>
        <w:t xml:space="preserve"> «О государственной регистрации недвижимости»;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A51F55">
        <w:rPr>
          <w:rFonts w:ascii="Times New Roman" w:hAnsi="Times New Roman" w:cs="Times New Roman"/>
          <w:sz w:val="26"/>
          <w:szCs w:val="26"/>
        </w:rPr>
        <w:t>ципальной собственности на него</w:t>
      </w:r>
      <w:r w:rsidRPr="00CC1ADE">
        <w:rPr>
          <w:rFonts w:ascii="Times New Roman" w:hAnsi="Times New Roman" w:cs="Times New Roman"/>
          <w:sz w:val="26"/>
          <w:szCs w:val="26"/>
        </w:rPr>
        <w:t xml:space="preserve">;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sz w:val="26"/>
          <w:szCs w:val="26"/>
        </w:rPr>
      </w:pPr>
    </w:p>
    <w:p w:rsidR="00CC1ADE" w:rsidRPr="00CC1ADE" w:rsidRDefault="00CC1ADE" w:rsidP="00B439C4">
      <w:pPr>
        <w:pStyle w:val="90"/>
        <w:numPr>
          <w:ilvl w:val="0"/>
          <w:numId w:val="3"/>
        </w:numPr>
        <w:shd w:val="clear" w:color="auto" w:fill="auto"/>
        <w:tabs>
          <w:tab w:val="left" w:pos="0"/>
        </w:tabs>
        <w:spacing w:after="0" w:line="240" w:lineRule="auto"/>
        <w:ind w:firstLine="0"/>
        <w:jc w:val="center"/>
        <w:rPr>
          <w:rFonts w:ascii="Times New Roman" w:hAnsi="Times New Roman" w:cs="Times New Roman"/>
          <w:b/>
          <w:i w:val="0"/>
          <w:sz w:val="26"/>
          <w:szCs w:val="26"/>
        </w:rPr>
      </w:pPr>
      <w:r w:rsidRPr="00CC1ADE">
        <w:rPr>
          <w:rFonts w:ascii="Times New Roman" w:hAnsi="Times New Roman" w:cs="Times New Roman"/>
          <w:b/>
          <w:i w:val="0"/>
          <w:sz w:val="26"/>
          <w:szCs w:val="26"/>
        </w:rPr>
        <w:t>Круг заявителей</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sz w:val="26"/>
          <w:szCs w:val="26"/>
        </w:rPr>
      </w:pPr>
    </w:p>
    <w:p w:rsidR="00CC1ADE" w:rsidRPr="00A51F55" w:rsidRDefault="00CC1ADE" w:rsidP="00B439C4">
      <w:pPr>
        <w:pStyle w:val="21"/>
        <w:numPr>
          <w:ilvl w:val="1"/>
          <w:numId w:val="3"/>
        </w:numPr>
        <w:shd w:val="clear" w:color="auto" w:fill="auto"/>
        <w:tabs>
          <w:tab w:val="left" w:pos="1317"/>
        </w:tabs>
        <w:spacing w:before="0" w:after="0" w:line="240" w:lineRule="auto"/>
        <w:ind w:firstLine="709"/>
        <w:rPr>
          <w:rFonts w:ascii="Times New Roman" w:hAnsi="Times New Roman" w:cs="Times New Roman"/>
          <w:sz w:val="26"/>
          <w:szCs w:val="26"/>
        </w:rPr>
      </w:pPr>
      <w:r w:rsidRPr="00A51F55">
        <w:rPr>
          <w:rFonts w:ascii="Times New Roman" w:hAnsi="Times New Roman" w:cs="Times New Roman"/>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C1ADE" w:rsidRPr="00A51F55" w:rsidRDefault="00CC1ADE" w:rsidP="00B439C4">
      <w:pPr>
        <w:pStyle w:val="21"/>
        <w:numPr>
          <w:ilvl w:val="1"/>
          <w:numId w:val="3"/>
        </w:numPr>
        <w:shd w:val="clear" w:color="auto" w:fill="auto"/>
        <w:tabs>
          <w:tab w:val="left" w:pos="1317"/>
        </w:tabs>
        <w:spacing w:before="0" w:after="0" w:line="240" w:lineRule="auto"/>
        <w:ind w:firstLine="709"/>
        <w:rPr>
          <w:rFonts w:ascii="Times New Roman" w:hAnsi="Times New Roman" w:cs="Times New Roman"/>
          <w:sz w:val="26"/>
          <w:szCs w:val="26"/>
        </w:rPr>
      </w:pPr>
      <w:r w:rsidRPr="00A51F55">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C1ADE" w:rsidRPr="00CC1ADE" w:rsidRDefault="00CC1ADE" w:rsidP="00B439C4">
      <w:pPr>
        <w:pStyle w:val="21"/>
        <w:numPr>
          <w:ilvl w:val="1"/>
          <w:numId w:val="3"/>
        </w:numPr>
        <w:shd w:val="clear" w:color="auto" w:fill="auto"/>
        <w:tabs>
          <w:tab w:val="left" w:pos="1317"/>
        </w:tabs>
        <w:spacing w:before="0" w:after="0" w:line="240" w:lineRule="auto"/>
        <w:ind w:firstLine="709"/>
        <w:rPr>
          <w:rFonts w:ascii="Times New Roman" w:hAnsi="Times New Roman" w:cs="Times New Roman"/>
          <w:sz w:val="26"/>
          <w:szCs w:val="26"/>
        </w:rPr>
      </w:pPr>
      <w:r w:rsidRPr="00A51F55">
        <w:rPr>
          <w:rFonts w:ascii="Times New Roman" w:hAnsi="Times New Roman" w:cs="Times New Roman"/>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w:t>
      </w:r>
      <w:r w:rsidRPr="00CC1ADE">
        <w:rPr>
          <w:rFonts w:ascii="Times New Roman" w:hAnsi="Times New Roman" w:cs="Times New Roman"/>
          <w:sz w:val="26"/>
          <w:szCs w:val="26"/>
        </w:rPr>
        <w:t xml:space="preserve"> обратился Заявитель. </w:t>
      </w:r>
    </w:p>
    <w:p w:rsidR="00CC1ADE" w:rsidRPr="00CC1ADE" w:rsidRDefault="00CC1ADE" w:rsidP="00CC1ADE">
      <w:pPr>
        <w:pStyle w:val="21"/>
        <w:shd w:val="clear" w:color="auto" w:fill="auto"/>
        <w:tabs>
          <w:tab w:val="left" w:pos="1317"/>
        </w:tabs>
        <w:spacing w:before="0" w:after="0" w:line="240" w:lineRule="auto"/>
        <w:ind w:firstLine="709"/>
        <w:rPr>
          <w:rFonts w:ascii="Times New Roman" w:hAnsi="Times New Roman" w:cs="Times New Roman"/>
          <w:sz w:val="26"/>
          <w:szCs w:val="26"/>
        </w:rPr>
      </w:pPr>
    </w:p>
    <w:p w:rsidR="00CC1ADE" w:rsidRPr="00CC1ADE" w:rsidRDefault="00CC1ADE" w:rsidP="00B439C4">
      <w:pPr>
        <w:pStyle w:val="90"/>
        <w:numPr>
          <w:ilvl w:val="0"/>
          <w:numId w:val="3"/>
        </w:numPr>
        <w:shd w:val="clear" w:color="auto" w:fill="auto"/>
        <w:tabs>
          <w:tab w:val="left" w:pos="1143"/>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Требования к порядку информирования о предоставлении Муниципальной услуги</w:t>
      </w:r>
    </w:p>
    <w:p w:rsidR="00CC1ADE" w:rsidRPr="00CC1ADE" w:rsidRDefault="00CC1ADE" w:rsidP="00CC1ADE">
      <w:pPr>
        <w:pStyle w:val="90"/>
        <w:shd w:val="clear" w:color="auto" w:fill="auto"/>
        <w:tabs>
          <w:tab w:val="left" w:pos="1143"/>
        </w:tabs>
        <w:spacing w:after="0" w:line="240" w:lineRule="auto"/>
        <w:ind w:firstLine="0"/>
        <w:rPr>
          <w:rFonts w:ascii="Times New Roman" w:hAnsi="Times New Roman" w:cs="Times New Roman"/>
          <w:b/>
          <w:i w:val="0"/>
          <w:sz w:val="26"/>
          <w:szCs w:val="26"/>
        </w:rPr>
      </w:pPr>
    </w:p>
    <w:p w:rsidR="00CC1ADE" w:rsidRPr="00CC1ADE" w:rsidRDefault="00CC1ADE" w:rsidP="00B439C4">
      <w:pPr>
        <w:pStyle w:val="21"/>
        <w:numPr>
          <w:ilvl w:val="1"/>
          <w:numId w:val="3"/>
        </w:numPr>
        <w:shd w:val="clear" w:color="auto" w:fill="auto"/>
        <w:tabs>
          <w:tab w:val="left" w:pos="1288"/>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Прием заявителей по вопросу предоставления Муниципальной услуги осуществляется администрацией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(далее – Администрация) или в МФЦ.</w:t>
      </w:r>
    </w:p>
    <w:p w:rsidR="00CC1ADE" w:rsidRPr="00CC1ADE" w:rsidRDefault="00CC1ADE" w:rsidP="00B439C4">
      <w:pPr>
        <w:pStyle w:val="21"/>
        <w:numPr>
          <w:ilvl w:val="1"/>
          <w:numId w:val="3"/>
        </w:numPr>
        <w:shd w:val="clear" w:color="auto" w:fill="auto"/>
        <w:tabs>
          <w:tab w:val="left" w:pos="140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На официальном сайте Администрации </w:t>
      </w:r>
      <w:r w:rsidR="00A51F55" w:rsidRPr="007E5FAA">
        <w:rPr>
          <w:rFonts w:ascii="Times New Roman" w:hAnsi="Times New Roman" w:cs="Times New Roman"/>
          <w:sz w:val="26"/>
          <w:szCs w:val="26"/>
        </w:rPr>
        <w:t xml:space="preserve">Пригородного сельского поселения </w:t>
      </w:r>
      <w:proofErr w:type="spellStart"/>
      <w:r w:rsidR="00A51F55" w:rsidRPr="007E5FAA">
        <w:rPr>
          <w:rFonts w:ascii="Times New Roman" w:hAnsi="Times New Roman" w:cs="Times New Roman"/>
          <w:sz w:val="26"/>
          <w:szCs w:val="26"/>
        </w:rPr>
        <w:t>Калачеевского</w:t>
      </w:r>
      <w:proofErr w:type="spellEnd"/>
      <w:r w:rsidR="00A51F55" w:rsidRPr="007E5FAA">
        <w:rPr>
          <w:rFonts w:ascii="Times New Roman" w:hAnsi="Times New Roman" w:cs="Times New Roman"/>
          <w:sz w:val="26"/>
          <w:szCs w:val="26"/>
        </w:rPr>
        <w:t xml:space="preserve"> муниципального района Воронежской области </w:t>
      </w:r>
      <w:r w:rsidR="00A51F55" w:rsidRPr="0003083B">
        <w:rPr>
          <w:rFonts w:ascii="Times New Roman" w:hAnsi="Times New Roman" w:cs="Times New Roman"/>
          <w:sz w:val="26"/>
          <w:szCs w:val="26"/>
        </w:rPr>
        <w:t>(</w:t>
      </w:r>
      <w:hyperlink r:id="rId51" w:history="1">
        <w:r w:rsidR="00A51F55" w:rsidRPr="00426199">
          <w:rPr>
            <w:rStyle w:val="ad"/>
            <w:rFonts w:ascii="Times New Roman" w:hAnsi="Times New Roman" w:cs="Times New Roman"/>
            <w:sz w:val="26"/>
            <w:szCs w:val="26"/>
          </w:rPr>
          <w:t>https://prigorodnoe-r20.gosweb.gosuslugi.ru/</w:t>
        </w:r>
      </w:hyperlink>
      <w:r w:rsidR="00A51F55">
        <w:rPr>
          <w:rFonts w:ascii="Times New Roman" w:hAnsi="Times New Roman" w:cs="Times New Roman"/>
          <w:sz w:val="26"/>
          <w:szCs w:val="26"/>
        </w:rPr>
        <w:t>)</w:t>
      </w:r>
      <w:r w:rsidR="00A51F55" w:rsidRPr="00F57EE1">
        <w:rPr>
          <w:rFonts w:ascii="Times New Roman" w:eastAsia="Times New Roman" w:hAnsi="Times New Roman" w:cs="Times New Roman"/>
          <w:sz w:val="26"/>
          <w:szCs w:val="26"/>
          <w:lang w:eastAsia="ru-RU"/>
        </w:rPr>
        <w:t xml:space="preserve"> </w:t>
      </w:r>
      <w:r w:rsidRPr="00CC1ADE">
        <w:rPr>
          <w:rFonts w:ascii="Times New Roman" w:hAnsi="Times New Roman" w:cs="Times New Roman"/>
          <w:sz w:val="26"/>
          <w:szCs w:val="26"/>
        </w:rPr>
        <w:t xml:space="preserve">(далее - сайт Администрации) в информационно-коммуникационной сети «Интернет» (далее - сеть Интернет), на </w:t>
      </w:r>
      <w:r w:rsidRPr="00CC1ADE">
        <w:rPr>
          <w:rFonts w:ascii="Times New Roman" w:hAnsi="Times New Roman" w:cs="Times New Roman"/>
          <w:sz w:val="26"/>
          <w:szCs w:val="26"/>
        </w:rPr>
        <w:lastRenderedPageBreak/>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C1ADE">
        <w:rPr>
          <w:rFonts w:ascii="Times New Roman" w:hAnsi="Times New Roman" w:cs="Times New Roman"/>
          <w:sz w:val="26"/>
          <w:szCs w:val="26"/>
          <w:lang w:val="en-US"/>
        </w:rPr>
        <w:t>www</w:t>
      </w:r>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gosuslugi</w:t>
      </w:r>
      <w:proofErr w:type="spellEnd"/>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ru</w:t>
      </w:r>
      <w:proofErr w:type="spellEnd"/>
      <w:r w:rsidRPr="00CC1ADE">
        <w:rPr>
          <w:rFonts w:ascii="Times New Roman" w:hAnsi="Times New Roman" w:cs="Times New Roman"/>
          <w:sz w:val="26"/>
          <w:szCs w:val="26"/>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CC1ADE">
        <w:rPr>
          <w:rFonts w:ascii="Times New Roman" w:hAnsi="Times New Roman" w:cs="Times New Roman"/>
          <w:sz w:val="26"/>
          <w:szCs w:val="26"/>
          <w:lang w:val="en-US"/>
        </w:rPr>
        <w:t>www</w:t>
      </w:r>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govvrn</w:t>
      </w:r>
      <w:proofErr w:type="spellEnd"/>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ru</w:t>
      </w:r>
      <w:proofErr w:type="spellEnd"/>
      <w:r w:rsidRPr="00CC1ADE">
        <w:rPr>
          <w:rFonts w:ascii="Times New Roman" w:hAnsi="Times New Roman" w:cs="Times New Roman"/>
          <w:sz w:val="26"/>
          <w:szCs w:val="26"/>
        </w:rPr>
        <w:t xml:space="preserve"> (далее – региональный портал, РПГУ), обязательному размещению подлежит следующая справочная информация:</w:t>
      </w:r>
    </w:p>
    <w:p w:rsidR="00CC1ADE" w:rsidRPr="00CC1ADE" w:rsidRDefault="00CC1ADE" w:rsidP="00B439C4">
      <w:pPr>
        <w:pStyle w:val="21"/>
        <w:numPr>
          <w:ilvl w:val="0"/>
          <w:numId w:val="1"/>
        </w:numPr>
        <w:shd w:val="clear" w:color="auto" w:fill="auto"/>
        <w:tabs>
          <w:tab w:val="left" w:pos="111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место нахождения и график работы Администрации;</w:t>
      </w:r>
    </w:p>
    <w:p w:rsidR="00CC1ADE" w:rsidRPr="00CC1ADE" w:rsidRDefault="00CC1ADE" w:rsidP="00B439C4">
      <w:pPr>
        <w:pStyle w:val="21"/>
        <w:numPr>
          <w:ilvl w:val="0"/>
          <w:numId w:val="1"/>
        </w:numPr>
        <w:shd w:val="clear" w:color="auto" w:fill="auto"/>
        <w:tabs>
          <w:tab w:val="left" w:pos="1230"/>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справочные телефоны Администрации, в том числе номер телефона-автоинформатора;</w:t>
      </w:r>
    </w:p>
    <w:p w:rsidR="00CC1ADE" w:rsidRPr="00CC1ADE" w:rsidRDefault="00CC1ADE" w:rsidP="00B439C4">
      <w:pPr>
        <w:pStyle w:val="21"/>
        <w:numPr>
          <w:ilvl w:val="0"/>
          <w:numId w:val="1"/>
        </w:numPr>
        <w:shd w:val="clear" w:color="auto" w:fill="auto"/>
        <w:tabs>
          <w:tab w:val="left" w:pos="95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CC1ADE" w:rsidRPr="00CC1ADE" w:rsidRDefault="00CC1ADE" w:rsidP="00B439C4">
      <w:pPr>
        <w:pStyle w:val="21"/>
        <w:numPr>
          <w:ilvl w:val="1"/>
          <w:numId w:val="3"/>
        </w:numPr>
        <w:shd w:val="clear" w:color="auto" w:fill="auto"/>
        <w:tabs>
          <w:tab w:val="left" w:pos="140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Информирование Заявителей по вопросам предоставления Муниципальной услуги осуществляется:</w:t>
      </w:r>
    </w:p>
    <w:p w:rsidR="00CC1ADE" w:rsidRPr="00CC1ADE" w:rsidRDefault="00CC1ADE" w:rsidP="00CC1ADE">
      <w:pPr>
        <w:pStyle w:val="21"/>
        <w:shd w:val="clear" w:color="auto" w:fill="auto"/>
        <w:tabs>
          <w:tab w:val="left" w:pos="114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 путем размещения информации на сайте Администрации, ЕПГУ, РПГУ;</w:t>
      </w:r>
    </w:p>
    <w:p w:rsidR="00CC1ADE" w:rsidRPr="00CC1ADE" w:rsidRDefault="00CC1ADE" w:rsidP="00CC1ADE">
      <w:pPr>
        <w:pStyle w:val="21"/>
        <w:shd w:val="clear" w:color="auto" w:fill="auto"/>
        <w:tabs>
          <w:tab w:val="left" w:pos="124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C1ADE" w:rsidRPr="00CC1ADE" w:rsidRDefault="00CC1ADE" w:rsidP="00CC1ADE">
      <w:pPr>
        <w:pStyle w:val="21"/>
        <w:shd w:val="clear" w:color="auto" w:fill="auto"/>
        <w:tabs>
          <w:tab w:val="left" w:pos="114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 путем публикации информационных материалов в средствах массовой информации;</w:t>
      </w:r>
    </w:p>
    <w:p w:rsidR="00CC1ADE" w:rsidRPr="00CC1ADE" w:rsidRDefault="00CC1ADE" w:rsidP="00CC1ADE">
      <w:pPr>
        <w:pStyle w:val="21"/>
        <w:shd w:val="clear" w:color="auto" w:fill="auto"/>
        <w:tabs>
          <w:tab w:val="left" w:pos="114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C1ADE" w:rsidRPr="00CC1ADE" w:rsidRDefault="00CC1ADE" w:rsidP="00CC1ADE">
      <w:pPr>
        <w:pStyle w:val="21"/>
        <w:shd w:val="clear" w:color="auto" w:fill="auto"/>
        <w:tabs>
          <w:tab w:val="left" w:pos="1178"/>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посредством телефонной и факсимильной связи;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посредством ответов на письменные и устные обращения Заявителей по вопросу предоставления Муниципальной услуги.</w:t>
      </w:r>
    </w:p>
    <w:p w:rsidR="00CC1ADE" w:rsidRPr="00CC1ADE" w:rsidRDefault="00CC1ADE" w:rsidP="00B439C4">
      <w:pPr>
        <w:pStyle w:val="21"/>
        <w:numPr>
          <w:ilvl w:val="1"/>
          <w:numId w:val="3"/>
        </w:numPr>
        <w:shd w:val="clear" w:color="auto" w:fill="auto"/>
        <w:tabs>
          <w:tab w:val="left" w:pos="126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C1ADE" w:rsidRPr="00CC1ADE" w:rsidRDefault="00CC1ADE" w:rsidP="00CC1ADE">
      <w:pPr>
        <w:pStyle w:val="21"/>
        <w:shd w:val="clear" w:color="auto" w:fill="auto"/>
        <w:tabs>
          <w:tab w:val="left" w:pos="111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1ADE" w:rsidRPr="00CC1ADE" w:rsidRDefault="00CC1ADE" w:rsidP="00CC1ADE">
      <w:pPr>
        <w:pStyle w:val="21"/>
        <w:shd w:val="clear" w:color="auto" w:fill="auto"/>
        <w:tabs>
          <w:tab w:val="left" w:pos="1121"/>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перечень лиц, имеющих право на получение Муниципальной услуги;</w:t>
      </w:r>
    </w:p>
    <w:p w:rsidR="00CC1ADE" w:rsidRPr="00CC1ADE" w:rsidRDefault="00CC1ADE" w:rsidP="00CC1ADE">
      <w:pPr>
        <w:pStyle w:val="21"/>
        <w:shd w:val="clear" w:color="auto" w:fill="auto"/>
        <w:tabs>
          <w:tab w:val="left" w:pos="111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 срок предоставления Муниципальной услуги;</w:t>
      </w:r>
    </w:p>
    <w:p w:rsidR="00CC1ADE" w:rsidRPr="00CC1ADE" w:rsidRDefault="00CC1ADE" w:rsidP="00CC1ADE">
      <w:pPr>
        <w:pStyle w:val="21"/>
        <w:shd w:val="clear" w:color="auto" w:fill="auto"/>
        <w:tabs>
          <w:tab w:val="left" w:pos="112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CC1ADE" w:rsidRPr="00CC1ADE" w:rsidRDefault="00CC1ADE" w:rsidP="00CC1ADE">
      <w:pPr>
        <w:pStyle w:val="21"/>
        <w:shd w:val="clear" w:color="auto" w:fill="auto"/>
        <w:tabs>
          <w:tab w:val="left" w:pos="112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ADE" w:rsidRPr="00CC1ADE" w:rsidRDefault="00CC1ADE" w:rsidP="00CC1ADE">
      <w:pPr>
        <w:pStyle w:val="21"/>
        <w:shd w:val="clear" w:color="auto" w:fill="auto"/>
        <w:tabs>
          <w:tab w:val="left" w:pos="116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ж) формы заявлений (уведомлений, сообщений), используемых при предоставлении Муниципальной услуги.</w:t>
      </w:r>
    </w:p>
    <w:p w:rsidR="00CC1ADE" w:rsidRPr="00CC1ADE" w:rsidRDefault="00CC1ADE" w:rsidP="00B439C4">
      <w:pPr>
        <w:pStyle w:val="21"/>
        <w:numPr>
          <w:ilvl w:val="1"/>
          <w:numId w:val="3"/>
        </w:numPr>
        <w:shd w:val="clear" w:color="auto" w:fill="auto"/>
        <w:tabs>
          <w:tab w:val="left" w:pos="127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C1ADE" w:rsidRPr="00CC1ADE" w:rsidRDefault="00CC1ADE" w:rsidP="00B439C4">
      <w:pPr>
        <w:pStyle w:val="21"/>
        <w:numPr>
          <w:ilvl w:val="1"/>
          <w:numId w:val="3"/>
        </w:numPr>
        <w:shd w:val="clear" w:color="auto" w:fill="auto"/>
        <w:tabs>
          <w:tab w:val="left" w:pos="127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На сайте Администрации дополнительно размещаются:</w:t>
      </w:r>
    </w:p>
    <w:p w:rsidR="00CC1ADE" w:rsidRPr="00CC1ADE" w:rsidRDefault="00CC1ADE" w:rsidP="00CC1ADE">
      <w:pPr>
        <w:pStyle w:val="101"/>
        <w:shd w:val="clear" w:color="auto" w:fill="auto"/>
        <w:tabs>
          <w:tab w:val="left" w:pos="1100"/>
        </w:tabs>
        <w:spacing w:line="240" w:lineRule="auto"/>
        <w:ind w:firstLine="709"/>
        <w:rPr>
          <w:sz w:val="26"/>
          <w:szCs w:val="26"/>
        </w:rPr>
      </w:pPr>
      <w:r w:rsidRPr="00CC1ADE">
        <w:rPr>
          <w:sz w:val="26"/>
          <w:szCs w:val="26"/>
        </w:rPr>
        <w:lastRenderedPageBreak/>
        <w:t xml:space="preserve">а) полные наименования и почтовые адреса Администрации, </w:t>
      </w:r>
      <w:r w:rsidRPr="00CC1ADE">
        <w:rPr>
          <w:rStyle w:val="100pt"/>
          <w:sz w:val="26"/>
          <w:szCs w:val="26"/>
        </w:rPr>
        <w:t>предоставляющей Муниципальную услугу;</w:t>
      </w:r>
    </w:p>
    <w:p w:rsidR="00CC1ADE" w:rsidRPr="00CC1ADE" w:rsidRDefault="00CC1ADE" w:rsidP="00CC1ADE">
      <w:pPr>
        <w:pStyle w:val="21"/>
        <w:shd w:val="clear" w:color="auto" w:fill="auto"/>
        <w:tabs>
          <w:tab w:val="left" w:pos="113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C1ADE" w:rsidRPr="00CC1ADE" w:rsidRDefault="00CC1ADE" w:rsidP="00CC1ADE">
      <w:pPr>
        <w:pStyle w:val="21"/>
        <w:shd w:val="clear" w:color="auto" w:fill="auto"/>
        <w:tabs>
          <w:tab w:val="left" w:pos="111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 режим работы Администрации;</w:t>
      </w:r>
    </w:p>
    <w:p w:rsidR="00CC1ADE" w:rsidRPr="00CC1ADE" w:rsidRDefault="00CC1ADE" w:rsidP="00CC1ADE">
      <w:pPr>
        <w:pStyle w:val="21"/>
        <w:shd w:val="clear" w:color="auto" w:fill="auto"/>
        <w:tabs>
          <w:tab w:val="left" w:pos="111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CC1ADE" w:rsidRPr="00CC1ADE" w:rsidRDefault="00CC1ADE" w:rsidP="00CC1ADE">
      <w:pPr>
        <w:pStyle w:val="21"/>
        <w:shd w:val="clear" w:color="auto" w:fill="auto"/>
        <w:tabs>
          <w:tab w:val="left" w:pos="112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перечень лиц, имеющих право на получение Муниципальной услуги;</w:t>
      </w:r>
    </w:p>
    <w:p w:rsidR="00CC1ADE" w:rsidRPr="00CC1ADE" w:rsidRDefault="00CC1ADE" w:rsidP="00CC1ADE">
      <w:pPr>
        <w:pStyle w:val="21"/>
        <w:shd w:val="clear" w:color="auto" w:fill="auto"/>
        <w:tabs>
          <w:tab w:val="left" w:pos="116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CC1ADE" w:rsidRPr="00CC1ADE" w:rsidRDefault="00CC1ADE" w:rsidP="00CC1ADE">
      <w:pPr>
        <w:pStyle w:val="21"/>
        <w:shd w:val="clear" w:color="auto" w:fill="auto"/>
        <w:tabs>
          <w:tab w:val="left" w:pos="1181"/>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з) порядок и способы предварительной записи на получение Муниципальной услуги;</w:t>
      </w:r>
    </w:p>
    <w:p w:rsidR="00CC1ADE" w:rsidRPr="00CC1ADE" w:rsidRDefault="00CC1ADE" w:rsidP="00CC1ADE">
      <w:pPr>
        <w:pStyle w:val="21"/>
        <w:shd w:val="clear" w:color="auto" w:fill="auto"/>
        <w:tabs>
          <w:tab w:val="left" w:pos="110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 текст Административного регламента с приложениями;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к) краткое описание порядка предоставления Муниципальной услуги;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C1ADE" w:rsidRPr="00CC1ADE" w:rsidRDefault="00CC1ADE" w:rsidP="00B439C4">
      <w:pPr>
        <w:pStyle w:val="21"/>
        <w:numPr>
          <w:ilvl w:val="1"/>
          <w:numId w:val="3"/>
        </w:numPr>
        <w:shd w:val="clear" w:color="auto" w:fill="auto"/>
        <w:tabs>
          <w:tab w:val="left" w:pos="127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C1ADE" w:rsidRPr="00CC1ADE" w:rsidRDefault="00CC1ADE" w:rsidP="00B439C4">
      <w:pPr>
        <w:pStyle w:val="21"/>
        <w:numPr>
          <w:ilvl w:val="1"/>
          <w:numId w:val="3"/>
        </w:numPr>
        <w:shd w:val="clear" w:color="auto" w:fill="auto"/>
        <w:tabs>
          <w:tab w:val="left" w:pos="1390"/>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C1ADE" w:rsidRPr="00CC1ADE" w:rsidRDefault="00CC1ADE" w:rsidP="00CC1ADE">
      <w:pPr>
        <w:pStyle w:val="21"/>
        <w:shd w:val="clear" w:color="auto" w:fill="auto"/>
        <w:tabs>
          <w:tab w:val="left" w:pos="110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 о перечне лиц, имеющих право на получение Муниципальной услуги;</w:t>
      </w:r>
    </w:p>
    <w:p w:rsidR="00CC1ADE" w:rsidRPr="00CC1ADE" w:rsidRDefault="00CC1ADE" w:rsidP="00CC1ADE">
      <w:pPr>
        <w:pStyle w:val="21"/>
        <w:shd w:val="clear" w:color="auto" w:fill="auto"/>
        <w:tabs>
          <w:tab w:val="left" w:pos="112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C1ADE" w:rsidRPr="00CC1ADE" w:rsidRDefault="00CC1ADE" w:rsidP="00CC1ADE">
      <w:pPr>
        <w:pStyle w:val="21"/>
        <w:shd w:val="clear" w:color="auto" w:fill="auto"/>
        <w:tabs>
          <w:tab w:val="left" w:pos="110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lastRenderedPageBreak/>
        <w:t>в) о перечне документов, необходимых для получения Муниципальной услуги;</w:t>
      </w:r>
    </w:p>
    <w:p w:rsidR="00CC1ADE" w:rsidRPr="00CC1ADE" w:rsidRDefault="00CC1ADE" w:rsidP="00CC1ADE">
      <w:pPr>
        <w:pStyle w:val="21"/>
        <w:shd w:val="clear" w:color="auto" w:fill="auto"/>
        <w:tabs>
          <w:tab w:val="left" w:pos="110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о сроках предоставления Муниципальной услуги;</w:t>
      </w:r>
    </w:p>
    <w:p w:rsidR="00CC1ADE" w:rsidRPr="00CC1ADE" w:rsidRDefault="00CC1ADE" w:rsidP="00CC1ADE">
      <w:pPr>
        <w:pStyle w:val="21"/>
        <w:shd w:val="clear" w:color="auto" w:fill="auto"/>
        <w:tabs>
          <w:tab w:val="left" w:pos="113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об основаниях для приостановления Муниципальной услуги;</w:t>
      </w:r>
    </w:p>
    <w:p w:rsidR="00CC1ADE" w:rsidRPr="00CC1ADE" w:rsidRDefault="00CC1ADE" w:rsidP="00CC1ADE">
      <w:pPr>
        <w:pStyle w:val="21"/>
        <w:shd w:val="clear" w:color="auto" w:fill="auto"/>
        <w:tabs>
          <w:tab w:val="left" w:pos="1167"/>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ж) об основаниях для отказа в предоставлении Муниципальной услуги;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о месте размещения на ЕПГУ, РПГУ, сайте Администрации информации по вопросам предоставления Муниципальной услуги.</w:t>
      </w:r>
    </w:p>
    <w:p w:rsidR="00CC1ADE" w:rsidRPr="00CC1ADE" w:rsidRDefault="00CC1ADE" w:rsidP="00B439C4">
      <w:pPr>
        <w:pStyle w:val="21"/>
        <w:numPr>
          <w:ilvl w:val="1"/>
          <w:numId w:val="3"/>
        </w:numPr>
        <w:shd w:val="clear" w:color="auto" w:fill="auto"/>
        <w:tabs>
          <w:tab w:val="left" w:pos="150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CC1ADE" w:rsidRPr="00CC1ADE" w:rsidRDefault="00CC1ADE" w:rsidP="00B439C4">
      <w:pPr>
        <w:pStyle w:val="a7"/>
        <w:numPr>
          <w:ilvl w:val="1"/>
          <w:numId w:val="3"/>
        </w:numPr>
        <w:autoSpaceDE w:val="0"/>
        <w:autoSpaceDN w:val="0"/>
        <w:adjustRightInd w:val="0"/>
        <w:spacing w:after="0" w:line="240" w:lineRule="auto"/>
        <w:ind w:left="0" w:firstLine="567"/>
        <w:jc w:val="both"/>
        <w:rPr>
          <w:rFonts w:ascii="Times New Roman" w:hAnsi="Times New Roman" w:cs="Times New Roman"/>
          <w:iCs/>
          <w:sz w:val="26"/>
          <w:szCs w:val="26"/>
        </w:rPr>
      </w:pPr>
      <w:r w:rsidRPr="00CC1ADE">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CC1ADE">
        <w:rPr>
          <w:rFonts w:ascii="Times New Roman"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C1ADE" w:rsidRPr="00CC1ADE" w:rsidRDefault="00CC1ADE" w:rsidP="00B439C4">
      <w:pPr>
        <w:pStyle w:val="21"/>
        <w:numPr>
          <w:ilvl w:val="1"/>
          <w:numId w:val="3"/>
        </w:numPr>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1ADE" w:rsidRPr="00CC1ADE" w:rsidRDefault="00CC1ADE" w:rsidP="00B439C4">
      <w:pPr>
        <w:pStyle w:val="21"/>
        <w:numPr>
          <w:ilvl w:val="1"/>
          <w:numId w:val="3"/>
        </w:numPr>
        <w:shd w:val="clear" w:color="auto" w:fill="auto"/>
        <w:tabs>
          <w:tab w:val="left" w:pos="140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C1ADE" w:rsidRPr="00CC1ADE" w:rsidRDefault="00CC1ADE" w:rsidP="00CC1ADE">
      <w:pPr>
        <w:pStyle w:val="21"/>
        <w:shd w:val="clear" w:color="auto" w:fill="auto"/>
        <w:tabs>
          <w:tab w:val="left" w:pos="1402"/>
        </w:tabs>
        <w:spacing w:before="0" w:after="0" w:line="240" w:lineRule="auto"/>
        <w:ind w:firstLine="709"/>
        <w:rPr>
          <w:rFonts w:ascii="Times New Roman" w:hAnsi="Times New Roman" w:cs="Times New Roman"/>
          <w:sz w:val="26"/>
          <w:szCs w:val="26"/>
        </w:rPr>
      </w:pPr>
    </w:p>
    <w:p w:rsidR="00CC1ADE" w:rsidRPr="00CC1ADE" w:rsidRDefault="00CC1ADE" w:rsidP="00CC1ADE">
      <w:pPr>
        <w:pStyle w:val="af2"/>
        <w:framePr w:wrap="none" w:vAnchor="page" w:hAnchor="page" w:x="5877" w:y="16041"/>
        <w:shd w:val="clear" w:color="auto" w:fill="auto"/>
        <w:spacing w:line="240" w:lineRule="auto"/>
        <w:ind w:firstLine="709"/>
        <w:rPr>
          <w:b w:val="0"/>
          <w:sz w:val="26"/>
          <w:szCs w:val="26"/>
        </w:rPr>
      </w:pPr>
    </w:p>
    <w:p w:rsidR="00CC1ADE" w:rsidRPr="00CC1ADE" w:rsidRDefault="00CC1ADE" w:rsidP="00B439C4">
      <w:pPr>
        <w:pStyle w:val="23"/>
        <w:numPr>
          <w:ilvl w:val="0"/>
          <w:numId w:val="7"/>
        </w:numPr>
        <w:shd w:val="clear" w:color="auto" w:fill="auto"/>
        <w:tabs>
          <w:tab w:val="left" w:pos="0"/>
        </w:tabs>
        <w:spacing w:after="0" w:line="240" w:lineRule="auto"/>
        <w:ind w:firstLine="0"/>
        <w:jc w:val="center"/>
        <w:outlineLvl w:val="9"/>
        <w:rPr>
          <w:sz w:val="26"/>
          <w:szCs w:val="26"/>
        </w:rPr>
      </w:pPr>
      <w:bookmarkStart w:id="1" w:name="bookmark0"/>
      <w:r w:rsidRPr="00CC1ADE">
        <w:rPr>
          <w:sz w:val="26"/>
          <w:szCs w:val="26"/>
        </w:rPr>
        <w:t>Стандарт предоставления муниципальной услуги</w:t>
      </w:r>
      <w:bookmarkEnd w:id="1"/>
    </w:p>
    <w:p w:rsidR="00CC1ADE" w:rsidRPr="00CC1ADE" w:rsidRDefault="00CC1ADE" w:rsidP="00CC1ADE">
      <w:pPr>
        <w:pStyle w:val="90"/>
        <w:shd w:val="clear" w:color="auto" w:fill="auto"/>
        <w:tabs>
          <w:tab w:val="left" w:pos="-142"/>
        </w:tabs>
        <w:spacing w:after="0" w:line="240" w:lineRule="auto"/>
        <w:ind w:firstLine="0"/>
        <w:rPr>
          <w:rFonts w:ascii="Times New Roman" w:hAnsi="Times New Roman" w:cs="Times New Roman"/>
          <w:b/>
          <w:sz w:val="26"/>
          <w:szCs w:val="26"/>
        </w:rPr>
      </w:pPr>
    </w:p>
    <w:p w:rsidR="00CC1ADE" w:rsidRPr="00CC1ADE" w:rsidRDefault="00CC1ADE" w:rsidP="00B439C4">
      <w:pPr>
        <w:pStyle w:val="90"/>
        <w:numPr>
          <w:ilvl w:val="0"/>
          <w:numId w:val="3"/>
        </w:numPr>
        <w:shd w:val="clear" w:color="auto" w:fill="auto"/>
        <w:tabs>
          <w:tab w:val="left" w:pos="-142"/>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Наименование Муниципальной услуги</w:t>
      </w:r>
    </w:p>
    <w:p w:rsidR="00CC1ADE" w:rsidRPr="00CC1ADE" w:rsidRDefault="00CC1ADE" w:rsidP="00CC1ADE">
      <w:pPr>
        <w:pStyle w:val="90"/>
        <w:shd w:val="clear" w:color="auto" w:fill="auto"/>
        <w:tabs>
          <w:tab w:val="left" w:pos="-142"/>
        </w:tabs>
        <w:spacing w:after="0" w:line="240" w:lineRule="auto"/>
        <w:ind w:firstLine="0"/>
        <w:rPr>
          <w:rFonts w:ascii="Times New Roman" w:hAnsi="Times New Roman" w:cs="Times New Roman"/>
          <w:b/>
          <w:sz w:val="26"/>
          <w:szCs w:val="26"/>
        </w:rPr>
      </w:pPr>
    </w:p>
    <w:p w:rsidR="00CC1ADE" w:rsidRPr="00CC1ADE" w:rsidRDefault="00CC1ADE" w:rsidP="00CC1ADE">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C1ADE" w:rsidRPr="00CC1ADE" w:rsidRDefault="00CC1ADE" w:rsidP="00CC1ADE">
      <w:pPr>
        <w:pStyle w:val="21"/>
        <w:shd w:val="clear" w:color="auto" w:fill="auto"/>
        <w:tabs>
          <w:tab w:val="left" w:pos="1280"/>
        </w:tabs>
        <w:spacing w:before="0" w:after="0" w:line="240" w:lineRule="auto"/>
        <w:ind w:firstLine="0"/>
        <w:rPr>
          <w:rFonts w:ascii="Times New Roman" w:hAnsi="Times New Roman" w:cs="Times New Roman"/>
          <w:sz w:val="26"/>
          <w:szCs w:val="26"/>
        </w:rPr>
      </w:pPr>
    </w:p>
    <w:p w:rsidR="00CC1ADE" w:rsidRPr="00CC1ADE" w:rsidRDefault="00CC1ADE" w:rsidP="00B439C4">
      <w:pPr>
        <w:pStyle w:val="90"/>
        <w:numPr>
          <w:ilvl w:val="0"/>
          <w:numId w:val="3"/>
        </w:numPr>
        <w:shd w:val="clear" w:color="auto" w:fill="auto"/>
        <w:tabs>
          <w:tab w:val="left" w:pos="0"/>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Наименование органа</w:t>
      </w:r>
      <w:r w:rsidRPr="00CC1ADE">
        <w:rPr>
          <w:rStyle w:val="90pt"/>
          <w:rFonts w:eastAsiaTheme="minorHAnsi"/>
          <w:sz w:val="26"/>
          <w:szCs w:val="26"/>
        </w:rPr>
        <w:t xml:space="preserve">, </w:t>
      </w:r>
      <w:r w:rsidRPr="00CC1ADE">
        <w:rPr>
          <w:rFonts w:ascii="Times New Roman" w:hAnsi="Times New Roman" w:cs="Times New Roman"/>
          <w:b/>
          <w:i w:val="0"/>
          <w:sz w:val="26"/>
          <w:szCs w:val="26"/>
        </w:rPr>
        <w:t>предоставляющего Муниципальную услугу</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i w:val="0"/>
          <w:sz w:val="26"/>
          <w:szCs w:val="26"/>
        </w:rPr>
      </w:pPr>
    </w:p>
    <w:p w:rsidR="00CC1ADE" w:rsidRPr="00CC1ADE" w:rsidRDefault="00CC1ADE" w:rsidP="00B439C4">
      <w:pPr>
        <w:pStyle w:val="21"/>
        <w:numPr>
          <w:ilvl w:val="1"/>
          <w:numId w:val="3"/>
        </w:numPr>
        <w:shd w:val="clear" w:color="auto" w:fill="auto"/>
        <w:tabs>
          <w:tab w:val="left" w:pos="12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Муниципальная услуга предоставляется администрацией </w:t>
      </w:r>
      <w:r w:rsidR="00A51F55">
        <w:rPr>
          <w:rFonts w:ascii="Times New Roman" w:hAnsi="Times New Roman" w:cs="Times New Roman"/>
          <w:sz w:val="26"/>
          <w:szCs w:val="26"/>
        </w:rPr>
        <w:t xml:space="preserve">Пригородного сельского поселения </w:t>
      </w:r>
      <w:proofErr w:type="spellStart"/>
      <w:r w:rsidR="00A51F55">
        <w:rPr>
          <w:rFonts w:ascii="Times New Roman" w:hAnsi="Times New Roman" w:cs="Times New Roman"/>
          <w:sz w:val="26"/>
          <w:szCs w:val="26"/>
        </w:rPr>
        <w:t>Калачееского</w:t>
      </w:r>
      <w:proofErr w:type="spellEnd"/>
      <w:r w:rsidR="00A51F55">
        <w:rPr>
          <w:rFonts w:ascii="Times New Roman" w:hAnsi="Times New Roman" w:cs="Times New Roman"/>
          <w:sz w:val="26"/>
          <w:szCs w:val="26"/>
        </w:rPr>
        <w:t xml:space="preserve"> муниципального района</w:t>
      </w:r>
      <w:r w:rsidRPr="00CC1ADE">
        <w:rPr>
          <w:rFonts w:ascii="Times New Roman" w:hAnsi="Times New Roman" w:cs="Times New Roman"/>
          <w:sz w:val="26"/>
          <w:szCs w:val="26"/>
        </w:rPr>
        <w:t xml:space="preserve"> Воронежской области</w:t>
      </w:r>
      <w:r w:rsidR="00A51F55">
        <w:rPr>
          <w:rFonts w:ascii="Times New Roman" w:hAnsi="Times New Roman" w:cs="Times New Roman"/>
          <w:sz w:val="26"/>
          <w:szCs w:val="26"/>
        </w:rPr>
        <w:t xml:space="preserve"> (далее – Администрация</w:t>
      </w:r>
      <w:proofErr w:type="gramStart"/>
      <w:r w:rsidR="00A51F55">
        <w:rPr>
          <w:rFonts w:ascii="Times New Roman" w:hAnsi="Times New Roman" w:cs="Times New Roman"/>
          <w:sz w:val="26"/>
          <w:szCs w:val="26"/>
        </w:rPr>
        <w:t>).</w:t>
      </w:r>
      <w:r w:rsidRPr="00CC1ADE">
        <w:rPr>
          <w:rStyle w:val="0pt"/>
          <w:rFonts w:eastAsiaTheme="minorHAnsi"/>
          <w:sz w:val="26"/>
          <w:szCs w:val="26"/>
        </w:rPr>
        <w:t>.</w:t>
      </w:r>
      <w:proofErr w:type="gramEnd"/>
    </w:p>
    <w:p w:rsidR="00CC1ADE" w:rsidRPr="00CC1ADE" w:rsidRDefault="00CC1ADE" w:rsidP="00B439C4">
      <w:pPr>
        <w:pStyle w:val="21"/>
        <w:numPr>
          <w:ilvl w:val="1"/>
          <w:numId w:val="3"/>
        </w:numPr>
        <w:shd w:val="clear" w:color="auto" w:fill="auto"/>
        <w:tabs>
          <w:tab w:val="left" w:pos="12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C1ADE" w:rsidRPr="00CC1ADE" w:rsidRDefault="00CC1ADE" w:rsidP="00B439C4">
      <w:pPr>
        <w:pStyle w:val="a7"/>
        <w:numPr>
          <w:ilvl w:val="1"/>
          <w:numId w:val="3"/>
        </w:numPr>
        <w:autoSpaceDE w:val="0"/>
        <w:autoSpaceDN w:val="0"/>
        <w:adjustRightInd w:val="0"/>
        <w:spacing w:after="0" w:line="240" w:lineRule="auto"/>
        <w:ind w:left="0" w:firstLine="567"/>
        <w:jc w:val="both"/>
        <w:rPr>
          <w:rFonts w:ascii="Times New Roman" w:hAnsi="Times New Roman" w:cs="Times New Roman"/>
          <w:b/>
          <w:bCs/>
          <w:iCs/>
          <w:sz w:val="26"/>
          <w:szCs w:val="26"/>
          <w:u w:val="single"/>
        </w:rPr>
      </w:pPr>
      <w:r w:rsidRPr="00CC1ADE">
        <w:rPr>
          <w:rFonts w:ascii="Times New Roman" w:hAnsi="Times New Roman" w:cs="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C1ADE" w:rsidRPr="00CC1ADE" w:rsidRDefault="00CC1ADE" w:rsidP="00B439C4">
      <w:pPr>
        <w:pStyle w:val="21"/>
        <w:numPr>
          <w:ilvl w:val="1"/>
          <w:numId w:val="3"/>
        </w:numPr>
        <w:shd w:val="clear" w:color="auto" w:fill="auto"/>
        <w:tabs>
          <w:tab w:val="left" w:pos="12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A51F55">
        <w:rPr>
          <w:rFonts w:ascii="Times New Roman" w:hAnsi="Times New Roman" w:cs="Times New Roman"/>
          <w:sz w:val="26"/>
          <w:szCs w:val="26"/>
        </w:rPr>
        <w:t>льным документом Администрации.</w:t>
      </w:r>
    </w:p>
    <w:p w:rsidR="00CC1ADE" w:rsidRPr="00CC1ADE" w:rsidRDefault="00CC1ADE" w:rsidP="00A51F55">
      <w:pPr>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Калачееского</w:t>
      </w:r>
      <w:proofErr w:type="spellEnd"/>
      <w:r w:rsidR="00A51F55" w:rsidRPr="00A51F5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муниципальных услуг».</w:t>
      </w:r>
    </w:p>
    <w:p w:rsidR="00CC1ADE" w:rsidRPr="00CC1ADE" w:rsidRDefault="00CC1ADE" w:rsidP="00A51F55">
      <w:pPr>
        <w:tabs>
          <w:tab w:val="left" w:pos="1276"/>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5.6. В целях предоставления Муниципальной услуги </w:t>
      </w:r>
      <w:proofErr w:type="gramStart"/>
      <w:r w:rsidRPr="00CC1ADE">
        <w:rPr>
          <w:rFonts w:ascii="Times New Roman" w:hAnsi="Times New Roman" w:cs="Times New Roman"/>
          <w:sz w:val="26"/>
          <w:szCs w:val="26"/>
        </w:rPr>
        <w:t>Администрация  взаимодействует</w:t>
      </w:r>
      <w:proofErr w:type="gramEnd"/>
      <w:r w:rsidRPr="00CC1ADE">
        <w:rPr>
          <w:rFonts w:ascii="Times New Roman" w:hAnsi="Times New Roman" w:cs="Times New Roman"/>
          <w:sz w:val="26"/>
          <w:szCs w:val="26"/>
        </w:rPr>
        <w:t xml:space="preserve"> с:</w:t>
      </w:r>
    </w:p>
    <w:p w:rsidR="00CC1ADE" w:rsidRPr="00CC1ADE" w:rsidRDefault="00CC1ADE" w:rsidP="00A51F55">
      <w:pPr>
        <w:autoSpaceDE w:val="0"/>
        <w:autoSpaceDN w:val="0"/>
        <w:adjustRightInd w:val="0"/>
        <w:spacing w:after="0"/>
        <w:ind w:firstLine="567"/>
        <w:jc w:val="both"/>
        <w:rPr>
          <w:rFonts w:ascii="Times New Roman" w:hAnsi="Times New Roman" w:cs="Times New Roman"/>
          <w:bCs/>
          <w:sz w:val="26"/>
          <w:szCs w:val="26"/>
        </w:rPr>
      </w:pPr>
      <w:r w:rsidRPr="00CC1ADE">
        <w:rPr>
          <w:rFonts w:ascii="Times New Roman" w:hAnsi="Times New Roman" w:cs="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C1ADE" w:rsidRPr="00CC1ADE" w:rsidRDefault="00CC1ADE" w:rsidP="00A51F55">
      <w:pPr>
        <w:autoSpaceDE w:val="0"/>
        <w:autoSpaceDN w:val="0"/>
        <w:adjustRightInd w:val="0"/>
        <w:spacing w:after="0"/>
        <w:ind w:firstLine="567"/>
        <w:jc w:val="both"/>
        <w:rPr>
          <w:rFonts w:ascii="Times New Roman" w:hAnsi="Times New Roman" w:cs="Times New Roman"/>
          <w:bCs/>
          <w:sz w:val="26"/>
          <w:szCs w:val="26"/>
        </w:rPr>
      </w:pPr>
      <w:r w:rsidRPr="00CC1ADE">
        <w:rPr>
          <w:rFonts w:ascii="Times New Roman" w:hAnsi="Times New Roman" w:cs="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C1ADE" w:rsidRPr="00CC1ADE" w:rsidRDefault="00CC1ADE" w:rsidP="00A51F55">
      <w:pPr>
        <w:autoSpaceDE w:val="0"/>
        <w:autoSpaceDN w:val="0"/>
        <w:adjustRightInd w:val="0"/>
        <w:spacing w:after="0"/>
        <w:ind w:firstLine="567"/>
        <w:jc w:val="both"/>
        <w:rPr>
          <w:rFonts w:ascii="Times New Roman" w:hAnsi="Times New Roman" w:cs="Times New Roman"/>
          <w:bCs/>
          <w:sz w:val="26"/>
          <w:szCs w:val="26"/>
        </w:rPr>
      </w:pPr>
      <w:r w:rsidRPr="00CC1ADE">
        <w:rPr>
          <w:rFonts w:ascii="Times New Roman" w:hAnsi="Times New Roman" w:cs="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CC1ADE">
          <w:rPr>
            <w:rFonts w:ascii="Times New Roman" w:hAnsi="Times New Roman" w:cs="Times New Roman"/>
            <w:bCs/>
            <w:sz w:val="26"/>
            <w:szCs w:val="26"/>
          </w:rPr>
          <w:t>пункте</w:t>
        </w:r>
      </w:hyperlink>
      <w:r w:rsidRPr="00CC1ADE">
        <w:rPr>
          <w:rFonts w:ascii="Times New Roman" w:hAnsi="Times New Roman" w:cs="Times New Roman"/>
          <w:bCs/>
          <w:sz w:val="26"/>
          <w:szCs w:val="26"/>
        </w:rPr>
        <w:t xml:space="preserve"> 9.3 настоящего Административного регламента.</w:t>
      </w:r>
    </w:p>
    <w:p w:rsidR="00CC1ADE" w:rsidRPr="00CC1ADE" w:rsidRDefault="00CC1ADE" w:rsidP="00CC1ADE">
      <w:pPr>
        <w:pStyle w:val="21"/>
        <w:shd w:val="clear" w:color="auto" w:fill="auto"/>
        <w:tabs>
          <w:tab w:val="left" w:pos="1276"/>
          <w:tab w:val="left" w:pos="1428"/>
        </w:tabs>
        <w:spacing w:before="0" w:after="0" w:line="240" w:lineRule="auto"/>
        <w:ind w:firstLine="567"/>
        <w:rPr>
          <w:rFonts w:ascii="Times New Roman" w:hAnsi="Times New Roman" w:cs="Times New Roman"/>
          <w:sz w:val="26"/>
          <w:szCs w:val="26"/>
        </w:rPr>
      </w:pPr>
    </w:p>
    <w:p w:rsidR="00CC1ADE" w:rsidRPr="00CC1ADE" w:rsidRDefault="00CC1ADE" w:rsidP="00B439C4">
      <w:pPr>
        <w:pStyle w:val="90"/>
        <w:numPr>
          <w:ilvl w:val="0"/>
          <w:numId w:val="8"/>
        </w:numPr>
        <w:shd w:val="clear" w:color="auto" w:fill="auto"/>
        <w:tabs>
          <w:tab w:val="left" w:pos="567"/>
        </w:tabs>
        <w:spacing w:after="0" w:line="240" w:lineRule="auto"/>
        <w:jc w:val="center"/>
        <w:rPr>
          <w:rFonts w:ascii="Times New Roman" w:hAnsi="Times New Roman" w:cs="Times New Roman"/>
          <w:b/>
          <w:i w:val="0"/>
          <w:sz w:val="26"/>
          <w:szCs w:val="26"/>
        </w:rPr>
      </w:pPr>
      <w:r w:rsidRPr="00CC1ADE">
        <w:rPr>
          <w:rFonts w:ascii="Times New Roman" w:hAnsi="Times New Roman" w:cs="Times New Roman"/>
          <w:b/>
          <w:i w:val="0"/>
          <w:sz w:val="26"/>
          <w:szCs w:val="26"/>
        </w:rPr>
        <w:t>Результат предоставления Муниципальной услуги</w:t>
      </w:r>
    </w:p>
    <w:p w:rsidR="00CC1ADE" w:rsidRPr="00CC1ADE" w:rsidRDefault="00CC1ADE" w:rsidP="00CC1ADE">
      <w:pPr>
        <w:pStyle w:val="90"/>
        <w:shd w:val="clear" w:color="auto" w:fill="auto"/>
        <w:tabs>
          <w:tab w:val="left" w:pos="2654"/>
        </w:tabs>
        <w:spacing w:after="0" w:line="240" w:lineRule="auto"/>
        <w:ind w:firstLine="0"/>
        <w:rPr>
          <w:rFonts w:ascii="Times New Roman" w:hAnsi="Times New Roman" w:cs="Times New Roman"/>
          <w:b/>
          <w:sz w:val="26"/>
          <w:szCs w:val="26"/>
        </w:rPr>
      </w:pP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bookmarkStart w:id="2" w:name="Par0"/>
      <w:bookmarkEnd w:id="2"/>
      <w:r w:rsidRPr="00CC1ADE">
        <w:rPr>
          <w:rFonts w:ascii="Times New Roman" w:hAnsi="Times New Roman" w:cs="Times New Roman"/>
          <w:bCs/>
          <w:sz w:val="26"/>
          <w:szCs w:val="26"/>
        </w:rPr>
        <w:t xml:space="preserve">6.1. В соответствии с вариантами, приведенными в разделе </w:t>
      </w:r>
      <w:r w:rsidRPr="00CC1ADE">
        <w:rPr>
          <w:rFonts w:ascii="Times New Roman" w:hAnsi="Times New Roman" w:cs="Times New Roman"/>
          <w:bCs/>
          <w:sz w:val="26"/>
          <w:szCs w:val="26"/>
          <w:lang w:val="en-US"/>
        </w:rPr>
        <w:t>III</w:t>
      </w:r>
      <w:r w:rsidRPr="00CC1ADE">
        <w:rPr>
          <w:rFonts w:ascii="Times New Roman" w:hAnsi="Times New Roman" w:cs="Times New Roman"/>
          <w:bCs/>
          <w:sz w:val="26"/>
          <w:szCs w:val="26"/>
        </w:rPr>
        <w:t xml:space="preserve"> настоящего Административного регламента, результатом предоставления Муниципальной услуги являются:</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6.1.1. договор купли-продажи земельного участка, находящегося в муниципальной собственности;</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6.1.2. договор аренды земельного участка, находящегося в муниципальной собственности;</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6.1.3. договор безвозмездного пользования земельным участком, находящимся в муниципальной собственности;</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lastRenderedPageBreak/>
        <w:t>6.1.5. исправление допущенных опечаток и (или) ошибок в выданных документах.</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CC1ADE">
        <w:rPr>
          <w:rFonts w:ascii="Times New Roman" w:hAnsi="Times New Roman" w:cs="Times New Roman"/>
          <w:b/>
          <w:bCs/>
          <w:sz w:val="26"/>
          <w:szCs w:val="26"/>
        </w:rPr>
        <w:t xml:space="preserve"> </w:t>
      </w:r>
      <w:r w:rsidRPr="00CC1ADE">
        <w:rPr>
          <w:rFonts w:ascii="Times New Roman" w:hAnsi="Times New Roman" w:cs="Times New Roman"/>
          <w:bCs/>
          <w:sz w:val="26"/>
          <w:szCs w:val="26"/>
        </w:rPr>
        <w:t>уполномоченного на принятие решения.</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1. Посредством почтового отправления;</w:t>
      </w:r>
    </w:p>
    <w:p w:rsidR="00CC1ADE" w:rsidRPr="00CC1ADE" w:rsidRDefault="00CC1ADE" w:rsidP="00A51F55">
      <w:pPr>
        <w:pStyle w:val="21"/>
        <w:shd w:val="clear" w:color="auto" w:fill="auto"/>
        <w:tabs>
          <w:tab w:val="left" w:pos="1448"/>
          <w:tab w:val="left" w:pos="65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 В личный кабинет Заявителя на ЕПГУ, РПГУ, на электронную почту;</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3. В МФЦ;</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4. Лично Заявителю либо его уполномоченному пр</w:t>
      </w:r>
      <w:r w:rsidR="00A51F55">
        <w:rPr>
          <w:rFonts w:ascii="Times New Roman" w:hAnsi="Times New Roman" w:cs="Times New Roman"/>
          <w:sz w:val="26"/>
          <w:szCs w:val="26"/>
        </w:rPr>
        <w:t>едставителю в Администрации</w:t>
      </w:r>
      <w:r w:rsidRPr="00CC1ADE">
        <w:rPr>
          <w:rFonts w:ascii="Times New Roman" w:hAnsi="Times New Roman" w:cs="Times New Roman"/>
          <w:sz w:val="26"/>
          <w:szCs w:val="26"/>
        </w:rPr>
        <w:t>.</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6.5. Состав реквизитов документа, содержащего решение о предоставлении муниципальной услуги: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регистрационный номер;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дата регистрации: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CC1ADE" w:rsidRPr="00CC1ADE" w:rsidRDefault="00CC1ADE" w:rsidP="00CC1ADE">
      <w:pPr>
        <w:pStyle w:val="21"/>
        <w:shd w:val="clear" w:color="auto" w:fill="auto"/>
        <w:tabs>
          <w:tab w:val="left" w:pos="1448"/>
          <w:tab w:val="left" w:pos="653"/>
        </w:tabs>
        <w:spacing w:before="0" w:after="0" w:line="240" w:lineRule="auto"/>
        <w:ind w:firstLine="709"/>
        <w:rPr>
          <w:rFonts w:ascii="Times New Roman" w:hAnsi="Times New Roman" w:cs="Times New Roman"/>
          <w:sz w:val="26"/>
          <w:szCs w:val="26"/>
        </w:rPr>
      </w:pPr>
    </w:p>
    <w:p w:rsidR="00CC1ADE" w:rsidRPr="00CC1ADE" w:rsidRDefault="00CC1ADE" w:rsidP="00B439C4">
      <w:pPr>
        <w:pStyle w:val="90"/>
        <w:numPr>
          <w:ilvl w:val="0"/>
          <w:numId w:val="8"/>
        </w:numPr>
        <w:shd w:val="clear" w:color="auto" w:fill="auto"/>
        <w:tabs>
          <w:tab w:val="left" w:pos="0"/>
        </w:tabs>
        <w:spacing w:after="0" w:line="240" w:lineRule="auto"/>
        <w:ind w:left="0"/>
        <w:jc w:val="center"/>
        <w:rPr>
          <w:rFonts w:ascii="Times New Roman" w:hAnsi="Times New Roman" w:cs="Times New Roman"/>
          <w:b/>
          <w:i w:val="0"/>
          <w:sz w:val="26"/>
          <w:szCs w:val="26"/>
        </w:rPr>
      </w:pPr>
      <w:r w:rsidRPr="00CC1ADE">
        <w:rPr>
          <w:rFonts w:ascii="Times New Roman" w:hAnsi="Times New Roman" w:cs="Times New Roman"/>
          <w:b/>
          <w:i w:val="0"/>
          <w:sz w:val="26"/>
          <w:szCs w:val="26"/>
        </w:rPr>
        <w:t>Срок предоставления Муниципальной услуги</w:t>
      </w:r>
    </w:p>
    <w:p w:rsidR="00CC1ADE" w:rsidRPr="00CC1ADE" w:rsidRDefault="00CC1ADE" w:rsidP="00CC1ADE">
      <w:pPr>
        <w:autoSpaceDE w:val="0"/>
        <w:autoSpaceDN w:val="0"/>
        <w:adjustRightInd w:val="0"/>
        <w:ind w:firstLine="539"/>
        <w:rPr>
          <w:rFonts w:ascii="Times New Roman" w:hAnsi="Times New Roman" w:cs="Times New Roman"/>
          <w:color w:val="FF0000"/>
          <w:sz w:val="26"/>
          <w:szCs w:val="26"/>
        </w:rPr>
      </w:pP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В 2023 году срок предоставления Муниципальной услуги составляет не более 14 календарных дней. </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C1ADE" w:rsidRPr="00CC1ADE" w:rsidRDefault="00CC1ADE" w:rsidP="00CC1ADE">
      <w:pPr>
        <w:pStyle w:val="21"/>
        <w:shd w:val="clear" w:color="auto" w:fill="auto"/>
        <w:spacing w:before="0" w:after="0" w:line="240" w:lineRule="auto"/>
        <w:ind w:firstLine="0"/>
        <w:jc w:val="center"/>
        <w:rPr>
          <w:rFonts w:ascii="Times New Roman" w:hAnsi="Times New Roman" w:cs="Times New Roman"/>
          <w:b/>
          <w:i/>
          <w:sz w:val="26"/>
          <w:szCs w:val="26"/>
        </w:rPr>
      </w:pPr>
    </w:p>
    <w:p w:rsidR="00CC1ADE" w:rsidRPr="00CC1ADE" w:rsidRDefault="00CC1ADE" w:rsidP="00B439C4">
      <w:pPr>
        <w:pStyle w:val="90"/>
        <w:numPr>
          <w:ilvl w:val="0"/>
          <w:numId w:val="8"/>
        </w:numPr>
        <w:shd w:val="clear" w:color="auto" w:fill="auto"/>
        <w:tabs>
          <w:tab w:val="left" w:pos="0"/>
        </w:tabs>
        <w:spacing w:after="0" w:line="240" w:lineRule="auto"/>
        <w:ind w:left="0" w:firstLine="0"/>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Правовые основания для предоставления Муниципальной услуги </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sz w:val="26"/>
          <w:szCs w:val="26"/>
        </w:rPr>
      </w:pP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w:t>
      </w:r>
      <w:r w:rsidRPr="00CC1ADE">
        <w:rPr>
          <w:rFonts w:ascii="Times New Roman" w:hAnsi="Times New Roman" w:cs="Times New Roman"/>
          <w:sz w:val="26"/>
          <w:szCs w:val="26"/>
        </w:rPr>
        <w:lastRenderedPageBreak/>
        <w:t>участка, находящегося в муниципальной собственности, без проведения торгов» осуществляется в соответствии с:</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hyperlink r:id="rId53" w:history="1">
        <w:r w:rsidRPr="00CC1ADE">
          <w:rPr>
            <w:rFonts w:ascii="Times New Roman" w:hAnsi="Times New Roman" w:cs="Times New Roman"/>
            <w:sz w:val="26"/>
            <w:szCs w:val="26"/>
          </w:rPr>
          <w:t>Конституцией</w:t>
        </w:r>
      </w:hyperlink>
      <w:r w:rsidRPr="00CC1ADE">
        <w:rPr>
          <w:rFonts w:ascii="Times New Roman" w:hAnsi="Times New Roman" w:cs="Times New Roman"/>
          <w:sz w:val="26"/>
          <w:szCs w:val="26"/>
        </w:rPr>
        <w:t xml:space="preserve">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Градостроительным </w:t>
      </w:r>
      <w:hyperlink r:id="rId54"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Гражданским кодексом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Земельным </w:t>
      </w:r>
      <w:hyperlink r:id="rId55"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Федеральным </w:t>
      </w:r>
      <w:hyperlink r:id="rId5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Федеральным </w:t>
      </w:r>
      <w:hyperlink r:id="rId5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Федеральным </w:t>
      </w:r>
      <w:hyperlink r:id="rId5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06.04.2011 № 63-ФЗ «Об электронной подписи»;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hyperlink r:id="rId59" w:history="1">
        <w:r w:rsidRPr="00CC1ADE">
          <w:rPr>
            <w:rFonts w:ascii="Times New Roman" w:hAnsi="Times New Roman" w:cs="Times New Roman"/>
            <w:sz w:val="26"/>
            <w:szCs w:val="26"/>
          </w:rPr>
          <w:t>Постановлением</w:t>
        </w:r>
      </w:hyperlink>
      <w:r w:rsidRPr="00CC1ADE">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hyperlink r:id="rId60" w:history="1">
        <w:r w:rsidRPr="00CC1ADE">
          <w:rPr>
            <w:rFonts w:ascii="Times New Roman" w:hAnsi="Times New Roman" w:cs="Times New Roman"/>
            <w:sz w:val="26"/>
            <w:szCs w:val="26"/>
          </w:rPr>
          <w:t>Приказом</w:t>
        </w:r>
      </w:hyperlink>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hyperlink r:id="rId61" w:history="1">
        <w:r w:rsidRPr="00CC1ADE">
          <w:rPr>
            <w:rFonts w:ascii="Times New Roman" w:hAnsi="Times New Roman" w:cs="Times New Roman"/>
            <w:sz w:val="26"/>
            <w:szCs w:val="26"/>
          </w:rPr>
          <w:t>Приказом</w:t>
        </w:r>
      </w:hyperlink>
      <w:r w:rsidRPr="00CC1ADE">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hyperlink r:id="rId62"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иными действующими в данной сфере нормативными правовыми актами.</w:t>
      </w:r>
    </w:p>
    <w:p w:rsidR="00CC1ADE" w:rsidRPr="00CC1ADE" w:rsidRDefault="00CC1ADE" w:rsidP="00B439C4">
      <w:pPr>
        <w:pStyle w:val="21"/>
        <w:numPr>
          <w:ilvl w:val="1"/>
          <w:numId w:val="10"/>
        </w:numPr>
        <w:shd w:val="clear" w:color="auto" w:fill="auto"/>
        <w:tabs>
          <w:tab w:val="left" w:pos="1341"/>
        </w:tabs>
        <w:spacing w:before="0" w:after="0" w:line="240" w:lineRule="auto"/>
        <w:ind w:left="0" w:firstLine="540"/>
        <w:rPr>
          <w:rFonts w:ascii="Times New Roman" w:hAnsi="Times New Roman" w:cs="Times New Roman"/>
          <w:sz w:val="26"/>
          <w:szCs w:val="26"/>
        </w:rPr>
      </w:pPr>
      <w:r w:rsidRPr="00CC1ADE">
        <w:rPr>
          <w:rFonts w:ascii="Times New Roman" w:hAnsi="Times New Roman" w:cs="Times New Roman"/>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E0C8A" w:rsidRPr="00AF1CA8">
        <w:rPr>
          <w:rFonts w:ascii="Times New Roman" w:eastAsia="Times New Roman" w:hAnsi="Times New Roman" w:cs="Times New Roman"/>
          <w:sz w:val="26"/>
          <w:szCs w:val="26"/>
        </w:rPr>
        <w:t xml:space="preserve">в подразделе «Муниципальные услуги» раздела «Услуги и сервисы» </w:t>
      </w:r>
      <w:r w:rsidR="004E0C8A">
        <w:rPr>
          <w:rFonts w:ascii="Times New Roman" w:eastAsia="Times New Roman" w:hAnsi="Times New Roman" w:cs="Times New Roman"/>
          <w:sz w:val="26"/>
          <w:szCs w:val="26"/>
        </w:rPr>
        <w:t xml:space="preserve">по адресу: </w:t>
      </w:r>
      <w:hyperlink r:id="rId63" w:history="1">
        <w:r w:rsidR="004E0C8A" w:rsidRPr="005F36A7">
          <w:rPr>
            <w:rStyle w:val="ad"/>
            <w:rFonts w:ascii="Times New Roman" w:eastAsia="Times New Roman" w:hAnsi="Times New Roman" w:cs="Times New Roman"/>
            <w:sz w:val="26"/>
            <w:szCs w:val="26"/>
          </w:rPr>
          <w:t>https://prigorodnoe-r20.gosweb.gosuslugi.ru/</w:t>
        </w:r>
      </w:hyperlink>
      <w:r w:rsidR="004E0C8A">
        <w:rPr>
          <w:rFonts w:ascii="Times New Roman" w:eastAsia="Times New Roman" w:hAnsi="Times New Roman" w:cs="Times New Roman"/>
          <w:sz w:val="26"/>
          <w:szCs w:val="26"/>
        </w:rPr>
        <w:t>.</w:t>
      </w:r>
    </w:p>
    <w:p w:rsidR="00CC1ADE" w:rsidRPr="00CC1ADE" w:rsidRDefault="00CC1ADE" w:rsidP="00CC1ADE">
      <w:pPr>
        <w:pStyle w:val="21"/>
        <w:shd w:val="clear" w:color="auto" w:fill="auto"/>
        <w:tabs>
          <w:tab w:val="left" w:pos="1341"/>
        </w:tabs>
        <w:spacing w:before="0" w:after="0" w:line="240" w:lineRule="auto"/>
        <w:ind w:firstLine="540"/>
        <w:rPr>
          <w:rFonts w:ascii="Times New Roman" w:hAnsi="Times New Roman" w:cs="Times New Roman"/>
          <w:b/>
          <w:i/>
          <w:sz w:val="26"/>
          <w:szCs w:val="26"/>
        </w:rPr>
      </w:pPr>
    </w:p>
    <w:p w:rsidR="00CC1ADE" w:rsidRPr="00CC1ADE" w:rsidRDefault="00CC1ADE" w:rsidP="00B439C4">
      <w:pPr>
        <w:pStyle w:val="90"/>
        <w:numPr>
          <w:ilvl w:val="0"/>
          <w:numId w:val="10"/>
        </w:numPr>
        <w:shd w:val="clear" w:color="auto" w:fill="auto"/>
        <w:tabs>
          <w:tab w:val="left" w:pos="0"/>
          <w:tab w:val="left" w:pos="993"/>
        </w:tabs>
        <w:spacing w:after="0" w:line="240" w:lineRule="auto"/>
        <w:ind w:left="0" w:firstLine="567"/>
        <w:rPr>
          <w:rFonts w:ascii="Times New Roman" w:hAnsi="Times New Roman" w:cs="Times New Roman"/>
          <w:b/>
          <w:i w:val="0"/>
          <w:sz w:val="26"/>
          <w:szCs w:val="26"/>
        </w:rPr>
      </w:pPr>
      <w:r w:rsidRPr="00CC1ADE">
        <w:rPr>
          <w:rFonts w:ascii="Times New Roman" w:hAnsi="Times New Roman" w:cs="Times New Roman"/>
          <w:b/>
          <w:i w:val="0"/>
          <w:sz w:val="26"/>
          <w:szCs w:val="26"/>
        </w:rPr>
        <w:lastRenderedPageBreak/>
        <w:t>Исчерпывающий перечень документов</w:t>
      </w:r>
      <w:r w:rsidRPr="00CC1ADE">
        <w:rPr>
          <w:rStyle w:val="90pt"/>
          <w:rFonts w:eastAsiaTheme="minorHAnsi"/>
          <w:sz w:val="26"/>
          <w:szCs w:val="26"/>
        </w:rPr>
        <w:t xml:space="preserve">, </w:t>
      </w:r>
      <w:r w:rsidRPr="00CC1ADE">
        <w:rPr>
          <w:rFonts w:ascii="Times New Roman" w:hAnsi="Times New Roman" w:cs="Times New Roman"/>
          <w:b/>
          <w:i w:val="0"/>
          <w:sz w:val="26"/>
          <w:szCs w:val="26"/>
        </w:rPr>
        <w:t>необходимых для предоставления Муниципальной услуги</w:t>
      </w:r>
      <w:r w:rsidRPr="00CC1ADE">
        <w:rPr>
          <w:rStyle w:val="90pt"/>
          <w:rFonts w:eastAsiaTheme="minorHAnsi"/>
          <w:sz w:val="26"/>
          <w:szCs w:val="26"/>
        </w:rPr>
        <w:t xml:space="preserve">, </w:t>
      </w:r>
      <w:r w:rsidRPr="00CC1ADE">
        <w:rPr>
          <w:rFonts w:ascii="Times New Roman" w:hAnsi="Times New Roman" w:cs="Times New Roman"/>
          <w:b/>
          <w:i w:val="0"/>
          <w:sz w:val="26"/>
          <w:szCs w:val="26"/>
        </w:rPr>
        <w:t>подлежащих представлению Заявителем.</w:t>
      </w:r>
    </w:p>
    <w:p w:rsidR="00CC1ADE" w:rsidRPr="00CC1ADE" w:rsidRDefault="00CC1ADE" w:rsidP="004E0C8A">
      <w:pPr>
        <w:pStyle w:val="90"/>
        <w:shd w:val="clear" w:color="auto" w:fill="auto"/>
        <w:tabs>
          <w:tab w:val="left" w:pos="0"/>
          <w:tab w:val="left" w:pos="993"/>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 xml:space="preserve">9.1. При обращении в Администрацию Заявителями (их представителями) должны быть представлены: </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1) заявление о предоставлении земельного участка. В письменном заявлении о предоставлении земельного участка указываются:</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а) фамилия, имя, отчество, место жительства заявителя и реквизиты документа, удостоверяющего личность заявителя (для гражданина);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кадастровый номер испрашиваемого земельного участка;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г) основание предоставления земельного участка без проведения торгов из числа предусмотренных </w:t>
      </w:r>
      <w:hyperlink r:id="rId64" w:history="1">
        <w:r w:rsidRPr="00CC1ADE">
          <w:rPr>
            <w:rFonts w:ascii="Times New Roman" w:hAnsi="Times New Roman" w:cs="Times New Roman"/>
            <w:sz w:val="26"/>
            <w:szCs w:val="26"/>
          </w:rPr>
          <w:t>пунктами 1.3</w:t>
        </w:r>
      </w:hyperlink>
      <w:r w:rsidRPr="00CC1ADE">
        <w:rPr>
          <w:rFonts w:ascii="Times New Roman" w:hAnsi="Times New Roman" w:cs="Times New Roman"/>
          <w:sz w:val="26"/>
          <w:szCs w:val="26"/>
        </w:rPr>
        <w:t xml:space="preserve">.1 - </w:t>
      </w:r>
      <w:hyperlink r:id="rId65" w:history="1">
        <w:r w:rsidRPr="00CC1ADE">
          <w:rPr>
            <w:rFonts w:ascii="Times New Roman" w:hAnsi="Times New Roman" w:cs="Times New Roman"/>
            <w:sz w:val="26"/>
            <w:szCs w:val="26"/>
          </w:rPr>
          <w:t>1.3.</w:t>
        </w:r>
      </w:hyperlink>
      <w:r w:rsidRPr="00CC1ADE">
        <w:rPr>
          <w:rFonts w:ascii="Times New Roman" w:hAnsi="Times New Roman" w:cs="Times New Roman"/>
          <w:sz w:val="26"/>
          <w:szCs w:val="26"/>
        </w:rPr>
        <w:t>4 настоящего Административного регламента;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ж) цель использования земельного участка;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к) почтовый адрес и (или) адрес электронной почты для связи с заявителем.</w:t>
      </w:r>
    </w:p>
    <w:p w:rsidR="00CC1ADE" w:rsidRPr="00CC1ADE" w:rsidRDefault="00CC1ADE" w:rsidP="004E0C8A">
      <w:pPr>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CC1ADE" w:rsidRPr="00CC1ADE" w:rsidRDefault="00CC1ADE" w:rsidP="004E0C8A">
      <w:pPr>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Форма заявления о предоставлении Муниципальной услуги приведена в приложении № 2 к настоящему Административному регламенту. </w:t>
      </w:r>
    </w:p>
    <w:p w:rsidR="00CC1ADE" w:rsidRPr="00CC1ADE" w:rsidRDefault="00CC1ADE" w:rsidP="004E0C8A">
      <w:pPr>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C1ADE" w:rsidRPr="00CC1ADE" w:rsidRDefault="00CC1ADE" w:rsidP="004E0C8A">
      <w:pPr>
        <w:pStyle w:val="21"/>
        <w:shd w:val="clear" w:color="auto" w:fill="auto"/>
        <w:tabs>
          <w:tab w:val="left" w:pos="136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C1ADE" w:rsidRPr="00CC1ADE" w:rsidRDefault="00CC1ADE" w:rsidP="004E0C8A">
      <w:pPr>
        <w:pStyle w:val="21"/>
        <w:shd w:val="clear" w:color="auto" w:fill="auto"/>
        <w:tabs>
          <w:tab w:val="left" w:pos="136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Pr="00CC1ADE">
          <w:rPr>
            <w:rFonts w:ascii="Times New Roman" w:hAnsi="Times New Roman" w:cs="Times New Roman"/>
            <w:sz w:val="26"/>
            <w:szCs w:val="26"/>
          </w:rPr>
          <w:t>статьей 39.20</w:t>
        </w:r>
      </w:hyperlink>
      <w:r w:rsidRPr="00CC1ADE">
        <w:rPr>
          <w:rFonts w:ascii="Times New Roman" w:hAnsi="Times New Roman" w:cs="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Pr="00CC1ADE">
          <w:rPr>
            <w:rFonts w:ascii="Times New Roman" w:hAnsi="Times New Roman" w:cs="Times New Roman"/>
            <w:sz w:val="26"/>
            <w:szCs w:val="26"/>
          </w:rPr>
          <w:t>пункте 2 статьи 39.9</w:t>
        </w:r>
      </w:hyperlink>
      <w:r w:rsidRPr="00CC1ADE">
        <w:rPr>
          <w:rFonts w:ascii="Times New Roman" w:hAnsi="Times New Roman" w:cs="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sidRPr="00CC1ADE">
        <w:rPr>
          <w:rFonts w:ascii="Times New Roman" w:hAnsi="Times New Roman" w:cs="Times New Roman"/>
          <w:sz w:val="26"/>
          <w:szCs w:val="26"/>
        </w:rPr>
        <w:lastRenderedPageBreak/>
        <w:t>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(пп.10 п.2 ст.39.3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Pr="00CC1ADE">
          <w:rPr>
            <w:rFonts w:ascii="Times New Roman" w:hAnsi="Times New Roman" w:cs="Times New Roman"/>
            <w:sz w:val="26"/>
            <w:szCs w:val="26"/>
          </w:rPr>
          <w:t>подпунктом 6 пункта 2 статьи 39.10</w:t>
        </w:r>
      </w:hyperlink>
      <w:r w:rsidRPr="00CC1ADE">
        <w:rPr>
          <w:rFonts w:ascii="Times New Roman" w:hAnsi="Times New Roman" w:cs="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w:t>
      </w:r>
      <w:r w:rsidRPr="00CC1ADE">
        <w:rPr>
          <w:rFonts w:ascii="Times New Roman" w:hAnsi="Times New Roman" w:cs="Times New Roman"/>
          <w:sz w:val="26"/>
          <w:szCs w:val="26"/>
        </w:rPr>
        <w:lastRenderedPageBreak/>
        <w:t xml:space="preserve">безвозмездное пользование в соответствии с </w:t>
      </w:r>
      <w:hyperlink r:id="rId71" w:history="1">
        <w:r w:rsidRPr="00CC1ADE">
          <w:rPr>
            <w:rFonts w:ascii="Times New Roman" w:hAnsi="Times New Roman" w:cs="Times New Roman"/>
            <w:sz w:val="26"/>
            <w:szCs w:val="26"/>
          </w:rPr>
          <w:t>подпунктом 7 пункта 2 статьи 39.10</w:t>
        </w:r>
      </w:hyperlink>
      <w:r w:rsidRPr="00CC1ADE">
        <w:rPr>
          <w:rFonts w:ascii="Times New Roman" w:hAnsi="Times New Roman" w:cs="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9.2.11. в случае предоставления в собственность бесплатно земельного участка иным не указанным в </w:t>
      </w:r>
      <w:hyperlink r:id="rId72" w:history="1">
        <w:r w:rsidRPr="00CC1ADE">
          <w:rPr>
            <w:rFonts w:ascii="Times New Roman" w:hAnsi="Times New Roman" w:cs="Times New Roman"/>
            <w:sz w:val="26"/>
            <w:szCs w:val="26"/>
          </w:rPr>
          <w:t>подпункте 6</w:t>
        </w:r>
      </w:hyperlink>
      <w:r w:rsidRPr="00CC1ADE">
        <w:rPr>
          <w:rFonts w:ascii="Times New Roman" w:hAnsi="Times New Roman" w:cs="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Pr="00CC1ADE">
          <w:rPr>
            <w:rFonts w:ascii="Times New Roman" w:hAnsi="Times New Roman" w:cs="Times New Roman"/>
            <w:sz w:val="26"/>
            <w:szCs w:val="26"/>
          </w:rPr>
          <w:t>критериям</w:t>
        </w:r>
      </w:hyperlink>
      <w:r w:rsidRPr="00CC1ADE">
        <w:rPr>
          <w:rFonts w:ascii="Times New Roman" w:hAnsi="Times New Roman" w:cs="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w:t>
      </w:r>
      <w:r w:rsidRPr="00CC1ADE">
        <w:rPr>
          <w:rFonts w:ascii="Times New Roman" w:hAnsi="Times New Roman" w:cs="Times New Roman"/>
          <w:sz w:val="26"/>
          <w:szCs w:val="26"/>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9.2.17. в случае предоставления в аренду земельного участка застройщику, признанному в соответствии с Федеральным </w:t>
      </w:r>
      <w:hyperlink r:id="rId7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6"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Pr="00CC1ADE">
          <w:rPr>
            <w:rFonts w:ascii="Times New Roman" w:hAnsi="Times New Roman" w:cs="Times New Roman"/>
            <w:sz w:val="26"/>
            <w:szCs w:val="26"/>
          </w:rPr>
          <w:t>подпунктом 8</w:t>
        </w:r>
      </w:hyperlink>
      <w:r w:rsidRPr="00CC1ADE">
        <w:rPr>
          <w:rFonts w:ascii="Times New Roman" w:hAnsi="Times New Roman" w:cs="Times New Roman"/>
          <w:sz w:val="26"/>
          <w:szCs w:val="26"/>
        </w:rPr>
        <w:t xml:space="preserve"> пункта 2 статьи 39.6 Земельного кодекса РФ, </w:t>
      </w:r>
      <w:hyperlink r:id="rId78" w:history="1">
        <w:r w:rsidRPr="00CC1ADE">
          <w:rPr>
            <w:rFonts w:ascii="Times New Roman" w:hAnsi="Times New Roman" w:cs="Times New Roman"/>
            <w:sz w:val="26"/>
            <w:szCs w:val="26"/>
          </w:rPr>
          <w:t>пунктом 5 статьи 46</w:t>
        </w:r>
      </w:hyperlink>
      <w:r w:rsidRPr="00CC1ADE">
        <w:rPr>
          <w:rFonts w:ascii="Times New Roman" w:hAnsi="Times New Roman" w:cs="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9" w:history="1">
        <w:r w:rsidRPr="00CC1ADE">
          <w:rPr>
            <w:rFonts w:ascii="Times New Roman" w:hAnsi="Times New Roman" w:cs="Times New Roman"/>
            <w:sz w:val="26"/>
            <w:szCs w:val="26"/>
          </w:rPr>
          <w:t>закона</w:t>
        </w:r>
      </w:hyperlink>
      <w:r w:rsidRPr="00CC1ADE">
        <w:rPr>
          <w:rFonts w:ascii="Times New Roman" w:hAnsi="Times New Roman" w:cs="Times New Roman"/>
          <w:sz w:val="26"/>
          <w:szCs w:val="26"/>
        </w:rPr>
        <w:t xml:space="preserve"> от 21.07.1997 № 122-ФЗ «О государственной регистрации прав на недвижимое имущество и сделок с ним»;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Pr="00CC1ADE">
          <w:rPr>
            <w:rFonts w:ascii="Times New Roman" w:hAnsi="Times New Roman" w:cs="Times New Roman"/>
            <w:sz w:val="26"/>
            <w:szCs w:val="26"/>
          </w:rPr>
          <w:t>статьей 39.20</w:t>
        </w:r>
      </w:hyperlink>
      <w:r w:rsidRPr="00CC1ADE">
        <w:rPr>
          <w:rFonts w:ascii="Times New Roman" w:hAnsi="Times New Roman" w:cs="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Pr="00CC1ADE">
          <w:rPr>
            <w:rFonts w:ascii="Times New Roman" w:hAnsi="Times New Roman" w:cs="Times New Roman"/>
            <w:sz w:val="26"/>
            <w:szCs w:val="26"/>
          </w:rPr>
          <w:t>пунктом 5</w:t>
        </w:r>
      </w:hyperlink>
      <w:r w:rsidRPr="00CC1ADE">
        <w:rPr>
          <w:rFonts w:ascii="Times New Roman" w:hAnsi="Times New Roman" w:cs="Times New Roman"/>
          <w:sz w:val="26"/>
          <w:szCs w:val="26"/>
        </w:rPr>
        <w:t xml:space="preserve"> статьи 39.6 Земельного кодекса РФ (пп.10 п.2 ст.39.6 Земельного кодекса РФ, </w:t>
      </w:r>
      <w:hyperlink r:id="rId83" w:history="1">
        <w:r w:rsidRPr="00CC1ADE">
          <w:rPr>
            <w:rFonts w:ascii="Times New Roman" w:hAnsi="Times New Roman" w:cs="Times New Roman"/>
            <w:sz w:val="26"/>
            <w:szCs w:val="26"/>
          </w:rPr>
          <w:t>пункт 21 статьи 3</w:t>
        </w:r>
      </w:hyperlink>
      <w:r w:rsidRPr="00CC1ADE">
        <w:rPr>
          <w:rFonts w:ascii="Times New Roman" w:hAnsi="Times New Roman" w:cs="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w:t>
      </w:r>
      <w:r w:rsidRPr="00CC1ADE">
        <w:rPr>
          <w:rFonts w:ascii="Times New Roman" w:hAnsi="Times New Roman" w:cs="Times New Roman"/>
          <w:sz w:val="26"/>
          <w:szCs w:val="26"/>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Pr="00CC1ADE">
          <w:rPr>
            <w:rFonts w:ascii="Times New Roman" w:hAnsi="Times New Roman" w:cs="Times New Roman"/>
            <w:sz w:val="26"/>
            <w:szCs w:val="26"/>
          </w:rPr>
          <w:t>пункте 2 статьи 39.9</w:t>
        </w:r>
      </w:hyperlink>
      <w:r w:rsidRPr="00CC1ADE">
        <w:rPr>
          <w:rFonts w:ascii="Times New Roman" w:hAnsi="Times New Roman" w:cs="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либо юридическому лицу, обеспечивающему в соответствии с Градостроительным </w:t>
      </w:r>
      <w:hyperlink r:id="rId87"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(пп.15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w:t>
      </w:r>
      <w:r w:rsidRPr="00CC1ADE">
        <w:rPr>
          <w:rFonts w:ascii="Times New Roman" w:hAnsi="Times New Roman" w:cs="Times New Roman"/>
          <w:sz w:val="26"/>
          <w:szCs w:val="26"/>
        </w:rPr>
        <w:lastRenderedPageBreak/>
        <w:t xml:space="preserve">Земельного кодекса РФ) – соглашение об изъятии земельного участка для государственных или муниципальных </w:t>
      </w:r>
      <w:proofErr w:type="gramStart"/>
      <w:r w:rsidRPr="00CC1ADE">
        <w:rPr>
          <w:rFonts w:ascii="Times New Roman" w:hAnsi="Times New Roman" w:cs="Times New Roman"/>
          <w:sz w:val="26"/>
          <w:szCs w:val="26"/>
        </w:rPr>
        <w:t>нужд</w:t>
      </w:r>
      <w:proofErr w:type="gramEnd"/>
      <w:r w:rsidRPr="00CC1ADE">
        <w:rPr>
          <w:rFonts w:ascii="Times New Roman" w:hAnsi="Times New Roman" w:cs="Times New Roman"/>
          <w:sz w:val="26"/>
          <w:szCs w:val="26"/>
        </w:rPr>
        <w:t xml:space="preserve"> или решение суда, на основании которого земельный участок изъят для государственных или муниципальных нужд;</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подтверждающих право заявителя на предоставление земельного участка в собственность без проведения торгов;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9.2.34. при предоставлении в аренду земельного участка, необходимого для проведения работ, связанных с пользованием недрами, </w:t>
      </w:r>
      <w:proofErr w:type="spellStart"/>
      <w:r w:rsidRPr="00CC1ADE">
        <w:rPr>
          <w:rFonts w:ascii="Times New Roman" w:hAnsi="Times New Roman" w:cs="Times New Roman"/>
          <w:sz w:val="26"/>
          <w:szCs w:val="26"/>
        </w:rPr>
        <w:t>недропользователю</w:t>
      </w:r>
      <w:proofErr w:type="spellEnd"/>
      <w:r w:rsidRPr="00CC1ADE">
        <w:rPr>
          <w:rFonts w:ascii="Times New Roman" w:hAnsi="Times New Roman" w:cs="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Pr="00CC1ADE">
          <w:rPr>
            <w:rFonts w:ascii="Times New Roman" w:hAnsi="Times New Roman" w:cs="Times New Roman"/>
            <w:sz w:val="26"/>
            <w:szCs w:val="26"/>
          </w:rPr>
          <w:t>форма</w:t>
        </w:r>
      </w:hyperlink>
      <w:r w:rsidRPr="00CC1ADE">
        <w:rPr>
          <w:rFonts w:ascii="Times New Roman" w:hAnsi="Times New Roman" w:cs="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C1ADE">
        <w:rPr>
          <w:rFonts w:ascii="Times New Roman" w:hAnsi="Times New Roman" w:cs="Times New Roman"/>
          <w:sz w:val="26"/>
          <w:szCs w:val="26"/>
        </w:rPr>
        <w:t>муниципально</w:t>
      </w:r>
      <w:proofErr w:type="spellEnd"/>
      <w:r w:rsidRPr="00CC1ADE">
        <w:rPr>
          <w:rFonts w:ascii="Times New Roman" w:hAnsi="Times New Roman" w:cs="Times New Roman"/>
          <w:sz w:val="26"/>
          <w:szCs w:val="26"/>
        </w:rPr>
        <w:t xml:space="preserve">-частном партнерстве, лицу, с которым заключены указанные соглашения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C1ADE">
        <w:rPr>
          <w:rFonts w:ascii="Times New Roman" w:hAnsi="Times New Roman" w:cs="Times New Roman"/>
          <w:sz w:val="26"/>
          <w:szCs w:val="26"/>
        </w:rPr>
        <w:t>охотхозяйственное</w:t>
      </w:r>
      <w:proofErr w:type="spellEnd"/>
      <w:r w:rsidRPr="00CC1ADE">
        <w:rPr>
          <w:rFonts w:ascii="Times New Roman" w:hAnsi="Times New Roman" w:cs="Times New Roman"/>
          <w:sz w:val="26"/>
          <w:szCs w:val="26"/>
        </w:rPr>
        <w:t xml:space="preserve"> соглашение (пп.24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9.2.46. при предоставлении в аренду земельного участка лицу, осуществляющему товарную </w:t>
      </w:r>
      <w:proofErr w:type="spellStart"/>
      <w:r w:rsidRPr="00CC1ADE">
        <w:rPr>
          <w:rFonts w:ascii="Times New Roman" w:hAnsi="Times New Roman" w:cs="Times New Roman"/>
          <w:sz w:val="26"/>
          <w:szCs w:val="26"/>
        </w:rPr>
        <w:t>аквакультуру</w:t>
      </w:r>
      <w:proofErr w:type="spellEnd"/>
      <w:r w:rsidRPr="00CC1ADE">
        <w:rPr>
          <w:rFonts w:ascii="Times New Roman" w:hAnsi="Times New Roman" w:cs="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C1ADE" w:rsidRPr="00CC1ADE" w:rsidRDefault="00CC1ADE" w:rsidP="004E0C8A">
      <w:pPr>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9.2.49. при предоставлении в аренду земельного участка арендатору (за исключением арендаторов земельных участков, указанных в </w:t>
      </w:r>
      <w:hyperlink r:id="rId90" w:history="1">
        <w:r w:rsidRPr="00CC1ADE">
          <w:rPr>
            <w:rFonts w:ascii="Times New Roman" w:hAnsi="Times New Roman" w:cs="Times New Roman"/>
            <w:sz w:val="26"/>
            <w:szCs w:val="26"/>
          </w:rPr>
          <w:t>подпункте 31</w:t>
        </w:r>
      </w:hyperlink>
      <w:r w:rsidRPr="00CC1ADE">
        <w:rPr>
          <w:rFonts w:ascii="Times New Roman" w:hAnsi="Times New Roman" w:cs="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1" w:history="1">
        <w:r w:rsidRPr="00CC1ADE">
          <w:rPr>
            <w:rFonts w:ascii="Times New Roman" w:hAnsi="Times New Roman" w:cs="Times New Roman"/>
            <w:sz w:val="26"/>
            <w:szCs w:val="26"/>
          </w:rPr>
          <w:t>пунктами 3</w:t>
        </w:r>
      </w:hyperlink>
      <w:r w:rsidRPr="00CC1ADE">
        <w:rPr>
          <w:rFonts w:ascii="Times New Roman" w:hAnsi="Times New Roman" w:cs="Times New Roman"/>
          <w:sz w:val="26"/>
          <w:szCs w:val="26"/>
        </w:rPr>
        <w:t xml:space="preserve"> и </w:t>
      </w:r>
      <w:hyperlink r:id="rId92" w:history="1">
        <w:r w:rsidRPr="00CC1ADE">
          <w:rPr>
            <w:rFonts w:ascii="Times New Roman" w:hAnsi="Times New Roman" w:cs="Times New Roman"/>
            <w:sz w:val="26"/>
            <w:szCs w:val="26"/>
          </w:rPr>
          <w:t>4</w:t>
        </w:r>
      </w:hyperlink>
      <w:r w:rsidRPr="00CC1ADE">
        <w:rPr>
          <w:rFonts w:ascii="Times New Roman" w:hAnsi="Times New Roman" w:cs="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3"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5"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96"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97"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w:t>
      </w:r>
      <w:r w:rsidRPr="00CC1ADE">
        <w:rPr>
          <w:rFonts w:ascii="Times New Roman" w:hAnsi="Times New Roman" w:cs="Times New Roman"/>
          <w:sz w:val="26"/>
          <w:szCs w:val="26"/>
        </w:rPr>
        <w:lastRenderedPageBreak/>
        <w:t xml:space="preserve">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Pr="00CC1ADE">
          <w:rPr>
            <w:rFonts w:ascii="Times New Roman" w:hAnsi="Times New Roman" w:cs="Times New Roman"/>
            <w:sz w:val="26"/>
            <w:szCs w:val="26"/>
          </w:rPr>
          <w:t>пункте 2 статьи 24</w:t>
        </w:r>
      </w:hyperlink>
      <w:r w:rsidRPr="00CC1ADE">
        <w:rPr>
          <w:rFonts w:ascii="Times New Roman" w:hAnsi="Times New Roman" w:cs="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9.2.58. при предоставлении земельного участка в безвозмездное пользование лицам, с которыми в соответствии с Федеральным </w:t>
      </w:r>
      <w:hyperlink r:id="rId99"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w:t>
      </w:r>
      <w:r w:rsidRPr="00CC1ADE">
        <w:rPr>
          <w:rFonts w:ascii="Times New Roman" w:hAnsi="Times New Roman" w:cs="Times New Roman"/>
          <w:sz w:val="26"/>
          <w:szCs w:val="26"/>
        </w:rPr>
        <w:lastRenderedPageBreak/>
        <w:t xml:space="preserve">хозяйствам для осуществления крестьянским (фермерским) хозяйством его деятельности в соответствии со </w:t>
      </w:r>
      <w:hyperlink r:id="rId101"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2" w:history="1">
        <w:r w:rsidRPr="00CC1ADE">
          <w:rPr>
            <w:rFonts w:ascii="Times New Roman" w:hAnsi="Times New Roman" w:cs="Times New Roman"/>
            <w:sz w:val="26"/>
            <w:szCs w:val="26"/>
          </w:rPr>
          <w:t>одпункт 10 пункта 2 статьи 39.3</w:t>
        </w:r>
      </w:hyperlink>
      <w:r w:rsidRPr="00CC1ADE">
        <w:rPr>
          <w:rFonts w:ascii="Times New Roman" w:hAnsi="Times New Roman" w:cs="Times New Roman"/>
          <w:sz w:val="26"/>
          <w:szCs w:val="26"/>
        </w:rPr>
        <w:t xml:space="preserve">, </w:t>
      </w:r>
      <w:hyperlink r:id="rId103" w:history="1">
        <w:r w:rsidRPr="00CC1ADE">
          <w:rPr>
            <w:rFonts w:ascii="Times New Roman" w:hAnsi="Times New Roman" w:cs="Times New Roman"/>
            <w:sz w:val="26"/>
            <w:szCs w:val="26"/>
          </w:rPr>
          <w:t>подпункт 15 пункта 2 статьи 39.6</w:t>
        </w:r>
      </w:hyperlink>
      <w:r w:rsidRPr="00CC1ADE">
        <w:rPr>
          <w:rFonts w:ascii="Times New Roman" w:hAnsi="Times New Roman" w:cs="Times New Roman"/>
          <w:sz w:val="26"/>
          <w:szCs w:val="26"/>
        </w:rPr>
        <w:t xml:space="preserve">, </w:t>
      </w:r>
      <w:hyperlink r:id="rId104" w:history="1">
        <w:r w:rsidRPr="00CC1ADE">
          <w:rPr>
            <w:rFonts w:ascii="Times New Roman" w:hAnsi="Times New Roman" w:cs="Times New Roman"/>
            <w:sz w:val="26"/>
            <w:szCs w:val="26"/>
          </w:rPr>
          <w:t>подпункт 6 пункта 2 статьи 39.10</w:t>
        </w:r>
      </w:hyperlink>
      <w:r w:rsidRPr="00CC1ADE">
        <w:rPr>
          <w:rFonts w:ascii="Times New Roman" w:hAnsi="Times New Roman" w:cs="Times New Roman"/>
          <w:sz w:val="26"/>
          <w:szCs w:val="26"/>
        </w:rPr>
        <w:t xml:space="preserve">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C1ADE">
        <w:rPr>
          <w:rFonts w:ascii="Times New Roman" w:hAnsi="Times New Roman" w:cs="Times New Roman"/>
          <w:sz w:val="26"/>
          <w:szCs w:val="26"/>
        </w:rPr>
        <w:t>охотхозяйственного</w:t>
      </w:r>
      <w:proofErr w:type="spellEnd"/>
      <w:r w:rsidRPr="00CC1ADE">
        <w:rPr>
          <w:rFonts w:ascii="Times New Roman" w:hAnsi="Times New Roman" w:cs="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Pr="00CC1ADE">
          <w:rPr>
            <w:rFonts w:ascii="Times New Roman" w:hAnsi="Times New Roman" w:cs="Times New Roman"/>
            <w:sz w:val="26"/>
            <w:szCs w:val="26"/>
          </w:rPr>
          <w:t>порядке</w:t>
        </w:r>
      </w:hyperlink>
      <w:r w:rsidRPr="00CC1AD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C1ADE" w:rsidRPr="00CC1ADE"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Pr="00CC1ADE">
          <w:rPr>
            <w:rFonts w:ascii="Times New Roman" w:hAnsi="Times New Roman" w:cs="Times New Roman"/>
            <w:sz w:val="26"/>
            <w:szCs w:val="26"/>
          </w:rPr>
          <w:t>законами</w:t>
        </w:r>
      </w:hyperlink>
      <w:r w:rsidRPr="00CC1ADE">
        <w:rPr>
          <w:rFonts w:ascii="Times New Roman" w:hAnsi="Times New Roman" w:cs="Times New Roman"/>
          <w:sz w:val="26"/>
          <w:szCs w:val="26"/>
        </w:rPr>
        <w:t xml:space="preserve"> </w:t>
      </w:r>
      <w:r w:rsidRPr="00CC1ADE">
        <w:rPr>
          <w:rFonts w:ascii="Times New Roman" w:hAnsi="Times New Roman" w:cs="Times New Roman"/>
          <w:sz w:val="26"/>
          <w:szCs w:val="26"/>
        </w:rPr>
        <w:lastRenderedPageBreak/>
        <w:t>(пп.12 п.2 ст.39.10 Земельного кодекса РФ) – заявление о предоставлении земельного участка;</w:t>
      </w:r>
    </w:p>
    <w:p w:rsidR="00CC1ADE" w:rsidRPr="00CC1ADE"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9.2.67. при предоставлении в безвозмездное пользование земельных участков лицам, с которыми в соответствии с Федеральным </w:t>
      </w:r>
      <w:hyperlink r:id="rId10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декабря 2012 года № 275-ФЗ «О государственном оборонном заказе», Федеральным </w:t>
      </w:r>
      <w:hyperlink r:id="rId10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E0C8A"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E0C8A"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4E0C8A">
        <w:rPr>
          <w:rFonts w:ascii="Times New Roman" w:hAnsi="Times New Roman" w:cs="Times New Roman"/>
          <w:sz w:val="26"/>
          <w:szCs w:val="26"/>
        </w:rPr>
        <w:t>твенных или муниципальных нужд;</w:t>
      </w:r>
    </w:p>
    <w:p w:rsidR="00CC1ADE" w:rsidRPr="00CC1ADE"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9"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w:t>
      </w:r>
      <w:r w:rsidRPr="00CC1ADE">
        <w:rPr>
          <w:rFonts w:ascii="Times New Roman" w:hAnsi="Times New Roman" w:cs="Times New Roman"/>
          <w:sz w:val="26"/>
          <w:szCs w:val="26"/>
        </w:rPr>
        <w:lastRenderedPageBreak/>
        <w:t xml:space="preserve">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1"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2"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C1ADE" w:rsidRPr="00CC1ADE" w:rsidRDefault="00CC1ADE" w:rsidP="004E0C8A">
      <w:pPr>
        <w:spacing w:after="0"/>
        <w:ind w:firstLine="540"/>
        <w:rPr>
          <w:rFonts w:ascii="Times New Roman" w:hAnsi="Times New Roman" w:cs="Times New Roman"/>
          <w:sz w:val="26"/>
          <w:szCs w:val="26"/>
        </w:rPr>
      </w:pPr>
      <w:r w:rsidRPr="00CC1ADE">
        <w:rPr>
          <w:rFonts w:ascii="Times New Roman" w:hAnsi="Times New Roman" w:cs="Times New Roman"/>
          <w:sz w:val="26"/>
          <w:szCs w:val="26"/>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CC1ADE" w:rsidRPr="00CC1ADE" w:rsidRDefault="00CC1ADE" w:rsidP="004E0C8A">
      <w:pPr>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CC1ADE" w:rsidRPr="00CC1ADE" w:rsidRDefault="00CC1ADE" w:rsidP="00CC1ADE">
      <w:pPr>
        <w:ind w:firstLine="540"/>
        <w:rPr>
          <w:rFonts w:ascii="Times New Roman" w:hAnsi="Times New Roman" w:cs="Times New Roman"/>
          <w:sz w:val="26"/>
          <w:szCs w:val="26"/>
        </w:rPr>
      </w:pPr>
    </w:p>
    <w:p w:rsidR="00CC1ADE" w:rsidRPr="00CC1ADE" w:rsidRDefault="00CC1ADE" w:rsidP="00CC1ADE">
      <w:pPr>
        <w:rPr>
          <w:rFonts w:ascii="Times New Roman" w:hAnsi="Times New Roman" w:cs="Times New Roman"/>
          <w:b/>
          <w:sz w:val="26"/>
          <w:szCs w:val="26"/>
        </w:rPr>
      </w:pPr>
      <w:r w:rsidRPr="00CC1ADE">
        <w:rPr>
          <w:rFonts w:ascii="Times New Roman" w:hAnsi="Times New Roman" w:cs="Times New Roman"/>
          <w:b/>
          <w:sz w:val="26"/>
          <w:szCs w:val="26"/>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в зависимости от оснований предоставления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10.1.2. Утвержденный проект межевания территории;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 Выписка из ЕГРН об объекте недвижимости (об испрашиваемом земельном участке);</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10.1.4. Выписка из Единого государственного реестра юридических лиц (далее – ЕГРЮЛ) в отношении СНТ и ОНТ;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10.1.5. Выписка из ЕГРН об объекте недвижимости (о здании и (или) сооружении, расположенном(</w:t>
      </w:r>
      <w:proofErr w:type="spellStart"/>
      <w:r w:rsidRPr="00CC1ADE">
        <w:rPr>
          <w:rFonts w:ascii="Times New Roman" w:hAnsi="Times New Roman" w:cs="Times New Roman"/>
          <w:sz w:val="26"/>
          <w:szCs w:val="26"/>
        </w:rPr>
        <w:t>ых</w:t>
      </w:r>
      <w:proofErr w:type="spellEnd"/>
      <w:r w:rsidRPr="00CC1ADE">
        <w:rPr>
          <w:rFonts w:ascii="Times New Roman" w:hAnsi="Times New Roman" w:cs="Times New Roman"/>
          <w:sz w:val="26"/>
          <w:szCs w:val="26"/>
        </w:rPr>
        <w:t xml:space="preserve">) на испрашиваемом земельном участке);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10.1.7. Выписка из ЕГРЮЛ о юридическом лице, являющемся заявителем;</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10.1.10. Сведения о трудовой деятельности;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10.1.11. Указ или распоряжение Президента Российской Федерации;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10.1.12. Распоряжение Правительства Российской Федерации;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10.1.13. Распоряжение Губернатора Воронежской области;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10.1.15. Договор аренды исходного земельного участка, в том числе предоставленного для комплексного развития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10.1.16. Утвержденный проект планировки и утвержденный проект межевания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10.1.18. Договор или решение о комплексном развитии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10.1.19. Решение о предварительном согласовании предоставления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10.1.20. Свидетельство о внесении казачьего общества в государственный реестр казачьих обществ в Российской Федерации;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10.1.21. Свидетельство, удостоверяющее регистрацию лица в качестве резидента особой экономической зоны;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10.1.22. Соглашение об управлении особой экономической зоной;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10.1.23. Соглашение о взаимодействии в сфере развития инфраструктуры особой экономической зоны;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10.1.24. Концессионное соглашение;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10.1.25. Договор об освоении территории в целях строительства и эксплуатации наемного дома коммерческого использования;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10.1.26. Договор об освоении территории в целях строительства и эксплуатации наемного дома социального использования;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10.1.27. Специальный инвестиционный контракт;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10.1.28. </w:t>
      </w:r>
      <w:proofErr w:type="spellStart"/>
      <w:r w:rsidRPr="00CC1ADE">
        <w:rPr>
          <w:rFonts w:ascii="Times New Roman" w:hAnsi="Times New Roman" w:cs="Times New Roman"/>
          <w:sz w:val="26"/>
          <w:szCs w:val="26"/>
        </w:rPr>
        <w:t>Охотхозяйственное</w:t>
      </w:r>
      <w:proofErr w:type="spellEnd"/>
      <w:r w:rsidRPr="00CC1ADE">
        <w:rPr>
          <w:rFonts w:ascii="Times New Roman" w:hAnsi="Times New Roman" w:cs="Times New Roman"/>
          <w:sz w:val="26"/>
          <w:szCs w:val="26"/>
        </w:rPr>
        <w:t xml:space="preserve"> соглашение;</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10.1.29. Инвестиционная декларация, в составе которой пре</w:t>
      </w:r>
      <w:r w:rsidR="004E0C8A">
        <w:rPr>
          <w:rFonts w:ascii="Times New Roman" w:hAnsi="Times New Roman" w:cs="Times New Roman"/>
          <w:sz w:val="26"/>
          <w:szCs w:val="26"/>
        </w:rPr>
        <w:t>дставлен инвестиционный проект;</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w:t>
      </w:r>
      <w:r w:rsidR="004E0C8A">
        <w:rPr>
          <w:rFonts w:ascii="Times New Roman" w:hAnsi="Times New Roman" w:cs="Times New Roman"/>
          <w:sz w:val="26"/>
          <w:szCs w:val="26"/>
        </w:rPr>
        <w:t>дными биологическими ресурсами;</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10.1.31. Договор пользования рыбоводным участком;</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w:t>
      </w:r>
      <w:r w:rsidR="004E0C8A">
        <w:rPr>
          <w:rFonts w:ascii="Times New Roman" w:hAnsi="Times New Roman" w:cs="Times New Roman"/>
          <w:sz w:val="26"/>
          <w:szCs w:val="26"/>
        </w:rPr>
        <w:t>тходов и о месте их размещения;</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10.1.33. Договор об условиях деятельности в свободной экономической зоне;</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10.1.34. Инвестиционная декларация;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10.1.37. Сведения о трудовой деятельности;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10.1.38. Договор безвозмездного пользования зданием, сооружением, если право на такое здание, сооружение не зарегистрировано в ЕГРН;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10.1.39. Договор найма служебного жилого помещения;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10.1.41. Решение о создании некоммерческой организации;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10.1.42. Выписка из ЕГРН об объекте недвижимости (о здании и (или) сооружении, расположенном(</w:t>
      </w:r>
      <w:proofErr w:type="spellStart"/>
      <w:r w:rsidRPr="00CC1ADE">
        <w:rPr>
          <w:rFonts w:ascii="Times New Roman" w:hAnsi="Times New Roman" w:cs="Times New Roman"/>
          <w:sz w:val="26"/>
          <w:szCs w:val="26"/>
        </w:rPr>
        <w:t>ых</w:t>
      </w:r>
      <w:proofErr w:type="spellEnd"/>
      <w:r w:rsidRPr="00CC1ADE">
        <w:rPr>
          <w:rFonts w:ascii="Times New Roman" w:hAnsi="Times New Roman" w:cs="Times New Roman"/>
          <w:sz w:val="26"/>
          <w:szCs w:val="26"/>
        </w:rPr>
        <w:t xml:space="preserve">) на испрашиваемом земельном участке (не требуется в случае строительства здания, сооружения);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10.1.43. Государственный контракт;</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10.1.44. Решение Воронежской области о создании некоммерческой организации.</w:t>
      </w:r>
    </w:p>
    <w:p w:rsidR="00CC1ADE" w:rsidRPr="00CC1ADE" w:rsidRDefault="00CC1ADE" w:rsidP="004E0C8A">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10.2. Запрещается требовать от Заявителя:</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CC1ADE">
          <w:rPr>
            <w:rFonts w:ascii="Times New Roman" w:hAnsi="Times New Roman" w:cs="Times New Roman"/>
            <w:sz w:val="26"/>
            <w:szCs w:val="26"/>
          </w:rPr>
          <w:t>частью 6 статьи 7</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CC1ADE">
          <w:rPr>
            <w:rFonts w:ascii="Times New Roman" w:hAnsi="Times New Roman" w:cs="Times New Roman"/>
            <w:sz w:val="26"/>
            <w:szCs w:val="26"/>
          </w:rPr>
          <w:t>части 1 статьи 9</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CC1ADE">
          <w:rPr>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CC1ADE">
          <w:rPr>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CC1ADE">
          <w:rPr>
            <w:rFonts w:ascii="Times New Roman" w:hAnsi="Times New Roman" w:cs="Times New Roman"/>
            <w:sz w:val="26"/>
            <w:szCs w:val="26"/>
          </w:rPr>
          <w:t>пунктом 7.2 части 1 статьи 16</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1ADE" w:rsidRPr="00CC1ADE" w:rsidRDefault="00CC1ADE" w:rsidP="004E0C8A">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C1ADE" w:rsidRPr="00CC1ADE" w:rsidRDefault="00CC1ADE" w:rsidP="004E0C8A">
      <w:pPr>
        <w:pStyle w:val="21"/>
        <w:shd w:val="clear" w:color="auto" w:fill="auto"/>
        <w:tabs>
          <w:tab w:val="left" w:pos="1396"/>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1437"/>
        </w:tabs>
        <w:spacing w:after="0" w:line="240" w:lineRule="auto"/>
        <w:ind w:firstLine="567"/>
        <w:rPr>
          <w:rFonts w:ascii="Times New Roman" w:hAnsi="Times New Roman" w:cs="Times New Roman"/>
          <w:b/>
          <w:i w:val="0"/>
          <w:sz w:val="26"/>
          <w:szCs w:val="26"/>
        </w:rPr>
      </w:pPr>
      <w:r w:rsidRPr="00CC1ADE">
        <w:rPr>
          <w:rFonts w:ascii="Times New Roman" w:hAnsi="Times New Roman" w:cs="Times New Roman"/>
          <w:b/>
          <w:i w:val="0"/>
          <w:sz w:val="26"/>
          <w:szCs w:val="26"/>
        </w:rPr>
        <w:t>11. Исчерпывающий перечень оснований для отказа в приеме документов</w:t>
      </w:r>
      <w:r w:rsidRPr="00CC1ADE">
        <w:rPr>
          <w:rStyle w:val="90pt"/>
          <w:rFonts w:eastAsiaTheme="minorHAnsi"/>
          <w:sz w:val="26"/>
          <w:szCs w:val="26"/>
        </w:rPr>
        <w:t xml:space="preserve">, </w:t>
      </w:r>
      <w:r w:rsidRPr="00CC1ADE">
        <w:rPr>
          <w:rFonts w:ascii="Times New Roman" w:hAnsi="Times New Roman" w:cs="Times New Roman"/>
          <w:b/>
          <w:i w:val="0"/>
          <w:sz w:val="26"/>
          <w:szCs w:val="26"/>
        </w:rPr>
        <w:t>необходимых для предоставления Муниципальной услуги</w:t>
      </w:r>
    </w:p>
    <w:p w:rsidR="00CC1ADE" w:rsidRPr="00CC1ADE" w:rsidRDefault="00CC1ADE" w:rsidP="004E0C8A">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 Основаниями для отказа в приеме документов, необходимых для предоставления Муниципальной услуги являются:</w:t>
      </w:r>
    </w:p>
    <w:p w:rsidR="00CC1ADE" w:rsidRPr="00CC1ADE" w:rsidRDefault="00CC1ADE" w:rsidP="004E0C8A">
      <w:pPr>
        <w:pStyle w:val="21"/>
        <w:shd w:val="clear" w:color="auto" w:fill="auto"/>
        <w:tabs>
          <w:tab w:val="left" w:pos="0"/>
          <w:tab w:val="left" w:pos="150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CC1ADE" w:rsidRPr="00CC1ADE" w:rsidRDefault="00CC1ADE" w:rsidP="004E0C8A">
      <w:pPr>
        <w:pStyle w:val="21"/>
        <w:shd w:val="clear" w:color="auto" w:fill="auto"/>
        <w:tabs>
          <w:tab w:val="left" w:pos="160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11.1.2. Неполное заполнение полей в форме заявления, в том числе в интерактивной форме заявления на ЕПГУ;</w:t>
      </w:r>
    </w:p>
    <w:p w:rsidR="00CC1ADE" w:rsidRPr="00CC1ADE" w:rsidRDefault="00CC1ADE" w:rsidP="004E0C8A">
      <w:pPr>
        <w:pStyle w:val="21"/>
        <w:shd w:val="clear" w:color="auto" w:fill="auto"/>
        <w:tabs>
          <w:tab w:val="left" w:pos="159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11.1.3. Представление неполного комплекта документов, необходимых для предоставления Муниципальной услуги;</w:t>
      </w:r>
    </w:p>
    <w:p w:rsidR="00CC1ADE" w:rsidRPr="00CC1ADE" w:rsidRDefault="00CC1ADE" w:rsidP="004E0C8A">
      <w:pPr>
        <w:pStyle w:val="21"/>
        <w:shd w:val="clear" w:color="auto" w:fill="auto"/>
        <w:tabs>
          <w:tab w:val="left" w:pos="146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C1ADE" w:rsidRPr="00CC1ADE" w:rsidRDefault="00CC1ADE" w:rsidP="004E0C8A">
      <w:pPr>
        <w:pStyle w:val="21"/>
        <w:shd w:val="clear" w:color="auto" w:fill="auto"/>
        <w:tabs>
          <w:tab w:val="left" w:pos="148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C1ADE" w:rsidRPr="00CC1ADE" w:rsidRDefault="00CC1ADE" w:rsidP="004E0C8A">
      <w:pPr>
        <w:pStyle w:val="21"/>
        <w:shd w:val="clear" w:color="auto" w:fill="auto"/>
        <w:tabs>
          <w:tab w:val="left" w:pos="152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1ADE" w:rsidRPr="00CC1ADE" w:rsidRDefault="00CC1ADE" w:rsidP="004E0C8A">
      <w:pPr>
        <w:pStyle w:val="21"/>
        <w:shd w:val="clear" w:color="auto" w:fill="auto"/>
        <w:tabs>
          <w:tab w:val="left" w:pos="146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C1ADE" w:rsidRPr="00CC1ADE" w:rsidRDefault="00CC1ADE" w:rsidP="004E0C8A">
      <w:pPr>
        <w:pStyle w:val="21"/>
        <w:shd w:val="clear" w:color="auto" w:fill="auto"/>
        <w:tabs>
          <w:tab w:val="left" w:pos="147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sidRPr="00CC1ADE">
        <w:rPr>
          <w:rFonts w:ascii="Times New Roman" w:hAnsi="Times New Roman" w:cs="Times New Roman"/>
          <w:sz w:val="26"/>
          <w:szCs w:val="26"/>
        </w:rPr>
        <w:t>действительности</w:t>
      </w:r>
      <w:proofErr w:type="gramEnd"/>
      <w:r w:rsidRPr="00CC1ADE">
        <w:rPr>
          <w:rFonts w:ascii="Times New Roman" w:hAnsi="Times New Roman" w:cs="Times New Roman"/>
          <w:sz w:val="26"/>
          <w:szCs w:val="26"/>
        </w:rPr>
        <w:t xml:space="preserve"> усиленной квалифицированной электронной подписи.</w:t>
      </w:r>
    </w:p>
    <w:p w:rsidR="00CC1ADE" w:rsidRPr="00CC1ADE" w:rsidRDefault="00CC1ADE" w:rsidP="004E0C8A">
      <w:pPr>
        <w:pStyle w:val="21"/>
        <w:shd w:val="clear" w:color="auto" w:fill="auto"/>
        <w:tabs>
          <w:tab w:val="left" w:pos="126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CC1ADE" w:rsidRPr="00CC1ADE" w:rsidRDefault="00CC1ADE" w:rsidP="004E0C8A">
      <w:pPr>
        <w:pStyle w:val="21"/>
        <w:shd w:val="clear" w:color="auto" w:fill="auto"/>
        <w:tabs>
          <w:tab w:val="left" w:pos="136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11.3. Отказ в приеме документов не препятствует повторному обращению заявителя в Администрацию за получением Муниципальной услуги.</w:t>
      </w:r>
    </w:p>
    <w:p w:rsidR="00CC1ADE" w:rsidRPr="00CC1ADE" w:rsidRDefault="00CC1ADE" w:rsidP="004E0C8A">
      <w:pPr>
        <w:jc w:val="both"/>
        <w:rPr>
          <w:rFonts w:ascii="Times New Roman" w:hAnsi="Times New Roman" w:cs="Times New Roman"/>
          <w:sz w:val="26"/>
          <w:szCs w:val="26"/>
        </w:rPr>
      </w:pPr>
      <w:r w:rsidRPr="00CC1ADE">
        <w:rPr>
          <w:rFonts w:ascii="Times New Roman" w:hAnsi="Times New Roman" w:cs="Times New Roman"/>
          <w:sz w:val="26"/>
          <w:szCs w:val="26"/>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CC1ADE">
          <w:rPr>
            <w:rStyle w:val="ad"/>
            <w:rFonts w:ascii="Times New Roman" w:hAnsi="Times New Roman" w:cs="Times New Roman"/>
            <w:color w:val="auto"/>
            <w:sz w:val="26"/>
            <w:szCs w:val="26"/>
          </w:rPr>
          <w:t>пунктом 9</w:t>
        </w:r>
      </w:hyperlink>
      <w:r w:rsidRPr="00CC1ADE">
        <w:rPr>
          <w:rFonts w:ascii="Times New Roman" w:hAnsi="Times New Roman" w:cs="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CC1ADE" w:rsidRPr="00CC1ADE" w:rsidRDefault="00CC1ADE" w:rsidP="00CC1ADE">
      <w:pPr>
        <w:pStyle w:val="21"/>
        <w:shd w:val="clear" w:color="auto" w:fill="auto"/>
        <w:tabs>
          <w:tab w:val="left" w:pos="1367"/>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1428"/>
        </w:tabs>
        <w:spacing w:after="0" w:line="240" w:lineRule="auto"/>
        <w:ind w:firstLine="567"/>
        <w:rPr>
          <w:rFonts w:ascii="Times New Roman" w:hAnsi="Times New Roman" w:cs="Times New Roman"/>
          <w:b/>
          <w:i w:val="0"/>
          <w:sz w:val="26"/>
          <w:szCs w:val="26"/>
        </w:rPr>
      </w:pPr>
      <w:r w:rsidRPr="00CC1ADE">
        <w:rPr>
          <w:rFonts w:ascii="Times New Roman" w:hAnsi="Times New Roman" w:cs="Times New Roman"/>
          <w:b/>
          <w:i w:val="0"/>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1ADE" w:rsidRPr="00CC1ADE" w:rsidRDefault="00CC1ADE" w:rsidP="004E0C8A">
      <w:pPr>
        <w:pStyle w:val="21"/>
        <w:shd w:val="clear" w:color="auto" w:fill="auto"/>
        <w:tabs>
          <w:tab w:val="left" w:pos="12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12.2. Администрация принимает </w:t>
      </w:r>
      <w:hyperlink r:id="rId119" w:history="1">
        <w:r w:rsidRPr="00CC1ADE">
          <w:rPr>
            <w:rStyle w:val="ad"/>
            <w:rFonts w:ascii="Times New Roman" w:hAnsi="Times New Roman" w:cs="Times New Roman"/>
            <w:color w:val="auto"/>
            <w:sz w:val="26"/>
            <w:szCs w:val="26"/>
          </w:rPr>
          <w:t>решение</w:t>
        </w:r>
      </w:hyperlink>
      <w:r w:rsidRPr="00CC1ADE">
        <w:rPr>
          <w:rFonts w:ascii="Times New Roman" w:hAnsi="Times New Roman" w:cs="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CC1ADE">
          <w:rPr>
            <w:rStyle w:val="ad"/>
            <w:rFonts w:ascii="Times New Roman" w:hAnsi="Times New Roman" w:cs="Times New Roman"/>
            <w:color w:val="auto"/>
            <w:sz w:val="26"/>
            <w:szCs w:val="26"/>
          </w:rPr>
          <w:t>подпунктом 10 пункта 2 статьи 39.10</w:t>
        </w:r>
      </w:hyperlink>
      <w:r w:rsidRPr="00CC1ADE">
        <w:rPr>
          <w:rFonts w:ascii="Times New Roman" w:hAnsi="Times New Roman" w:cs="Times New Roman"/>
          <w:sz w:val="26"/>
          <w:szCs w:val="26"/>
        </w:rPr>
        <w:t xml:space="preserve"> Земельного Кодекса - гражданам и юридическим лицам для сельскохозяйственного, </w:t>
      </w:r>
      <w:proofErr w:type="spellStart"/>
      <w:r w:rsidRPr="00CC1ADE">
        <w:rPr>
          <w:rFonts w:ascii="Times New Roman" w:hAnsi="Times New Roman" w:cs="Times New Roman"/>
          <w:sz w:val="26"/>
          <w:szCs w:val="26"/>
        </w:rPr>
        <w:t>охотхозяйственного</w:t>
      </w:r>
      <w:proofErr w:type="spellEnd"/>
      <w:r w:rsidRPr="00CC1ADE">
        <w:rPr>
          <w:rFonts w:ascii="Times New Roman" w:hAnsi="Times New Roman" w:cs="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CC1ADE">
          <w:rPr>
            <w:rStyle w:val="ad"/>
            <w:rFonts w:ascii="Times New Roman" w:hAnsi="Times New Roman" w:cs="Times New Roman"/>
            <w:color w:val="auto"/>
            <w:sz w:val="26"/>
            <w:szCs w:val="26"/>
          </w:rPr>
          <w:t>порядке</w:t>
        </w:r>
      </w:hyperlink>
      <w:r w:rsidRPr="00CC1AD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CC1ADE">
          <w:rPr>
            <w:rStyle w:val="ad"/>
            <w:rFonts w:ascii="Times New Roman" w:hAnsi="Times New Roman" w:cs="Times New Roman"/>
            <w:color w:val="auto"/>
            <w:sz w:val="26"/>
            <w:szCs w:val="26"/>
          </w:rPr>
          <w:t>статьей 39.36</w:t>
        </w:r>
      </w:hyperlink>
      <w:r w:rsidRPr="00CC1ADE">
        <w:rPr>
          <w:rFonts w:ascii="Times New Roman" w:hAnsi="Times New Roman" w:cs="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CC1ADE">
          <w:rPr>
            <w:rStyle w:val="ad"/>
            <w:rFonts w:ascii="Times New Roman" w:hAnsi="Times New Roman" w:cs="Times New Roman"/>
            <w:color w:val="auto"/>
            <w:sz w:val="26"/>
            <w:szCs w:val="26"/>
          </w:rPr>
          <w:t>частью 11 статьи 55.32</w:t>
        </w:r>
      </w:hyperlink>
      <w:r w:rsidRPr="00CC1ADE">
        <w:rPr>
          <w:rFonts w:ascii="Times New Roman" w:hAnsi="Times New Roman" w:cs="Times New Roman"/>
          <w:sz w:val="26"/>
          <w:szCs w:val="26"/>
        </w:rPr>
        <w:t xml:space="preserve"> Градостроительного кодекса Российской Федерации;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CC1ADE">
        <w:rPr>
          <w:rFonts w:ascii="Times New Roman" w:hAnsi="Times New Roman" w:cs="Times New Roman"/>
          <w:sz w:val="26"/>
          <w:szCs w:val="26"/>
        </w:rPr>
        <w:lastRenderedPageBreak/>
        <w:t xml:space="preserve">на основании сервитута, публичного сервитута, или объекты, размещенные в соответствии со </w:t>
      </w:r>
      <w:hyperlink r:id="rId124" w:history="1">
        <w:r w:rsidRPr="00CC1ADE">
          <w:rPr>
            <w:rStyle w:val="ad"/>
            <w:rFonts w:ascii="Times New Roman" w:hAnsi="Times New Roman" w:cs="Times New Roman"/>
            <w:color w:val="auto"/>
            <w:sz w:val="26"/>
            <w:szCs w:val="26"/>
          </w:rPr>
          <w:t>статьей 39.36</w:t>
        </w:r>
      </w:hyperlink>
      <w:r w:rsidRPr="00CC1ADE">
        <w:rPr>
          <w:rFonts w:ascii="Times New Roman" w:hAnsi="Times New Roman" w:cs="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CC1ADE">
          <w:rPr>
            <w:rStyle w:val="ad"/>
            <w:rFonts w:ascii="Times New Roman" w:hAnsi="Times New Roman" w:cs="Times New Roman"/>
            <w:color w:val="auto"/>
            <w:sz w:val="26"/>
            <w:szCs w:val="26"/>
          </w:rPr>
          <w:t>пунктом 19 статьи 39.11</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6" w:history="1">
        <w:r w:rsidRPr="00CC1ADE">
          <w:rPr>
            <w:rStyle w:val="ad"/>
            <w:rFonts w:ascii="Times New Roman" w:hAnsi="Times New Roman" w:cs="Times New Roman"/>
            <w:color w:val="auto"/>
            <w:sz w:val="26"/>
            <w:szCs w:val="26"/>
          </w:rPr>
          <w:t>подпунктом 6 пункта 4 статьи 39.11</w:t>
        </w:r>
      </w:hyperlink>
      <w:r w:rsidRPr="00CC1ADE">
        <w:rPr>
          <w:rFonts w:ascii="Times New Roman" w:hAnsi="Times New Roman" w:cs="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CC1ADE">
          <w:rPr>
            <w:rStyle w:val="ad"/>
            <w:rFonts w:ascii="Times New Roman" w:hAnsi="Times New Roman" w:cs="Times New Roman"/>
            <w:color w:val="auto"/>
            <w:sz w:val="26"/>
            <w:szCs w:val="26"/>
          </w:rPr>
          <w:t>подпунктом 4 пункта 4 статьи 39.11</w:t>
        </w:r>
      </w:hyperlink>
      <w:r w:rsidRPr="00CC1ADE">
        <w:rPr>
          <w:rFonts w:ascii="Times New Roman" w:hAnsi="Times New Roman" w:cs="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CC1ADE">
          <w:rPr>
            <w:rStyle w:val="ad"/>
            <w:rFonts w:ascii="Times New Roman" w:hAnsi="Times New Roman" w:cs="Times New Roman"/>
            <w:color w:val="auto"/>
            <w:sz w:val="26"/>
            <w:szCs w:val="26"/>
          </w:rPr>
          <w:t>пунктом 8 статьи 39.11</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CC1ADE">
          <w:rPr>
            <w:rStyle w:val="ad"/>
            <w:rFonts w:ascii="Times New Roman" w:hAnsi="Times New Roman" w:cs="Times New Roman"/>
            <w:color w:val="auto"/>
            <w:sz w:val="26"/>
            <w:szCs w:val="26"/>
          </w:rPr>
          <w:t>подпунктом 1 пункта 1 статьи 39.18</w:t>
        </w:r>
      </w:hyperlink>
      <w:r w:rsidRPr="00CC1ADE">
        <w:rPr>
          <w:rFonts w:ascii="Times New Roman" w:hAnsi="Times New Roman" w:cs="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16) испрашиваемый земельный участок не включен в утвержденный в установленном Правительством Российской Федерации </w:t>
      </w:r>
      <w:hyperlink r:id="rId130" w:history="1">
        <w:r w:rsidRPr="00CC1ADE">
          <w:rPr>
            <w:rStyle w:val="ad"/>
            <w:rFonts w:ascii="Times New Roman" w:hAnsi="Times New Roman" w:cs="Times New Roman"/>
            <w:color w:val="auto"/>
            <w:sz w:val="26"/>
            <w:szCs w:val="26"/>
          </w:rPr>
          <w:t>порядке</w:t>
        </w:r>
      </w:hyperlink>
      <w:r w:rsidRPr="00CC1AD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CC1ADE">
          <w:rPr>
            <w:rStyle w:val="ad"/>
            <w:rFonts w:ascii="Times New Roman" w:hAnsi="Times New Roman" w:cs="Times New Roman"/>
            <w:color w:val="auto"/>
            <w:sz w:val="26"/>
            <w:szCs w:val="26"/>
          </w:rPr>
          <w:t>подпунктом 10 пункта 2 статьи 39.10</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CC1ADE">
          <w:rPr>
            <w:rStyle w:val="ad"/>
            <w:rFonts w:ascii="Times New Roman" w:hAnsi="Times New Roman" w:cs="Times New Roman"/>
            <w:color w:val="auto"/>
            <w:sz w:val="26"/>
            <w:szCs w:val="26"/>
          </w:rPr>
          <w:t>пунктом 6 статьи 39.10</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20) предоставление земельного участка на заявленном виде прав не допускается;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21) в отношении земельного участка, указанного в заявлении о его предоставлении, не установлен вид разрешенного использования;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22) указанный в заявлении о предоставлении земельного участка земельный участок не отнесен к определенной категории земель;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25) границы земельного участка, указанного в заявлении о его предоставлении, подлежат уточнению в соответствии с Федеральным </w:t>
      </w:r>
      <w:hyperlink r:id="rId133" w:history="1">
        <w:r w:rsidRPr="00CC1ADE">
          <w:rPr>
            <w:rStyle w:val="ad"/>
            <w:rFonts w:ascii="Times New Roman" w:hAnsi="Times New Roman" w:cs="Times New Roman"/>
            <w:color w:val="auto"/>
            <w:sz w:val="26"/>
            <w:szCs w:val="26"/>
          </w:rPr>
          <w:t>законом</w:t>
        </w:r>
      </w:hyperlink>
      <w:r w:rsidRPr="00CC1ADE">
        <w:rPr>
          <w:rFonts w:ascii="Times New Roman" w:hAnsi="Times New Roman" w:cs="Times New Roman"/>
          <w:sz w:val="26"/>
          <w:szCs w:val="26"/>
        </w:rPr>
        <w:t xml:space="preserve"> «О государственной регистрации недвижимости»;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CC1ADE">
          <w:rPr>
            <w:rStyle w:val="ad"/>
            <w:rFonts w:ascii="Times New Roman" w:hAnsi="Times New Roman" w:cs="Times New Roman"/>
            <w:color w:val="auto"/>
            <w:sz w:val="26"/>
            <w:szCs w:val="26"/>
          </w:rPr>
          <w:t>частью 4 статьи 18</w:t>
        </w:r>
      </w:hyperlink>
      <w:r w:rsidRPr="00CC1ADE">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CC1ADE">
          <w:rPr>
            <w:rStyle w:val="ad"/>
            <w:rFonts w:ascii="Times New Roman" w:hAnsi="Times New Roman" w:cs="Times New Roman"/>
            <w:color w:val="auto"/>
            <w:sz w:val="26"/>
            <w:szCs w:val="26"/>
          </w:rPr>
          <w:t>частью 3 статьи 14</w:t>
        </w:r>
      </w:hyperlink>
      <w:r w:rsidRPr="00CC1ADE">
        <w:rPr>
          <w:rFonts w:ascii="Times New Roman" w:hAnsi="Times New Roman" w:cs="Times New Roman"/>
          <w:sz w:val="26"/>
          <w:szCs w:val="26"/>
        </w:rPr>
        <w:t xml:space="preserve"> указанного Федерального закона. </w:t>
      </w:r>
    </w:p>
    <w:p w:rsidR="00CC1ADE" w:rsidRPr="00CC1ADE" w:rsidRDefault="00CC1ADE" w:rsidP="004E0C8A">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C1ADE" w:rsidRPr="00CC1ADE" w:rsidRDefault="00CC1ADE" w:rsidP="004E0C8A">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CC1ADE" w:rsidRPr="00CC1ADE" w:rsidRDefault="00CC1ADE" w:rsidP="00CC1ADE">
      <w:pPr>
        <w:pStyle w:val="90"/>
        <w:shd w:val="clear" w:color="auto" w:fill="auto"/>
        <w:tabs>
          <w:tab w:val="left" w:pos="112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lastRenderedPageBreak/>
        <w:t>13. Размер платы, взимаемой с Заявителя при предоставлении Муниципальной услуги, и способы ее взимания</w:t>
      </w:r>
    </w:p>
    <w:p w:rsidR="00CC1ADE" w:rsidRPr="00CC1ADE" w:rsidRDefault="00CC1ADE" w:rsidP="00CC1ADE">
      <w:pPr>
        <w:pStyle w:val="90"/>
        <w:shd w:val="clear" w:color="auto" w:fill="auto"/>
        <w:tabs>
          <w:tab w:val="left" w:pos="1120"/>
        </w:tabs>
        <w:spacing w:after="0" w:line="240" w:lineRule="auto"/>
        <w:ind w:firstLine="567"/>
        <w:rPr>
          <w:rFonts w:ascii="Times New Roman" w:hAnsi="Times New Roman" w:cs="Times New Roman"/>
          <w:b/>
          <w:i w:val="0"/>
          <w:sz w:val="26"/>
          <w:szCs w:val="26"/>
        </w:rPr>
      </w:pP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Муниципальная услуга предоставляется бесплатно.</w:t>
      </w: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b/>
          <w:sz w:val="26"/>
          <w:szCs w:val="26"/>
        </w:rPr>
      </w:pPr>
    </w:p>
    <w:p w:rsidR="00CC1ADE" w:rsidRPr="00CC1ADE" w:rsidRDefault="00CC1ADE" w:rsidP="00B439C4">
      <w:pPr>
        <w:pStyle w:val="90"/>
        <w:numPr>
          <w:ilvl w:val="0"/>
          <w:numId w:val="13"/>
        </w:numPr>
        <w:shd w:val="clear" w:color="auto" w:fill="auto"/>
        <w:tabs>
          <w:tab w:val="left" w:pos="0"/>
        </w:tabs>
        <w:spacing w:after="0" w:line="240" w:lineRule="auto"/>
        <w:ind w:left="0"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Максимальный срок ожидания в очереди при подаче Заявителем запроса о предоставлении Муниципальной </w:t>
      </w:r>
      <w:proofErr w:type="gramStart"/>
      <w:r w:rsidRPr="00CC1ADE">
        <w:rPr>
          <w:rFonts w:ascii="Times New Roman" w:hAnsi="Times New Roman" w:cs="Times New Roman"/>
          <w:b/>
          <w:i w:val="0"/>
          <w:sz w:val="26"/>
          <w:szCs w:val="26"/>
        </w:rPr>
        <w:t>услуги  и</w:t>
      </w:r>
      <w:proofErr w:type="gramEnd"/>
      <w:r w:rsidRPr="00CC1ADE">
        <w:rPr>
          <w:rFonts w:ascii="Times New Roman" w:hAnsi="Times New Roman" w:cs="Times New Roman"/>
          <w:b/>
          <w:i w:val="0"/>
          <w:sz w:val="26"/>
          <w:szCs w:val="26"/>
        </w:rPr>
        <w:t xml:space="preserve"> при получении результата предоставления Муниципальной услуги </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b/>
          <w:i/>
          <w:sz w:val="26"/>
          <w:szCs w:val="26"/>
        </w:rPr>
      </w:pPr>
    </w:p>
    <w:p w:rsidR="00CC1ADE" w:rsidRPr="00CC1ADE" w:rsidRDefault="00CC1ADE" w:rsidP="00B439C4">
      <w:pPr>
        <w:pStyle w:val="21"/>
        <w:numPr>
          <w:ilvl w:val="0"/>
          <w:numId w:val="13"/>
        </w:numPr>
        <w:shd w:val="clear" w:color="auto" w:fill="auto"/>
        <w:tabs>
          <w:tab w:val="left" w:pos="1276"/>
        </w:tabs>
        <w:spacing w:before="0"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t xml:space="preserve"> Срок регистрации запроса Заявителя о предоставлении Муниципальной услуги</w:t>
      </w: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15.1. Регистрация запроса Заявителя осуществляется в день поступления заявления с прилагаемыми документами.</w:t>
      </w: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b/>
          <w:sz w:val="26"/>
          <w:szCs w:val="26"/>
        </w:rPr>
      </w:pPr>
    </w:p>
    <w:p w:rsidR="00CC1ADE" w:rsidRPr="00CC1ADE" w:rsidRDefault="00CC1ADE" w:rsidP="00CC1ADE">
      <w:pPr>
        <w:pStyle w:val="90"/>
        <w:shd w:val="clear" w:color="auto" w:fill="auto"/>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16. Требования к помещениям, в которых предоставляется Муниципальная услуга</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1ADE" w:rsidRPr="00CC1ADE" w:rsidRDefault="00CC1ADE" w:rsidP="00CC1ADE">
      <w:pPr>
        <w:pStyle w:val="21"/>
        <w:shd w:val="clear" w:color="auto" w:fill="auto"/>
        <w:tabs>
          <w:tab w:val="left" w:pos="851"/>
          <w:tab w:val="left" w:pos="1315"/>
        </w:tabs>
        <w:spacing w:before="0" w:after="0" w:line="240" w:lineRule="auto"/>
        <w:ind w:firstLine="567"/>
        <w:rPr>
          <w:rFonts w:ascii="Times New Roman" w:hAnsi="Times New Roman" w:cs="Times New Roman"/>
          <w:color w:val="FF0000"/>
          <w:sz w:val="26"/>
          <w:szCs w:val="26"/>
          <w:u w:val="single"/>
        </w:rPr>
      </w:pPr>
      <w:r w:rsidRPr="00CC1ADE">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C1ADE">
        <w:rPr>
          <w:rFonts w:ascii="Times New Roman" w:hAnsi="Times New Roman" w:cs="Times New Roman"/>
          <w:sz w:val="26"/>
          <w:szCs w:val="26"/>
          <w:lang w:val="en-US"/>
        </w:rPr>
        <w:t>I</w:t>
      </w:r>
      <w:r w:rsidRPr="00CC1ADE">
        <w:rPr>
          <w:rFonts w:ascii="Times New Roman" w:hAnsi="Times New Roman" w:cs="Times New Roman"/>
          <w:sz w:val="26"/>
          <w:szCs w:val="26"/>
        </w:rPr>
        <w:t xml:space="preserve">, II групп, а также инвалидами </w:t>
      </w:r>
      <w:r w:rsidRPr="00CC1ADE">
        <w:rPr>
          <w:rFonts w:ascii="Times New Roman" w:hAnsi="Times New Roman" w:cs="Times New Roman"/>
          <w:sz w:val="26"/>
          <w:szCs w:val="26"/>
          <w:lang w:val="en-US"/>
        </w:rPr>
        <w:t>III</w:t>
      </w:r>
      <w:r w:rsidRPr="00CC1ADE">
        <w:rPr>
          <w:rFonts w:ascii="Times New Roman" w:hAnsi="Times New Roman" w:cs="Times New Roman"/>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1ADE" w:rsidRPr="00CC1ADE" w:rsidRDefault="00CC1ADE" w:rsidP="00CC1ADE">
      <w:pPr>
        <w:pStyle w:val="21"/>
        <w:shd w:val="clear" w:color="auto" w:fill="auto"/>
        <w:tabs>
          <w:tab w:val="left" w:pos="851"/>
          <w:tab w:val="left" w:pos="132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1ADE" w:rsidRPr="00CC1ADE" w:rsidRDefault="00CC1ADE" w:rsidP="00CC1ADE">
      <w:pPr>
        <w:pStyle w:val="21"/>
        <w:shd w:val="clear" w:color="auto" w:fill="auto"/>
        <w:tabs>
          <w:tab w:val="left" w:pos="851"/>
          <w:tab w:val="left" w:pos="141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наименование;</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местонахождение и юридический адрес;</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режим работы;</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график приема;</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номера телефонов для справок.</w:t>
      </w:r>
    </w:p>
    <w:p w:rsidR="00CC1ADE" w:rsidRPr="00CC1ADE" w:rsidRDefault="00CC1ADE" w:rsidP="00CC1ADE">
      <w:pPr>
        <w:pStyle w:val="21"/>
        <w:shd w:val="clear" w:color="auto" w:fill="auto"/>
        <w:tabs>
          <w:tab w:val="left" w:pos="851"/>
          <w:tab w:val="left" w:pos="135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16.4. Помещения, в которых предоставляется Муниципальная услуга, оснащаются:</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противопожарной системой и средствами пожаротушения;</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системой оповещения о возникновении чрезвычайной ситуации;</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средствами оказания первой медицинской помощи;</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туалетными комнатами для посетителей.</w:t>
      </w:r>
    </w:p>
    <w:p w:rsidR="00CC1ADE" w:rsidRPr="00CC1ADE" w:rsidRDefault="00CC1ADE" w:rsidP="00CC1ADE">
      <w:pPr>
        <w:pStyle w:val="21"/>
        <w:shd w:val="clear" w:color="auto" w:fill="auto"/>
        <w:tabs>
          <w:tab w:val="left" w:pos="851"/>
          <w:tab w:val="left" w:pos="137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1ADE" w:rsidRPr="00CC1ADE" w:rsidRDefault="00CC1ADE" w:rsidP="00CC1ADE">
      <w:pPr>
        <w:pStyle w:val="21"/>
        <w:shd w:val="clear" w:color="auto" w:fill="auto"/>
        <w:tabs>
          <w:tab w:val="left" w:pos="851"/>
          <w:tab w:val="left" w:pos="132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1ADE" w:rsidRPr="00CC1ADE" w:rsidRDefault="00CC1ADE" w:rsidP="00CC1ADE">
      <w:pPr>
        <w:pStyle w:val="21"/>
        <w:shd w:val="clear" w:color="auto" w:fill="auto"/>
        <w:tabs>
          <w:tab w:val="left" w:pos="851"/>
          <w:tab w:val="left" w:pos="157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16.7. Места для заполнения заявлений оборудуются стульями, столами (стойками), бланками заявлений, письменными принадлежностями.</w:t>
      </w:r>
    </w:p>
    <w:p w:rsidR="00CC1ADE" w:rsidRPr="00CC1ADE" w:rsidRDefault="00CC1ADE" w:rsidP="00CC1ADE">
      <w:pPr>
        <w:pStyle w:val="21"/>
        <w:shd w:val="clear" w:color="auto" w:fill="auto"/>
        <w:tabs>
          <w:tab w:val="left" w:pos="851"/>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16.8. Места приема Заявителей оборудуются информационными табличками (вывесками) с указанием:</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номера кабинета и наименования отдела;</w:t>
      </w:r>
    </w:p>
    <w:p w:rsidR="00CC1ADE" w:rsidRPr="00CC1ADE" w:rsidRDefault="00CC1ADE" w:rsidP="00B439C4">
      <w:pPr>
        <w:pStyle w:val="21"/>
        <w:numPr>
          <w:ilvl w:val="0"/>
          <w:numId w:val="1"/>
        </w:numPr>
        <w:shd w:val="clear" w:color="auto" w:fill="auto"/>
        <w:tabs>
          <w:tab w:val="left" w:pos="851"/>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графика приема Заявителей.</w:t>
      </w:r>
    </w:p>
    <w:p w:rsidR="00CC1ADE" w:rsidRPr="00CC1ADE" w:rsidRDefault="00CC1ADE" w:rsidP="00CC1ADE">
      <w:pPr>
        <w:pStyle w:val="21"/>
        <w:shd w:val="clear" w:color="auto" w:fill="auto"/>
        <w:tabs>
          <w:tab w:val="left" w:pos="851"/>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2341" w:rsidRDefault="00CC1ADE" w:rsidP="00572341">
      <w:pPr>
        <w:pStyle w:val="21"/>
        <w:shd w:val="clear" w:color="auto" w:fill="auto"/>
        <w:tabs>
          <w:tab w:val="left" w:pos="851"/>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1ADE" w:rsidRPr="00CC1ADE" w:rsidRDefault="00CC1ADE" w:rsidP="00572341">
      <w:pPr>
        <w:pStyle w:val="21"/>
        <w:shd w:val="clear" w:color="auto" w:fill="auto"/>
        <w:tabs>
          <w:tab w:val="left" w:pos="851"/>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C1ADE" w:rsidRPr="00CC1ADE" w:rsidRDefault="00CC1ADE" w:rsidP="00CC1ADE">
      <w:pPr>
        <w:pStyle w:val="21"/>
        <w:shd w:val="clear" w:color="auto" w:fill="auto"/>
        <w:tabs>
          <w:tab w:val="left" w:pos="851"/>
          <w:tab w:val="left" w:pos="972"/>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17. Показатели качества и доступности Муниципальной услуги</w:t>
      </w:r>
    </w:p>
    <w:p w:rsidR="00CC1ADE" w:rsidRPr="00CC1ADE" w:rsidRDefault="00CC1ADE" w:rsidP="00CC1ADE">
      <w:pPr>
        <w:pStyle w:val="90"/>
        <w:shd w:val="clear" w:color="auto" w:fill="auto"/>
        <w:tabs>
          <w:tab w:val="left" w:pos="0"/>
        </w:tabs>
        <w:spacing w:after="0" w:line="240" w:lineRule="auto"/>
        <w:ind w:firstLine="567"/>
        <w:rPr>
          <w:rFonts w:ascii="Times New Roman" w:hAnsi="Times New Roman" w:cs="Times New Roman"/>
          <w:b/>
          <w:sz w:val="26"/>
          <w:szCs w:val="26"/>
        </w:rPr>
      </w:pPr>
    </w:p>
    <w:p w:rsidR="00CC1ADE" w:rsidRPr="00CC1ADE" w:rsidRDefault="00CC1ADE" w:rsidP="00CC1ADE">
      <w:pPr>
        <w:pStyle w:val="21"/>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C1ADE" w:rsidRPr="00CC1ADE" w:rsidRDefault="00CC1ADE" w:rsidP="00CC1ADE">
      <w:pPr>
        <w:pStyle w:val="21"/>
        <w:shd w:val="clear" w:color="auto" w:fill="auto"/>
        <w:tabs>
          <w:tab w:val="left" w:pos="109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1ADE" w:rsidRPr="00CC1ADE" w:rsidRDefault="00CC1ADE" w:rsidP="00CC1ADE">
      <w:pPr>
        <w:pStyle w:val="21"/>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возможность выбора Заявителем форм предоставления Муниципальной услуги;</w:t>
      </w:r>
    </w:p>
    <w:p w:rsidR="00CC1ADE" w:rsidRPr="00CC1ADE" w:rsidRDefault="00CC1ADE" w:rsidP="00572341">
      <w:pPr>
        <w:tabs>
          <w:tab w:val="left" w:pos="1013"/>
        </w:tabs>
        <w:spacing w:after="0"/>
        <w:rPr>
          <w:rFonts w:ascii="Times New Roman" w:hAnsi="Times New Roman" w:cs="Times New Roman"/>
          <w:spacing w:val="7"/>
          <w:sz w:val="26"/>
          <w:szCs w:val="26"/>
        </w:rPr>
      </w:pPr>
      <w:r w:rsidRPr="00CC1ADE">
        <w:rPr>
          <w:rFonts w:ascii="Times New Roman" w:hAnsi="Times New Roman" w:cs="Times New Roman"/>
          <w:sz w:val="26"/>
          <w:szCs w:val="26"/>
        </w:rPr>
        <w:lastRenderedPageBreak/>
        <w:t xml:space="preserve">в) </w:t>
      </w:r>
      <w:r w:rsidRPr="00CC1ADE">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C1ADE" w:rsidRPr="00CC1ADE" w:rsidRDefault="00CC1ADE" w:rsidP="00572341">
      <w:pPr>
        <w:pStyle w:val="21"/>
        <w:shd w:val="clear" w:color="auto" w:fill="auto"/>
        <w:tabs>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CC1ADE" w:rsidRPr="00CC1ADE" w:rsidRDefault="00CC1ADE" w:rsidP="00CC1ADE">
      <w:pPr>
        <w:pStyle w:val="21"/>
        <w:shd w:val="clear" w:color="auto" w:fill="auto"/>
        <w:tabs>
          <w:tab w:val="left" w:pos="11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C1ADE" w:rsidRPr="00CC1ADE" w:rsidRDefault="00CC1ADE" w:rsidP="00CC1ADE">
      <w:pPr>
        <w:pStyle w:val="21"/>
        <w:shd w:val="clear" w:color="auto" w:fill="auto"/>
        <w:tabs>
          <w:tab w:val="left" w:pos="137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C1ADE" w:rsidRPr="00CC1ADE" w:rsidRDefault="00CC1ADE" w:rsidP="00CC1ADE">
      <w:pPr>
        <w:pStyle w:val="21"/>
        <w:shd w:val="clear" w:color="auto" w:fill="auto"/>
        <w:tabs>
          <w:tab w:val="left" w:pos="114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C1ADE" w:rsidRPr="00CC1ADE" w:rsidRDefault="00CC1ADE" w:rsidP="00CC1ADE">
      <w:pPr>
        <w:pStyle w:val="21"/>
        <w:shd w:val="clear" w:color="auto" w:fill="auto"/>
        <w:tabs>
          <w:tab w:val="left" w:pos="112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CC1ADE" w:rsidRPr="00CC1ADE" w:rsidRDefault="00CC1ADE" w:rsidP="00CC1ADE">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в электронной форме</w:t>
      </w:r>
    </w:p>
    <w:p w:rsidR="00CC1ADE" w:rsidRPr="00CC1ADE" w:rsidRDefault="00CC1ADE" w:rsidP="00CC1ADE">
      <w:pPr>
        <w:pStyle w:val="90"/>
        <w:shd w:val="clear" w:color="auto" w:fill="auto"/>
        <w:tabs>
          <w:tab w:val="left" w:pos="0"/>
        </w:tabs>
        <w:spacing w:after="0" w:line="240" w:lineRule="auto"/>
        <w:ind w:firstLine="567"/>
        <w:rPr>
          <w:rFonts w:ascii="Times New Roman" w:hAnsi="Times New Roman" w:cs="Times New Roman"/>
          <w:b/>
          <w:i w:val="0"/>
          <w:sz w:val="26"/>
          <w:szCs w:val="26"/>
        </w:rPr>
      </w:pP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18.1. Необходимыми и обязательными для предоставления Муниципальной услуги, являются следующие услуги:</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18.1.1. Кадастровые работы в целях осуществления государственного кадастрового учета земельного участка.</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18.1.2. Государственный кадастровый учет земельного участка.</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выполнение кадастровых работ – размер определяется в соответствии с договором, заключаемым с кадастровым инженером;</w:t>
      </w:r>
    </w:p>
    <w:p w:rsidR="00CC1ADE" w:rsidRPr="00CC1ADE" w:rsidRDefault="00CC1ADE" w:rsidP="00572341">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осуществление государственного кадастрового учета – плата не взимается.</w:t>
      </w:r>
    </w:p>
    <w:p w:rsidR="00CC1ADE" w:rsidRPr="00CC1ADE" w:rsidRDefault="00CC1ADE" w:rsidP="00CC1ADE">
      <w:pPr>
        <w:pStyle w:val="21"/>
        <w:shd w:val="clear" w:color="auto" w:fill="auto"/>
        <w:tabs>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C1ADE">
        <w:rPr>
          <w:rFonts w:ascii="Times New Roman" w:hAnsi="Times New Roman" w:cs="Times New Roman"/>
          <w:sz w:val="26"/>
          <w:szCs w:val="26"/>
        </w:rPr>
        <w:t>автозаполнение</w:t>
      </w:r>
      <w:proofErr w:type="spellEnd"/>
      <w:r w:rsidRPr="00CC1ADE">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CC1ADE">
        <w:rPr>
          <w:rFonts w:ascii="Times New Roman" w:hAnsi="Times New Roman" w:cs="Times New Roman"/>
          <w:sz w:val="26"/>
          <w:szCs w:val="26"/>
        </w:rPr>
        <w:t>автозаполнения</w:t>
      </w:r>
      <w:proofErr w:type="spellEnd"/>
      <w:r w:rsidRPr="00CC1ADE">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C1ADE" w:rsidRPr="00CC1ADE" w:rsidRDefault="00CC1ADE" w:rsidP="00CC1ADE">
      <w:pPr>
        <w:pStyle w:val="21"/>
        <w:shd w:val="clear" w:color="auto" w:fill="auto"/>
        <w:tabs>
          <w:tab w:val="left" w:pos="143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C1ADE" w:rsidRPr="00CC1ADE" w:rsidRDefault="00CC1ADE" w:rsidP="00CC1ADE">
      <w:pPr>
        <w:pStyle w:val="21"/>
        <w:shd w:val="clear" w:color="auto" w:fill="auto"/>
        <w:tabs>
          <w:tab w:val="left" w:pos="143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C1ADE" w:rsidRPr="00CC1ADE" w:rsidRDefault="00CC1ADE" w:rsidP="00CC1ADE">
      <w:pPr>
        <w:pStyle w:val="21"/>
        <w:shd w:val="clear" w:color="auto" w:fill="auto"/>
        <w:tabs>
          <w:tab w:val="left" w:pos="139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C1ADE" w:rsidRPr="00CC1ADE" w:rsidRDefault="00CC1ADE" w:rsidP="00CC1ADE">
      <w:pPr>
        <w:pStyle w:val="21"/>
        <w:shd w:val="clear" w:color="auto" w:fill="auto"/>
        <w:tabs>
          <w:tab w:val="left" w:pos="154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18.6.1. Электронные документы представляются в следующих форматах:</w:t>
      </w:r>
    </w:p>
    <w:p w:rsidR="00CC1ADE" w:rsidRPr="00CC1ADE" w:rsidRDefault="00CC1ADE" w:rsidP="00CC1ADE">
      <w:pPr>
        <w:pStyle w:val="21"/>
        <w:shd w:val="clear" w:color="auto" w:fill="auto"/>
        <w:tabs>
          <w:tab w:val="left" w:pos="95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 </w:t>
      </w:r>
      <w:r w:rsidRPr="00CC1ADE">
        <w:rPr>
          <w:rFonts w:ascii="Times New Roman" w:hAnsi="Times New Roman" w:cs="Times New Roman"/>
          <w:sz w:val="26"/>
          <w:szCs w:val="26"/>
          <w:lang w:val="en-US"/>
        </w:rPr>
        <w:t>xml</w:t>
      </w:r>
      <w:r w:rsidRPr="00CC1ADE">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1ADE">
        <w:rPr>
          <w:rFonts w:ascii="Times New Roman" w:hAnsi="Times New Roman" w:cs="Times New Roman"/>
          <w:sz w:val="26"/>
          <w:szCs w:val="26"/>
          <w:lang w:val="en-US"/>
        </w:rPr>
        <w:t>xml</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96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б) </w:t>
      </w:r>
      <w:r w:rsidRPr="00CC1ADE">
        <w:rPr>
          <w:rFonts w:ascii="Times New Roman" w:hAnsi="Times New Roman" w:cs="Times New Roman"/>
          <w:sz w:val="26"/>
          <w:szCs w:val="26"/>
          <w:lang w:val="en-US"/>
        </w:rPr>
        <w:t>doc</w:t>
      </w:r>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docx</w:t>
      </w:r>
      <w:proofErr w:type="spellEnd"/>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odt</w:t>
      </w:r>
      <w:proofErr w:type="spellEnd"/>
      <w:r w:rsidRPr="00CC1ADE">
        <w:rPr>
          <w:rFonts w:ascii="Times New Roman" w:hAnsi="Times New Roman" w:cs="Times New Roman"/>
          <w:sz w:val="26"/>
          <w:szCs w:val="26"/>
        </w:rPr>
        <w:t xml:space="preserve"> - для документов с текстовым содержанием, не включающим формулы;</w:t>
      </w:r>
    </w:p>
    <w:p w:rsidR="00CC1ADE" w:rsidRPr="00CC1ADE" w:rsidRDefault="00CC1ADE" w:rsidP="00CC1ADE">
      <w:pPr>
        <w:pStyle w:val="21"/>
        <w:shd w:val="clear" w:color="auto" w:fill="auto"/>
        <w:tabs>
          <w:tab w:val="left" w:pos="95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в) </w:t>
      </w:r>
      <w:r w:rsidRPr="00CC1ADE">
        <w:rPr>
          <w:rFonts w:ascii="Times New Roman" w:hAnsi="Times New Roman" w:cs="Times New Roman"/>
          <w:sz w:val="26"/>
          <w:szCs w:val="26"/>
          <w:lang w:val="en-US"/>
        </w:rPr>
        <w:t>pdf</w:t>
      </w:r>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jpg</w:t>
      </w:r>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jpeg</w:t>
      </w:r>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png</w:t>
      </w:r>
      <w:proofErr w:type="spellEnd"/>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bmp</w:t>
      </w:r>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tiff</w:t>
      </w:r>
      <w:r w:rsidRPr="00CC1ADE">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C1ADE" w:rsidRPr="00CC1ADE" w:rsidRDefault="00CC1ADE" w:rsidP="00CC1ADE">
      <w:pPr>
        <w:pStyle w:val="21"/>
        <w:shd w:val="clear" w:color="auto" w:fill="auto"/>
        <w:tabs>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г) </w:t>
      </w:r>
      <w:r w:rsidRPr="00CC1ADE">
        <w:rPr>
          <w:rFonts w:ascii="Times New Roman" w:hAnsi="Times New Roman" w:cs="Times New Roman"/>
          <w:sz w:val="26"/>
          <w:szCs w:val="26"/>
          <w:lang w:val="en-US"/>
        </w:rPr>
        <w:t>zip</w:t>
      </w:r>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rar</w:t>
      </w:r>
      <w:proofErr w:type="spellEnd"/>
      <w:r w:rsidRPr="00CC1ADE">
        <w:rPr>
          <w:rFonts w:ascii="Times New Roman" w:hAnsi="Times New Roman" w:cs="Times New Roman"/>
          <w:sz w:val="26"/>
          <w:szCs w:val="26"/>
        </w:rPr>
        <w:t xml:space="preserve"> для сжатых документов в один файл;</w:t>
      </w:r>
    </w:p>
    <w:p w:rsidR="00CC1ADE" w:rsidRPr="00CC1ADE" w:rsidRDefault="00CC1ADE" w:rsidP="00CC1ADE">
      <w:pPr>
        <w:pStyle w:val="21"/>
        <w:shd w:val="clear" w:color="auto" w:fill="auto"/>
        <w:tabs>
          <w:tab w:val="left" w:pos="9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 </w:t>
      </w:r>
      <w:r w:rsidRPr="00CC1ADE">
        <w:rPr>
          <w:rFonts w:ascii="Times New Roman" w:hAnsi="Times New Roman" w:cs="Times New Roman"/>
          <w:sz w:val="26"/>
          <w:szCs w:val="26"/>
          <w:lang w:val="en-US"/>
        </w:rPr>
        <w:t>sig</w:t>
      </w:r>
      <w:r w:rsidRPr="00CC1ADE">
        <w:rPr>
          <w:rFonts w:ascii="Times New Roman" w:hAnsi="Times New Roman" w:cs="Times New Roman"/>
          <w:sz w:val="26"/>
          <w:szCs w:val="26"/>
        </w:rPr>
        <w:t xml:space="preserve"> для открепленной усиленной квалифицированной электронной подписи.</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w:t>
      </w:r>
      <w:r w:rsidRPr="00CC1ADE">
        <w:rPr>
          <w:rFonts w:ascii="Times New Roman" w:hAnsi="Times New Roman" w:cs="Times New Roman"/>
          <w:sz w:val="26"/>
          <w:szCs w:val="26"/>
        </w:rPr>
        <w:lastRenderedPageBreak/>
        <w:t>виде файлов в формате XML (далее - XML-документ), созданных с использованием XML-схем и обеспечивающих считывание и контроль представленных данных.</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C1ADE" w:rsidRPr="00CC1ADE" w:rsidRDefault="00CC1ADE" w:rsidP="00572341">
      <w:pPr>
        <w:pStyle w:val="21"/>
        <w:shd w:val="clear" w:color="auto" w:fill="auto"/>
        <w:tabs>
          <w:tab w:val="left" w:pos="159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1ADE">
        <w:rPr>
          <w:rFonts w:ascii="Times New Roman" w:hAnsi="Times New Roman" w:cs="Times New Roman"/>
          <w:sz w:val="26"/>
          <w:szCs w:val="26"/>
          <w:lang w:val="en-US"/>
        </w:rPr>
        <w:t>dpi</w:t>
      </w:r>
      <w:r w:rsidRPr="00CC1ADE">
        <w:rPr>
          <w:rFonts w:ascii="Times New Roman" w:hAnsi="Times New Roman" w:cs="Times New Roman"/>
          <w:sz w:val="26"/>
          <w:szCs w:val="26"/>
        </w:rPr>
        <w:t xml:space="preserve"> (масштаб 1:1) с использованием следующих режимов:</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C1ADE" w:rsidRPr="00CC1ADE" w:rsidRDefault="00CC1ADE" w:rsidP="00CC1ADE">
      <w:pPr>
        <w:pStyle w:val="21"/>
        <w:shd w:val="clear" w:color="auto" w:fill="auto"/>
        <w:tabs>
          <w:tab w:val="left" w:pos="154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18.6.3. Электронные документы должны обеспечивать:</w:t>
      </w:r>
    </w:p>
    <w:p w:rsidR="00CC1ADE" w:rsidRPr="00CC1ADE" w:rsidRDefault="00CC1ADE" w:rsidP="00B439C4">
      <w:pPr>
        <w:pStyle w:val="21"/>
        <w:numPr>
          <w:ilvl w:val="0"/>
          <w:numId w:val="1"/>
        </w:numPr>
        <w:shd w:val="clear" w:color="auto" w:fill="auto"/>
        <w:tabs>
          <w:tab w:val="left" w:pos="89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возможность идентифицировать документ и количество листов в документе;</w:t>
      </w:r>
    </w:p>
    <w:p w:rsidR="00CC1ADE" w:rsidRPr="00CC1ADE" w:rsidRDefault="00CC1ADE" w:rsidP="00B439C4">
      <w:pPr>
        <w:pStyle w:val="21"/>
        <w:numPr>
          <w:ilvl w:val="0"/>
          <w:numId w:val="1"/>
        </w:numPr>
        <w:shd w:val="clear" w:color="auto" w:fill="auto"/>
        <w:tabs>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C1ADE" w:rsidRPr="00CC1ADE" w:rsidRDefault="00CC1ADE" w:rsidP="00B439C4">
      <w:pPr>
        <w:pStyle w:val="21"/>
        <w:numPr>
          <w:ilvl w:val="0"/>
          <w:numId w:val="1"/>
        </w:numPr>
        <w:shd w:val="clear" w:color="auto" w:fill="auto"/>
        <w:tabs>
          <w:tab w:val="left" w:pos="89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содержать оглавление, соответствующее их смыслу и содержанию;</w:t>
      </w:r>
    </w:p>
    <w:p w:rsidR="00CC1ADE" w:rsidRPr="00CC1ADE" w:rsidRDefault="00CC1ADE" w:rsidP="00B439C4">
      <w:pPr>
        <w:pStyle w:val="21"/>
        <w:numPr>
          <w:ilvl w:val="0"/>
          <w:numId w:val="1"/>
        </w:numPr>
        <w:shd w:val="clear" w:color="auto" w:fill="auto"/>
        <w:tabs>
          <w:tab w:val="left" w:pos="94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1ADE" w:rsidRPr="00CC1ADE" w:rsidRDefault="00CC1ADE" w:rsidP="00CC1ADE">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Документы, подлежащие представлению в форматах </w:t>
      </w:r>
      <w:proofErr w:type="spellStart"/>
      <w:r w:rsidRPr="00CC1ADE">
        <w:rPr>
          <w:rFonts w:ascii="Times New Roman" w:hAnsi="Times New Roman" w:cs="Times New Roman"/>
          <w:sz w:val="26"/>
          <w:szCs w:val="26"/>
          <w:lang w:val="en-US"/>
        </w:rPr>
        <w:t>xls</w:t>
      </w:r>
      <w:proofErr w:type="spellEnd"/>
      <w:r w:rsidRPr="00CC1ADE">
        <w:rPr>
          <w:rFonts w:ascii="Times New Roman" w:hAnsi="Times New Roman" w:cs="Times New Roman"/>
          <w:sz w:val="26"/>
          <w:szCs w:val="26"/>
        </w:rPr>
        <w:t xml:space="preserve">, </w:t>
      </w:r>
      <w:proofErr w:type="spellStart"/>
      <w:r w:rsidRPr="00CC1ADE">
        <w:rPr>
          <w:rStyle w:val="85pt0pt"/>
          <w:rFonts w:eastAsiaTheme="minorHAnsi"/>
          <w:sz w:val="26"/>
          <w:szCs w:val="26"/>
        </w:rPr>
        <w:t>xlIsx</w:t>
      </w:r>
      <w:proofErr w:type="spellEnd"/>
      <w:r w:rsidRPr="00CC1ADE">
        <w:rPr>
          <w:rStyle w:val="85pt0pt"/>
          <w:rFonts w:eastAsiaTheme="minorHAnsi"/>
          <w:sz w:val="26"/>
          <w:szCs w:val="26"/>
          <w:lang w:val="ru-RU"/>
        </w:rPr>
        <w:t xml:space="preserve"> </w:t>
      </w:r>
      <w:r w:rsidRPr="00CC1ADE">
        <w:rPr>
          <w:rFonts w:ascii="Times New Roman" w:hAnsi="Times New Roman" w:cs="Times New Roman"/>
          <w:sz w:val="26"/>
          <w:szCs w:val="26"/>
        </w:rPr>
        <w:t xml:space="preserve">или </w:t>
      </w:r>
      <w:proofErr w:type="spellStart"/>
      <w:r w:rsidRPr="00CC1ADE">
        <w:rPr>
          <w:rFonts w:ascii="Times New Roman" w:hAnsi="Times New Roman" w:cs="Times New Roman"/>
          <w:sz w:val="26"/>
          <w:szCs w:val="26"/>
          <w:lang w:val="en-US"/>
        </w:rPr>
        <w:t>ods</w:t>
      </w:r>
      <w:proofErr w:type="spellEnd"/>
      <w:r w:rsidRPr="00CC1ADE">
        <w:rPr>
          <w:rFonts w:ascii="Times New Roman" w:hAnsi="Times New Roman" w:cs="Times New Roman"/>
          <w:sz w:val="26"/>
          <w:szCs w:val="26"/>
        </w:rPr>
        <w:t>, формируются в виде отдельного электронного документа.</w:t>
      </w:r>
    </w:p>
    <w:p w:rsidR="00CC1ADE" w:rsidRPr="00CC1ADE" w:rsidRDefault="00CC1ADE" w:rsidP="00CC1ADE">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C1ADE" w:rsidRPr="00CC1ADE" w:rsidRDefault="00CC1ADE" w:rsidP="00572341">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18.7. Информационными системами, используемыми для предоставления Муниципальной услуги, являются: </w:t>
      </w:r>
    </w:p>
    <w:p w:rsidR="00CC1ADE" w:rsidRPr="00CC1ADE" w:rsidRDefault="00CC1ADE" w:rsidP="00572341">
      <w:pPr>
        <w:autoSpaceDE w:val="0"/>
        <w:autoSpaceDN w:val="0"/>
        <w:adjustRightInd w:val="0"/>
        <w:ind w:firstLine="567"/>
        <w:jc w:val="both"/>
        <w:rPr>
          <w:rFonts w:ascii="Times New Roman" w:hAnsi="Times New Roman" w:cs="Times New Roman"/>
          <w:sz w:val="26"/>
          <w:szCs w:val="26"/>
        </w:rPr>
      </w:pPr>
      <w:r w:rsidRPr="00CC1ADE">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федеральная государственная информационная система «Единый портал государственных и муниципальных услуг (функций)»;</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C1ADE" w:rsidRPr="00CC1ADE" w:rsidRDefault="00CC1ADE" w:rsidP="00572341">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C1ADE" w:rsidRPr="00CC1ADE" w:rsidRDefault="00CC1ADE" w:rsidP="00CC1ADE">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МФЦ осуществляет:</w:t>
      </w:r>
    </w:p>
    <w:p w:rsidR="00CC1ADE" w:rsidRPr="00CC1ADE" w:rsidRDefault="00CC1ADE" w:rsidP="00B439C4">
      <w:pPr>
        <w:pStyle w:val="21"/>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C1ADE" w:rsidRPr="00CC1ADE" w:rsidRDefault="00CC1ADE" w:rsidP="00B439C4">
      <w:pPr>
        <w:pStyle w:val="21"/>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выдачу Заявителю результата предоставления Муниципальной услуги на бумажном носителе. </w:t>
      </w:r>
    </w:p>
    <w:p w:rsidR="00CC1ADE" w:rsidRPr="00CC1ADE" w:rsidRDefault="00CC1ADE" w:rsidP="00CC1ADE">
      <w:pPr>
        <w:pStyle w:val="21"/>
        <w:shd w:val="clear" w:color="auto" w:fill="auto"/>
        <w:tabs>
          <w:tab w:val="left" w:pos="-284"/>
          <w:tab w:val="left" w:pos="144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C1ADE" w:rsidRPr="00CC1ADE" w:rsidRDefault="00CC1ADE" w:rsidP="00CC1ADE">
      <w:pPr>
        <w:pStyle w:val="101"/>
        <w:shd w:val="clear" w:color="auto" w:fill="auto"/>
        <w:tabs>
          <w:tab w:val="left" w:pos="-284"/>
          <w:tab w:val="left" w:pos="1434"/>
        </w:tabs>
        <w:spacing w:line="240" w:lineRule="auto"/>
        <w:ind w:firstLine="567"/>
        <w:rPr>
          <w:sz w:val="26"/>
          <w:szCs w:val="26"/>
        </w:rPr>
      </w:pPr>
      <w:r w:rsidRPr="00CC1ADE">
        <w:rPr>
          <w:sz w:val="26"/>
          <w:szCs w:val="26"/>
        </w:rPr>
        <w:t>18.11. Информирование Заявителей в МФЦ осуществляется следующими способами:</w:t>
      </w:r>
    </w:p>
    <w:p w:rsidR="00CC1ADE" w:rsidRPr="00CC1ADE" w:rsidRDefault="00CC1ADE" w:rsidP="00CC1ADE">
      <w:pPr>
        <w:pStyle w:val="21"/>
        <w:shd w:val="clear" w:color="auto" w:fill="auto"/>
        <w:tabs>
          <w:tab w:val="left" w:pos="0"/>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путем размещения информации на официальных сайтах и информационных стендах в МФЦ;</w:t>
      </w:r>
    </w:p>
    <w:p w:rsidR="00CC1ADE" w:rsidRPr="00CC1ADE" w:rsidRDefault="00CC1ADE" w:rsidP="00CC1ADE">
      <w:pPr>
        <w:pStyle w:val="21"/>
        <w:shd w:val="clear" w:color="auto" w:fill="auto"/>
        <w:tabs>
          <w:tab w:val="left" w:pos="0"/>
          <w:tab w:val="left" w:pos="103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CC1ADE" w:rsidRPr="00CC1ADE" w:rsidRDefault="00CC1ADE" w:rsidP="00CC1ADE">
      <w:pPr>
        <w:pStyle w:val="21"/>
        <w:shd w:val="clear" w:color="auto" w:fill="auto"/>
        <w:tabs>
          <w:tab w:val="left" w:pos="28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1ADE" w:rsidRPr="00CC1ADE" w:rsidRDefault="00CC1ADE" w:rsidP="00CC1ADE">
      <w:pPr>
        <w:pStyle w:val="21"/>
        <w:shd w:val="clear" w:color="auto" w:fill="auto"/>
        <w:tabs>
          <w:tab w:val="left" w:pos="28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Информирование по телефону может осуществляться с использованием автоинформатора и голосового помощника. </w:t>
      </w:r>
    </w:p>
    <w:p w:rsidR="00CC1ADE" w:rsidRPr="00CC1ADE" w:rsidRDefault="00CC1ADE" w:rsidP="00CC1ADE">
      <w:pPr>
        <w:pStyle w:val="21"/>
        <w:shd w:val="clear" w:color="auto" w:fill="auto"/>
        <w:tabs>
          <w:tab w:val="left" w:pos="284"/>
          <w:tab w:val="left" w:pos="150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C1ADE" w:rsidRPr="00CC1ADE" w:rsidRDefault="00CC1ADE" w:rsidP="00B439C4">
      <w:pPr>
        <w:pStyle w:val="21"/>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CC1ADE" w:rsidRPr="00CC1ADE" w:rsidRDefault="00CC1ADE" w:rsidP="00B439C4">
      <w:pPr>
        <w:pStyle w:val="21"/>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назначить другое время для консультаций.</w:t>
      </w:r>
    </w:p>
    <w:p w:rsidR="00CC1ADE" w:rsidRPr="00CC1ADE" w:rsidRDefault="00CC1ADE" w:rsidP="00CC1ADE">
      <w:pPr>
        <w:pStyle w:val="21"/>
        <w:shd w:val="clear" w:color="auto" w:fill="auto"/>
        <w:tabs>
          <w:tab w:val="left" w:pos="284"/>
          <w:tab w:val="left" w:pos="15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72341" w:rsidRDefault="00CC1ADE" w:rsidP="00572341">
      <w:pPr>
        <w:pStyle w:val="21"/>
        <w:shd w:val="clear" w:color="auto" w:fill="auto"/>
        <w:tabs>
          <w:tab w:val="left" w:pos="0"/>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72341" w:rsidRDefault="00CC1ADE" w:rsidP="00572341">
      <w:pPr>
        <w:pStyle w:val="21"/>
        <w:shd w:val="clear" w:color="auto" w:fill="auto"/>
        <w:tabs>
          <w:tab w:val="left" w:pos="0"/>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18.15. Заявитель вправе обратиться в МФЦ по месту</w:t>
      </w:r>
      <w:r w:rsidR="00572341">
        <w:rPr>
          <w:rFonts w:ascii="Times New Roman" w:hAnsi="Times New Roman" w:cs="Times New Roman"/>
          <w:sz w:val="26"/>
          <w:szCs w:val="26"/>
        </w:rPr>
        <w:t xml:space="preserve"> нахождения земельного участка.</w:t>
      </w:r>
    </w:p>
    <w:p w:rsidR="00CC1ADE" w:rsidRPr="00CC1ADE" w:rsidRDefault="00CC1ADE" w:rsidP="00572341">
      <w:pPr>
        <w:pStyle w:val="21"/>
        <w:shd w:val="clear" w:color="auto" w:fill="auto"/>
        <w:tabs>
          <w:tab w:val="left" w:pos="0"/>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72341" w:rsidRDefault="00CC1ADE" w:rsidP="00572341">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ADE" w:rsidRPr="00CC1ADE" w:rsidRDefault="00CC1ADE" w:rsidP="00572341">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18.16. Способы подачи заявления и документов и получение результата Муниципальной услуги в МФЦ (по выбору Заявителя):</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Администрации*;</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xml:space="preserve">- Заявитель подает заявление и документы в Администрации, результат Муниципальной </w:t>
      </w:r>
      <w:r w:rsidR="00572341">
        <w:rPr>
          <w:rFonts w:ascii="Times New Roman" w:hAnsi="Times New Roman" w:cs="Times New Roman"/>
          <w:sz w:val="26"/>
          <w:szCs w:val="26"/>
        </w:rPr>
        <w:t>услуги Заявитель получает в МФЦ</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1276"/>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C1ADE">
        <w:rPr>
          <w:rStyle w:val="0pt0"/>
          <w:rFonts w:eastAsiaTheme="minorHAnsi"/>
          <w:sz w:val="26"/>
          <w:szCs w:val="26"/>
        </w:rPr>
        <w:t>самоуправления».</w:t>
      </w:r>
    </w:p>
    <w:p w:rsidR="00CC1ADE" w:rsidRPr="00CC1ADE" w:rsidRDefault="00CC1ADE" w:rsidP="00CC1ADE">
      <w:pPr>
        <w:pStyle w:val="21"/>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1ADE" w:rsidRPr="00CC1ADE" w:rsidRDefault="00CC1ADE" w:rsidP="00CC1ADE">
      <w:pPr>
        <w:pStyle w:val="21"/>
        <w:shd w:val="clear" w:color="auto" w:fill="auto"/>
        <w:tabs>
          <w:tab w:val="left" w:pos="1276"/>
          <w:tab w:val="left" w:pos="138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Работник МФЦ осуществляет следующие действия:</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определяет статус исполнения заявления в АИС «МФЦ»;</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выдает результат предоставления Муниципальной услуги на бумажном носителе.</w:t>
      </w:r>
    </w:p>
    <w:p w:rsidR="00CC1ADE" w:rsidRPr="00CC1ADE" w:rsidRDefault="00CC1ADE" w:rsidP="00CC1ADE">
      <w:pPr>
        <w:pStyle w:val="21"/>
        <w:shd w:val="clear" w:color="auto" w:fill="auto"/>
        <w:tabs>
          <w:tab w:val="left" w:pos="1373"/>
        </w:tabs>
        <w:spacing w:before="0" w:after="0" w:line="240" w:lineRule="auto"/>
        <w:ind w:firstLine="709"/>
        <w:rPr>
          <w:rFonts w:ascii="Times New Roman" w:hAnsi="Times New Roman" w:cs="Times New Roman"/>
          <w:sz w:val="26"/>
          <w:szCs w:val="26"/>
        </w:rPr>
      </w:pPr>
    </w:p>
    <w:p w:rsidR="00CC1ADE" w:rsidRPr="00CC1ADE" w:rsidRDefault="00CC1ADE" w:rsidP="00B439C4">
      <w:pPr>
        <w:pStyle w:val="23"/>
        <w:numPr>
          <w:ilvl w:val="0"/>
          <w:numId w:val="7"/>
        </w:numPr>
        <w:shd w:val="clear" w:color="auto" w:fill="auto"/>
        <w:tabs>
          <w:tab w:val="left" w:pos="1708"/>
        </w:tabs>
        <w:spacing w:after="0" w:line="240" w:lineRule="auto"/>
        <w:ind w:firstLine="567"/>
        <w:outlineLvl w:val="9"/>
        <w:rPr>
          <w:sz w:val="26"/>
          <w:szCs w:val="26"/>
        </w:rPr>
      </w:pPr>
      <w:bookmarkStart w:id="3" w:name="bookmark1"/>
      <w:r w:rsidRPr="00CC1ADE">
        <w:rPr>
          <w:sz w:val="26"/>
          <w:szCs w:val="26"/>
        </w:rPr>
        <w:t>Состав, последовательность и сроки выполнения административных процедур</w:t>
      </w:r>
      <w:bookmarkEnd w:id="3"/>
    </w:p>
    <w:p w:rsidR="00CC1ADE" w:rsidRPr="00CC1ADE" w:rsidRDefault="00CC1ADE" w:rsidP="00CC1ADE">
      <w:pPr>
        <w:pStyle w:val="23"/>
        <w:shd w:val="clear" w:color="auto" w:fill="auto"/>
        <w:tabs>
          <w:tab w:val="left" w:pos="1708"/>
        </w:tabs>
        <w:spacing w:after="0" w:line="240" w:lineRule="auto"/>
        <w:ind w:firstLine="567"/>
        <w:outlineLvl w:val="9"/>
        <w:rPr>
          <w:b w:val="0"/>
          <w:sz w:val="26"/>
          <w:szCs w:val="26"/>
        </w:rPr>
      </w:pPr>
    </w:p>
    <w:p w:rsidR="00CC1ADE" w:rsidRPr="00CC1ADE" w:rsidRDefault="00CC1ADE" w:rsidP="00B439C4">
      <w:pPr>
        <w:pStyle w:val="90"/>
        <w:numPr>
          <w:ilvl w:val="0"/>
          <w:numId w:val="9"/>
        </w:numPr>
        <w:shd w:val="clear" w:color="auto" w:fill="auto"/>
        <w:tabs>
          <w:tab w:val="left" w:pos="0"/>
          <w:tab w:val="left" w:pos="993"/>
        </w:tabs>
        <w:spacing w:after="0" w:line="240" w:lineRule="auto"/>
        <w:ind w:left="0" w:firstLine="567"/>
        <w:rPr>
          <w:rFonts w:ascii="Times New Roman" w:hAnsi="Times New Roman" w:cs="Times New Roman"/>
          <w:b/>
          <w:i w:val="0"/>
          <w:sz w:val="26"/>
          <w:szCs w:val="26"/>
        </w:rPr>
      </w:pPr>
      <w:r w:rsidRPr="00CC1ADE">
        <w:rPr>
          <w:rFonts w:ascii="Times New Roman" w:hAnsi="Times New Roman" w:cs="Times New Roman"/>
          <w:b/>
          <w:i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C1ADE" w:rsidRPr="00CC1ADE" w:rsidRDefault="00CC1ADE" w:rsidP="00CC1ADE">
      <w:pPr>
        <w:pStyle w:val="90"/>
        <w:shd w:val="clear" w:color="auto" w:fill="auto"/>
        <w:tabs>
          <w:tab w:val="left" w:pos="0"/>
          <w:tab w:val="left" w:pos="993"/>
        </w:tabs>
        <w:spacing w:after="0" w:line="240" w:lineRule="auto"/>
        <w:ind w:firstLine="567"/>
        <w:rPr>
          <w:rFonts w:ascii="Times New Roman" w:hAnsi="Times New Roman" w:cs="Times New Roman"/>
          <w:b/>
          <w:i w:val="0"/>
          <w:sz w:val="26"/>
          <w:szCs w:val="26"/>
        </w:rPr>
      </w:pP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21.1. Перечень вариантов предоставления Муниципальной услуги:</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CC1ADE" w:rsidRPr="00CC1ADE" w:rsidRDefault="00CC1ADE" w:rsidP="00572341">
      <w:pPr>
        <w:pStyle w:val="a7"/>
        <w:tabs>
          <w:tab w:val="left" w:pos="0"/>
          <w:tab w:val="left" w:pos="156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p w:rsidR="00CC1ADE" w:rsidRPr="00CC1ADE" w:rsidRDefault="00CC1ADE" w:rsidP="00572341">
      <w:pPr>
        <w:pStyle w:val="a7"/>
        <w:tabs>
          <w:tab w:val="left" w:pos="0"/>
          <w:tab w:val="left" w:pos="156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6. Выдача дубликата выданного в результате предоставления Муниципальной услуги документа.</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21.2. Описание административной процедуры профилирования Заявителей.</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1ADE" w:rsidRPr="00CC1ADE" w:rsidRDefault="00CC1ADE" w:rsidP="00572341">
      <w:pPr>
        <w:pStyle w:val="21"/>
        <w:shd w:val="clear" w:color="auto" w:fill="auto"/>
        <w:tabs>
          <w:tab w:val="left" w:pos="129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21.3. Перечень административных процедур для каждого варианта предоставления Муниципальной услуги:</w:t>
      </w:r>
    </w:p>
    <w:p w:rsidR="00CC1ADE" w:rsidRPr="00CC1ADE" w:rsidRDefault="00CC1ADE" w:rsidP="00CC1ADE">
      <w:pPr>
        <w:pStyle w:val="21"/>
        <w:shd w:val="clear" w:color="auto" w:fill="auto"/>
        <w:tabs>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прием запроса и документов и (или) информации, необходимых для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 подписание и направление (выдача) результата предоставления Муниципальной услуги Заявителю;</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е) получение дополнительных сведений от Заявителя.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b/>
          <w:sz w:val="26"/>
          <w:szCs w:val="26"/>
        </w:rPr>
      </w:pPr>
      <w:r w:rsidRPr="00CC1ADE">
        <w:rPr>
          <w:rFonts w:ascii="Times New Roman" w:hAnsi="Times New Roman" w:cs="Times New Roman"/>
          <w:b/>
          <w:sz w:val="26"/>
          <w:szCs w:val="26"/>
        </w:rPr>
        <w:t>22. Подразделы, содержащие описание вариантов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b/>
          <w:sz w:val="26"/>
          <w:szCs w:val="26"/>
        </w:rPr>
      </w:pPr>
      <w:r w:rsidRPr="00CC1ADE">
        <w:rPr>
          <w:rFonts w:ascii="Times New Roman" w:hAnsi="Times New Roman" w:cs="Times New Roman"/>
          <w:b/>
          <w:sz w:val="26"/>
          <w:szCs w:val="26"/>
        </w:rPr>
        <w:lastRenderedPageBreak/>
        <w:t>22.1. Вариант 1. Предоставление земельного участка, находящегося в Муниципальной собственности, в собственность за плату без проведения торгов</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22.1.2. Прием запроса и документов и (или) информации, необходимых для предоставления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При личном обращении Заявителя или его уполномоченного представителя в Администрацию* </w:t>
      </w:r>
      <w:r w:rsidRPr="00CC1ADE">
        <w:rPr>
          <w:rFonts w:ascii="Times New Roman" w:hAnsi="Times New Roman" w:cs="Times New Roman"/>
          <w:b/>
          <w:bCs/>
          <w:sz w:val="26"/>
          <w:szCs w:val="26"/>
        </w:rPr>
        <w:t>(</w:t>
      </w:r>
      <w:r w:rsidRPr="00CC1ADE">
        <w:rPr>
          <w:rFonts w:ascii="Times New Roman" w:hAnsi="Times New Roman" w:cs="Times New Roman"/>
          <w:b/>
          <w:bCs/>
          <w:i/>
          <w:sz w:val="26"/>
          <w:szCs w:val="26"/>
        </w:rPr>
        <w:t>*не указывается в случае отсутствия личного приема в Администрации</w:t>
      </w:r>
      <w:r w:rsidRPr="00CC1ADE">
        <w:rPr>
          <w:rFonts w:ascii="Times New Roman" w:hAnsi="Times New Roman" w:cs="Times New Roman"/>
          <w:i/>
          <w:sz w:val="26"/>
          <w:szCs w:val="26"/>
        </w:rPr>
        <w:t xml:space="preserve">) </w:t>
      </w:r>
      <w:r w:rsidRPr="00CC1ADE">
        <w:rPr>
          <w:rFonts w:ascii="Times New Roman" w:hAnsi="Times New Roman" w:cs="Times New Roman"/>
          <w:sz w:val="26"/>
          <w:szCs w:val="26"/>
        </w:rPr>
        <w:t>либо в МФЦ должностное лицо, уполномоченное на прием документов:</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устанавливает предмет обращения, личность Заявителя;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w:t>
      </w:r>
      <w:r w:rsidRPr="00CC1ADE">
        <w:rPr>
          <w:rFonts w:ascii="Times New Roman" w:hAnsi="Times New Roman" w:cs="Times New Roman"/>
          <w:b/>
          <w:sz w:val="26"/>
          <w:szCs w:val="26"/>
        </w:rPr>
        <w:t xml:space="preserve"> </w:t>
      </w:r>
      <w:r w:rsidRPr="00CC1ADE">
        <w:rPr>
          <w:rFonts w:ascii="Times New Roman" w:hAnsi="Times New Roman" w:cs="Times New Roman"/>
          <w:sz w:val="26"/>
          <w:szCs w:val="26"/>
        </w:rPr>
        <w:t>настоящего Административного регламента.</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CC1ADE">
          <w:rPr>
            <w:rFonts w:ascii="Times New Roman" w:hAnsi="Times New Roman" w:cs="Times New Roman"/>
            <w:sz w:val="26"/>
            <w:szCs w:val="26"/>
          </w:rPr>
          <w:t>частью 18 статьи 14.1</w:t>
        </w:r>
      </w:hyperlink>
      <w:r w:rsidRPr="00CC1ADE">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72341" w:rsidRDefault="00CC1ADE" w:rsidP="00572341">
      <w:pPr>
        <w:spacing w:after="0"/>
        <w:ind w:firstLine="567"/>
        <w:jc w:val="both"/>
        <w:rPr>
          <w:rFonts w:ascii="Times New Roman" w:eastAsia="Calibri" w:hAnsi="Times New Roman" w:cs="Times New Roman"/>
          <w:sz w:val="26"/>
          <w:szCs w:val="26"/>
        </w:rPr>
      </w:pPr>
      <w:r w:rsidRPr="00CC1ADE">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CC1ADE">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72341"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CC1ADE">
          <w:rPr>
            <w:rStyle w:val="ad"/>
            <w:rFonts w:ascii="Times New Roman" w:hAnsi="Times New Roman" w:cs="Times New Roman"/>
            <w:color w:val="auto"/>
            <w:sz w:val="26"/>
            <w:szCs w:val="26"/>
          </w:rPr>
          <w:t>пунктом 9.2</w:t>
        </w:r>
      </w:hyperlink>
      <w:r w:rsidRPr="00CC1ADE">
        <w:rPr>
          <w:rFonts w:ascii="Times New Roman" w:hAnsi="Times New Roman" w:cs="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Максимальный срок исполнения административной процедуры - 1 рабочий день (в пределах общего срока предоставления Муниципальной услуги).</w:t>
      </w:r>
    </w:p>
    <w:p w:rsidR="00CC1ADE" w:rsidRPr="00CC1ADE" w:rsidRDefault="00CC1ADE" w:rsidP="00572341">
      <w:pPr>
        <w:spacing w:after="0"/>
        <w:jc w:val="both"/>
        <w:rPr>
          <w:rFonts w:ascii="Times New Roman" w:eastAsia="SimSun" w:hAnsi="Times New Roman" w:cs="Times New Roman"/>
          <w:sz w:val="26"/>
          <w:szCs w:val="26"/>
        </w:rPr>
      </w:pPr>
      <w:r w:rsidRPr="00CC1ADE">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CC1ADE">
        <w:rPr>
          <w:rFonts w:ascii="Times New Roman" w:eastAsia="SimSun" w:hAnsi="Times New Roman" w:cs="Times New Roman"/>
          <w:sz w:val="26"/>
          <w:szCs w:val="26"/>
        </w:rPr>
        <w:t>.</w:t>
      </w:r>
    </w:p>
    <w:p w:rsidR="00CC1ADE" w:rsidRPr="00CC1ADE" w:rsidRDefault="00CC1ADE" w:rsidP="00CC1ADE">
      <w:pPr>
        <w:ind w:firstLine="709"/>
        <w:rPr>
          <w:rFonts w:ascii="Times New Roman" w:hAnsi="Times New Roman" w:cs="Times New Roman"/>
          <w:sz w:val="26"/>
          <w:szCs w:val="26"/>
        </w:rPr>
      </w:pPr>
      <w:r w:rsidRPr="00CC1ADE">
        <w:rPr>
          <w:rFonts w:ascii="Times New Roman" w:hAnsi="Times New Roman" w:cs="Times New Roman"/>
          <w:sz w:val="26"/>
          <w:szCs w:val="26"/>
        </w:rPr>
        <w:t>22.1.3. Формирование и направление межведомственных запросов в органы (организации), участвующие в предоставлении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hAnsi="Times New Roman" w:cs="Times New Roman"/>
          <w:sz w:val="26"/>
          <w:szCs w:val="26"/>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CC1ADE">
        <w:rPr>
          <w:rFonts w:ascii="Times New Roman" w:eastAsia="SimSun" w:hAnsi="Times New Roman" w:cs="Times New Roman"/>
          <w:sz w:val="26"/>
          <w:szCs w:val="26"/>
        </w:rPr>
        <w:t>в рамках межведомственного взаимодействия следующие сведения и документы:</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lastRenderedPageBreak/>
        <w:t>а) в Управлении Федеральной службы государственной регистрации, кадастра и картографии по Воронежской области: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 выписку из Единого государственного реестра недвижимости о зарегистрированных правах на </w:t>
      </w:r>
      <w:r w:rsidRPr="00CC1ADE">
        <w:rPr>
          <w:rFonts w:ascii="Times New Roman" w:hAnsi="Times New Roman" w:cs="Times New Roman"/>
          <w:sz w:val="26"/>
          <w:szCs w:val="26"/>
        </w:rPr>
        <w:t>земельный участок или объект недвижимости</w:t>
      </w:r>
      <w:r w:rsidRPr="00CC1ADE">
        <w:rPr>
          <w:rFonts w:ascii="Times New Roman" w:eastAsia="SimSun" w:hAnsi="Times New Roman" w:cs="Times New Roman"/>
          <w:sz w:val="26"/>
          <w:szCs w:val="26"/>
        </w:rPr>
        <w:t>;</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б) в Управлении Федеральной налоговой службы по Воронежской области: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в иных органах и организациях – документы, указанные в п.9.3 настоящего Административного регламента.</w:t>
      </w:r>
    </w:p>
    <w:p w:rsidR="00CC1ADE" w:rsidRPr="00CC1ADE" w:rsidRDefault="00CC1ADE" w:rsidP="00572341">
      <w:pPr>
        <w:pStyle w:val="a7"/>
        <w:tabs>
          <w:tab w:val="left" w:pos="0"/>
        </w:tabs>
        <w:spacing w:after="0"/>
        <w:ind w:left="0"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38" w:history="1">
        <w:r w:rsidRPr="00CC1ADE">
          <w:rPr>
            <w:rFonts w:ascii="Times New Roman" w:hAnsi="Times New Roman" w:cs="Times New Roman"/>
            <w:sz w:val="26"/>
            <w:szCs w:val="26"/>
          </w:rPr>
          <w:t>закона</w:t>
        </w:r>
      </w:hyperlink>
      <w:r w:rsidRPr="00CC1ADE">
        <w:rPr>
          <w:rFonts w:ascii="Times New Roman" w:hAnsi="Times New Roman" w:cs="Times New Roman"/>
          <w:sz w:val="26"/>
          <w:szCs w:val="26"/>
        </w:rPr>
        <w:t xml:space="preserve"> от 27 июля 2010 года № 210-ФЗ и должен содержать следующие сведения: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органа, направляющего межведомственный запрос;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дата направления межведомственного запроса;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C1ADE" w:rsidRPr="00CC1ADE" w:rsidRDefault="00CC1ADE" w:rsidP="00572341">
      <w:pPr>
        <w:pStyle w:val="a7"/>
        <w:tabs>
          <w:tab w:val="left" w:pos="0"/>
        </w:tabs>
        <w:spacing w:after="0"/>
        <w:ind w:left="0"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C1ADE" w:rsidRPr="00CC1ADE" w:rsidRDefault="00CC1ADE" w:rsidP="00572341">
      <w:pPr>
        <w:pStyle w:val="21"/>
        <w:shd w:val="clear" w:color="auto" w:fill="auto"/>
        <w:tabs>
          <w:tab w:val="left" w:pos="0"/>
          <w:tab w:val="left" w:pos="1123"/>
        </w:tabs>
        <w:spacing w:before="0" w:after="0" w:line="240" w:lineRule="auto"/>
        <w:ind w:firstLine="567"/>
        <w:rPr>
          <w:rFonts w:ascii="Times New Roman" w:hAnsi="Times New Roman" w:cs="Times New Roman"/>
          <w:bCs/>
          <w:sz w:val="26"/>
          <w:szCs w:val="26"/>
        </w:rPr>
      </w:pPr>
      <w:r w:rsidRPr="00CC1ADE">
        <w:rPr>
          <w:rFonts w:ascii="Times New Roman" w:hAnsi="Times New Roman"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CC1ADE">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Срок административной процедуры – 3 дня (в 2023 году – 1 день). </w:t>
      </w:r>
    </w:p>
    <w:p w:rsidR="00CC1ADE" w:rsidRPr="00CC1ADE" w:rsidRDefault="00CC1ADE" w:rsidP="00CC1ADE">
      <w:pPr>
        <w:pStyle w:val="21"/>
        <w:shd w:val="clear" w:color="auto" w:fill="auto"/>
        <w:tabs>
          <w:tab w:val="left" w:pos="11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22.1.4. Принятие решения о предоставлении (об отказе в предоставлении)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CC1ADE">
        <w:rPr>
          <w:rFonts w:ascii="Times New Roman" w:eastAsia="SimSun" w:hAnsi="Times New Roman" w:cs="Times New Roman"/>
          <w:sz w:val="26"/>
          <w:szCs w:val="26"/>
        </w:rPr>
        <w:t>Административного  регламента</w:t>
      </w:r>
      <w:proofErr w:type="gramEnd"/>
      <w:r w:rsidRPr="00CC1ADE">
        <w:rPr>
          <w:rFonts w:ascii="Times New Roman" w:eastAsia="SimSun" w:hAnsi="Times New Roman" w:cs="Times New Roman"/>
          <w:sz w:val="26"/>
          <w:szCs w:val="26"/>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hAnsi="Times New Roman" w:cs="Times New Roman"/>
          <w:sz w:val="26"/>
          <w:szCs w:val="26"/>
        </w:rPr>
        <w:t xml:space="preserve">При отсутствии </w:t>
      </w:r>
      <w:r w:rsidRPr="00CC1ADE">
        <w:rPr>
          <w:rFonts w:ascii="Times New Roman" w:eastAsia="SimSun" w:hAnsi="Times New Roman" w:cs="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административной процедуры – 14 календарных дней (в 2023 году – 10 календарных дней).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22.1.5. Подписание и направление (выдача) результата предоставления Муниципальной услуги Заявителю.</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Подготовленный</w:t>
      </w:r>
      <w:r w:rsidRPr="00CC1ADE">
        <w:rPr>
          <w:rFonts w:ascii="Times New Roman" w:eastAsia="SimSun" w:hAnsi="Times New Roman" w:cs="Times New Roman"/>
          <w:sz w:val="26"/>
          <w:szCs w:val="26"/>
        </w:rPr>
        <w:t xml:space="preserve"> Специалистом проект </w:t>
      </w:r>
      <w:r w:rsidRPr="00CC1ADE">
        <w:rPr>
          <w:rFonts w:ascii="Times New Roman" w:hAnsi="Times New Roman" w:cs="Times New Roman"/>
          <w:sz w:val="26"/>
          <w:szCs w:val="26"/>
        </w:rPr>
        <w:t xml:space="preserve">Решения </w:t>
      </w:r>
      <w:r w:rsidRPr="00CC1ADE">
        <w:rPr>
          <w:rFonts w:ascii="Times New Roman" w:eastAsia="SimSun" w:hAnsi="Times New Roman" w:cs="Times New Roman"/>
          <w:sz w:val="26"/>
          <w:szCs w:val="26"/>
        </w:rPr>
        <w:t>о предоставлении земельного участка</w:t>
      </w:r>
      <w:r w:rsidRPr="00CC1ADE">
        <w:rPr>
          <w:rFonts w:ascii="Times New Roman" w:hAnsi="Times New Roman" w:cs="Times New Roman"/>
          <w:sz w:val="26"/>
          <w:szCs w:val="26"/>
        </w:rPr>
        <w:t xml:space="preserve"> и три экземпляра договора купли-продажи земельного участка передаются на подписание главе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Pr="00CC1ADE">
        <w:rPr>
          <w:rFonts w:ascii="Times New Roman" w:hAnsi="Times New Roman" w:cs="Times New Roman"/>
          <w:sz w:val="26"/>
          <w:szCs w:val="26"/>
        </w:rPr>
        <w:t xml:space="preserve"> Воронежской области.</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 xml:space="preserve">Подписание проекта решения </w:t>
      </w:r>
      <w:r w:rsidRPr="00CC1ADE">
        <w:rPr>
          <w:rFonts w:ascii="Times New Roman" w:eastAsia="SimSun" w:hAnsi="Times New Roman" w:cs="Times New Roman"/>
          <w:sz w:val="26"/>
          <w:szCs w:val="26"/>
        </w:rPr>
        <w:t>о предоставлении земельного участка</w:t>
      </w:r>
      <w:r w:rsidRPr="00CC1ADE">
        <w:rPr>
          <w:rFonts w:ascii="Times New Roman" w:hAnsi="Times New Roman" w:cs="Times New Roman"/>
          <w:sz w:val="26"/>
          <w:szCs w:val="26"/>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Решение</w:t>
      </w:r>
      <w:r w:rsidRPr="00CC1ADE">
        <w:rPr>
          <w:rFonts w:ascii="Times New Roman" w:hAnsi="Times New Roman" w:cs="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Заявитель подписывает экземпляры договоров купли-продажи земельного участка в срок не позднее тридцати дней со дня их получения.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административной процедуры – 2 дня (в 2023 году – 1 день).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22.1.6. Административная процедура по получению дополнительных сведений от Заявителя не применяется.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CC1ADE" w:rsidP="00572341">
      <w:pPr>
        <w:ind w:firstLine="567"/>
        <w:rPr>
          <w:rFonts w:ascii="Times New Roman" w:hAnsi="Times New Roman" w:cs="Times New Roman"/>
          <w:b/>
          <w:sz w:val="26"/>
          <w:szCs w:val="26"/>
        </w:rPr>
      </w:pPr>
      <w:r w:rsidRPr="00CC1ADE">
        <w:rPr>
          <w:rFonts w:ascii="Times New Roman" w:hAnsi="Times New Roman" w:cs="Times New Roman"/>
          <w:b/>
          <w:sz w:val="26"/>
          <w:szCs w:val="26"/>
        </w:rPr>
        <w:t>22.2. Вариант 2. Предоставление земельного участка, находящегося в муниципальной собственности, в аренду без проведения торгов</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w:t>
      </w:r>
      <w:proofErr w:type="gramStart"/>
      <w:r w:rsidRPr="00CC1ADE">
        <w:rPr>
          <w:rFonts w:ascii="Times New Roman" w:eastAsia="SimSun" w:hAnsi="Times New Roman" w:cs="Times New Roman"/>
          <w:sz w:val="26"/>
          <w:szCs w:val="26"/>
        </w:rPr>
        <w:t>2.-</w:t>
      </w:r>
      <w:proofErr w:type="gramEnd"/>
      <w:r w:rsidRPr="00CC1ADE">
        <w:rPr>
          <w:rFonts w:ascii="Times New Roman" w:eastAsia="SimSun" w:hAnsi="Times New Roman" w:cs="Times New Roman"/>
          <w:sz w:val="26"/>
          <w:szCs w:val="26"/>
        </w:rPr>
        <w:t xml:space="preserve">22.1.3. настоящего Административного регламента. </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w:t>
      </w:r>
      <w:r w:rsidR="00572341">
        <w:rPr>
          <w:rFonts w:ascii="Times New Roman" w:eastAsia="SimSun" w:hAnsi="Times New Roman" w:cs="Times New Roman"/>
          <w:sz w:val="26"/>
          <w:szCs w:val="26"/>
        </w:rPr>
        <w:t>основания обращения Заявителя).</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w:t>
      </w:r>
      <w:r w:rsidRPr="00CC1ADE">
        <w:rPr>
          <w:rFonts w:ascii="Times New Roman" w:eastAsia="SimSun" w:hAnsi="Times New Roman" w:cs="Times New Roman"/>
          <w:sz w:val="26"/>
          <w:szCs w:val="26"/>
        </w:rPr>
        <w:lastRenderedPageBreak/>
        <w:t>п.9.2.13-9.2.50, а также наличие оснований, указанных в п.12 настоящег</w:t>
      </w:r>
      <w:r w:rsidR="00572341">
        <w:rPr>
          <w:rFonts w:ascii="Times New Roman" w:eastAsia="SimSun" w:hAnsi="Times New Roman" w:cs="Times New Roman"/>
          <w:sz w:val="26"/>
          <w:szCs w:val="26"/>
        </w:rPr>
        <w:t>о Административного регламента.</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CC1ADE">
        <w:rPr>
          <w:rFonts w:ascii="Times New Roman" w:hAnsi="Times New Roman" w:cs="Times New Roman"/>
          <w:sz w:val="26"/>
          <w:szCs w:val="26"/>
        </w:rPr>
        <w:t>.</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CC1ADE">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ADE">
        <w:rPr>
          <w:rFonts w:ascii="Times New Roman" w:eastAsia="SimSun" w:hAnsi="Times New Roman" w:cs="Times New Roman"/>
          <w:sz w:val="26"/>
          <w:szCs w:val="26"/>
        </w:rPr>
        <w:t xml:space="preserve">об </w:t>
      </w:r>
      <w:r w:rsidRPr="00CC1ADE">
        <w:rPr>
          <w:rFonts w:ascii="Times New Roman" w:hAnsi="Times New Roman" w:cs="Times New Roman"/>
          <w:sz w:val="26"/>
          <w:szCs w:val="26"/>
        </w:rPr>
        <w:t>отказе в предоставлении Муниципальной услуги.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00572341" w:rsidRPr="00CC1ADE">
        <w:rPr>
          <w:rFonts w:ascii="Times New Roman" w:hAnsi="Times New Roman" w:cs="Times New Roman"/>
          <w:sz w:val="26"/>
          <w:szCs w:val="26"/>
        </w:rPr>
        <w:t xml:space="preserve"> Воронежской области</w:t>
      </w:r>
      <w:r w:rsidR="00572341" w:rsidRPr="00CC1ADE">
        <w:rPr>
          <w:rFonts w:ascii="Times New Roman" w:hAnsi="Times New Roman" w:cs="Times New Roman"/>
          <w:sz w:val="26"/>
          <w:szCs w:val="26"/>
        </w:rPr>
        <w:t xml:space="preserve"> </w:t>
      </w:r>
      <w:r w:rsidRPr="00CC1ADE">
        <w:rPr>
          <w:rFonts w:ascii="Times New Roman" w:hAnsi="Times New Roman" w:cs="Times New Roman"/>
          <w:sz w:val="26"/>
          <w:szCs w:val="26"/>
        </w:rPr>
        <w:t xml:space="preserve">в течение 1 дня </w:t>
      </w:r>
      <w:r w:rsidRPr="00CC1ADE">
        <w:rPr>
          <w:rFonts w:ascii="Times New Roman" w:eastAsia="SimSun" w:hAnsi="Times New Roman" w:cs="Times New Roman"/>
          <w:sz w:val="26"/>
          <w:szCs w:val="26"/>
        </w:rPr>
        <w:t>(в пределах сроков предоставления Муниципальной услуги, установленного пунктом 7 настоящего Административного регламента)</w:t>
      </w:r>
      <w:r w:rsidR="00572341">
        <w:rPr>
          <w:rFonts w:ascii="Times New Roman" w:hAnsi="Times New Roman" w:cs="Times New Roman"/>
          <w:sz w:val="26"/>
          <w:szCs w:val="26"/>
        </w:rPr>
        <w:t>.</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Решение</w:t>
      </w:r>
      <w:r w:rsidRPr="00CC1ADE">
        <w:rPr>
          <w:rFonts w:ascii="Times New Roman" w:hAnsi="Times New Roman" w:cs="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административной процедуры </w:t>
      </w:r>
      <w:r w:rsidR="00572341">
        <w:rPr>
          <w:rFonts w:ascii="Times New Roman" w:hAnsi="Times New Roman" w:cs="Times New Roman"/>
          <w:sz w:val="26"/>
          <w:szCs w:val="26"/>
        </w:rPr>
        <w:t>– 2 дня (в 2023 году – 1 день).</w:t>
      </w:r>
    </w:p>
    <w:p w:rsid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Заявитель подписывает экземпляры договоров аренды земельного участка в срок не позднее тридцати дней со дня их получения.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Регистрация договора осуществляется в порядке, установленном Федеральным законом от 13.07.2015 № 218-ФЗ «О государстве</w:t>
      </w:r>
      <w:r w:rsidR="00572341">
        <w:rPr>
          <w:rFonts w:ascii="Times New Roman" w:hAnsi="Times New Roman" w:cs="Times New Roman"/>
          <w:sz w:val="26"/>
          <w:szCs w:val="26"/>
        </w:rPr>
        <w:t>нной регистрации недвижимости».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может быть получен способами, установленными в соответствии с пунктом 6.4 настоящег</w:t>
      </w:r>
      <w:r w:rsidR="00572341">
        <w:rPr>
          <w:rFonts w:ascii="Times New Roman" w:hAnsi="Times New Roman" w:cs="Times New Roman"/>
          <w:sz w:val="26"/>
          <w:szCs w:val="26"/>
        </w:rPr>
        <w:t>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22.2.7. Административная процедура по получению дополнительных сведений от Заявителя не применяется. </w:t>
      </w:r>
    </w:p>
    <w:p w:rsidR="00CC1ADE" w:rsidRPr="00CC1ADE" w:rsidRDefault="00CC1ADE" w:rsidP="00CC1ADE">
      <w:pPr>
        <w:rPr>
          <w:rFonts w:ascii="Times New Roman" w:eastAsia="SimSun" w:hAnsi="Times New Roman" w:cs="Times New Roman"/>
          <w:sz w:val="26"/>
          <w:szCs w:val="26"/>
        </w:rPr>
      </w:pPr>
    </w:p>
    <w:p w:rsidR="00CC1ADE" w:rsidRPr="00CC1ADE" w:rsidRDefault="00CC1ADE" w:rsidP="00572341">
      <w:pPr>
        <w:pStyle w:val="a7"/>
        <w:tabs>
          <w:tab w:val="left" w:pos="0"/>
        </w:tabs>
        <w:autoSpaceDE w:val="0"/>
        <w:autoSpaceDN w:val="0"/>
        <w:adjustRightInd w:val="0"/>
        <w:spacing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lastRenderedPageBreak/>
        <w:t>22.3. Вариант 3. Предоставление земельного участка, находящегося в муниципальной собственности, в безвозмездное пользование.</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CC1ADE">
        <w:rPr>
          <w:rFonts w:ascii="Times New Roman" w:hAnsi="Times New Roman" w:cs="Times New Roman"/>
          <w:sz w:val="26"/>
          <w:szCs w:val="26"/>
        </w:rPr>
        <w:t xml:space="preserve">. </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CC1ADE">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ADE">
        <w:rPr>
          <w:rFonts w:ascii="Times New Roman" w:eastAsia="SimSun" w:hAnsi="Times New Roman" w:cs="Times New Roman"/>
          <w:sz w:val="26"/>
          <w:szCs w:val="26"/>
        </w:rPr>
        <w:t xml:space="preserve">об </w:t>
      </w:r>
      <w:r w:rsidRPr="00CC1ADE">
        <w:rPr>
          <w:rFonts w:ascii="Times New Roman" w:hAnsi="Times New Roman" w:cs="Times New Roman"/>
          <w:sz w:val="26"/>
          <w:szCs w:val="26"/>
        </w:rPr>
        <w:t>отказе в предоставлении Муниципальной услуги.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00572341" w:rsidRPr="00CC1ADE">
        <w:rPr>
          <w:rFonts w:ascii="Times New Roman" w:hAnsi="Times New Roman" w:cs="Times New Roman"/>
          <w:sz w:val="26"/>
          <w:szCs w:val="26"/>
        </w:rPr>
        <w:t xml:space="preserve"> Воронежской области</w:t>
      </w:r>
      <w:r w:rsidR="00572341" w:rsidRPr="00CC1ADE">
        <w:rPr>
          <w:rFonts w:ascii="Times New Roman" w:hAnsi="Times New Roman" w:cs="Times New Roman"/>
          <w:sz w:val="26"/>
          <w:szCs w:val="26"/>
        </w:rPr>
        <w:t xml:space="preserve"> </w:t>
      </w:r>
      <w:r w:rsidRPr="00CC1ADE">
        <w:rPr>
          <w:rFonts w:ascii="Times New Roman" w:hAnsi="Times New Roman" w:cs="Times New Roman"/>
          <w:sz w:val="26"/>
          <w:szCs w:val="26"/>
        </w:rPr>
        <w:t xml:space="preserve">в течение 1 дня </w:t>
      </w:r>
      <w:r w:rsidRPr="00CC1ADE">
        <w:rPr>
          <w:rFonts w:ascii="Times New Roman" w:eastAsia="SimSun" w:hAnsi="Times New Roman" w:cs="Times New Roman"/>
          <w:sz w:val="26"/>
          <w:szCs w:val="26"/>
        </w:rPr>
        <w:t>(в пределах срока предоставления Муниципальной услуги, установленного пунктом 7 настоящего Административного регламента)</w:t>
      </w:r>
      <w:r w:rsidR="00572341">
        <w:rPr>
          <w:rFonts w:ascii="Times New Roman" w:hAnsi="Times New Roman" w:cs="Times New Roman"/>
          <w:sz w:val="26"/>
          <w:szCs w:val="26"/>
        </w:rPr>
        <w:t>.</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Указанное решение</w:t>
      </w:r>
      <w:r w:rsidRPr="00CC1ADE">
        <w:rPr>
          <w:rFonts w:ascii="Times New Roman" w:hAnsi="Times New Roman" w:cs="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w:t>
      </w:r>
      <w:r w:rsidRPr="00CC1ADE">
        <w:rPr>
          <w:rFonts w:ascii="Times New Roman" w:eastAsia="SimSun" w:hAnsi="Times New Roman" w:cs="Times New Roman"/>
          <w:sz w:val="26"/>
          <w:szCs w:val="26"/>
        </w:rPr>
        <w:lastRenderedPageBreak/>
        <w:t>в виде электронного документа. Способ определяется Заявителем при обра</w:t>
      </w:r>
      <w:r w:rsidR="00572341">
        <w:rPr>
          <w:rFonts w:ascii="Times New Roman" w:eastAsia="SimSun" w:hAnsi="Times New Roman" w:cs="Times New Roman"/>
          <w:sz w:val="26"/>
          <w:szCs w:val="26"/>
        </w:rPr>
        <w:t>щении за Муниципальной услугой.</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22.3.8. Заявитель подписывает экземпляры договоров безвозмездного пользования земельного участка в срок не позднее три</w:t>
      </w:r>
      <w:r w:rsidR="00572341">
        <w:rPr>
          <w:rFonts w:ascii="Times New Roman" w:hAnsi="Times New Roman" w:cs="Times New Roman"/>
          <w:sz w:val="26"/>
          <w:szCs w:val="26"/>
        </w:rPr>
        <w:t>дцати дней со дня их получения.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Регистрация договора осуществляется в порядке, установленном Федеральным законом от 13.07.2015 № 218-ФЗ «О государстве</w:t>
      </w:r>
      <w:r w:rsidR="00572341">
        <w:rPr>
          <w:rFonts w:ascii="Times New Roman" w:hAnsi="Times New Roman" w:cs="Times New Roman"/>
          <w:sz w:val="26"/>
          <w:szCs w:val="26"/>
        </w:rPr>
        <w:t>нной регистрации недвижимости».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Административная процедура по получению дополнительных сведений от Заявителя не применяется. </w:t>
      </w:r>
    </w:p>
    <w:p w:rsidR="00572341" w:rsidRDefault="00572341"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p>
    <w:p w:rsidR="00CC1ADE" w:rsidRPr="00CC1ADE" w:rsidRDefault="00CC1ADE" w:rsidP="00572341">
      <w:pPr>
        <w:pStyle w:val="a7"/>
        <w:tabs>
          <w:tab w:val="left" w:pos="0"/>
        </w:tabs>
        <w:autoSpaceDE w:val="0"/>
        <w:autoSpaceDN w:val="0"/>
        <w:adjustRightInd w:val="0"/>
        <w:spacing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t>22.4. Вариант 4. Предоставление земельного участка, находящегося в постоянное (бессрочное) пользование.</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C1ADE">
        <w:rPr>
          <w:rFonts w:ascii="Times New Roman" w:hAnsi="Times New Roman" w:cs="Times New Roman"/>
          <w:sz w:val="26"/>
          <w:szCs w:val="26"/>
        </w:rPr>
        <w:t xml:space="preserve">.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C1ADE">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ADE">
        <w:rPr>
          <w:rFonts w:ascii="Times New Roman" w:eastAsia="SimSun" w:hAnsi="Times New Roman" w:cs="Times New Roman"/>
          <w:sz w:val="26"/>
          <w:szCs w:val="26"/>
        </w:rPr>
        <w:t xml:space="preserve">об </w:t>
      </w:r>
      <w:r w:rsidRPr="00CC1ADE">
        <w:rPr>
          <w:rFonts w:ascii="Times New Roman" w:hAnsi="Times New Roman" w:cs="Times New Roman"/>
          <w:sz w:val="26"/>
          <w:szCs w:val="26"/>
        </w:rPr>
        <w:t>отказе в предоставлении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22.4.6. Решение о предоставлении земельного участка, находящегося в муниципальной собственности, в </w:t>
      </w:r>
      <w:r w:rsidRPr="00CC1ADE">
        <w:rPr>
          <w:rFonts w:ascii="Times New Roman" w:eastAsia="SimSun" w:hAnsi="Times New Roman" w:cs="Times New Roman"/>
          <w:sz w:val="26"/>
          <w:szCs w:val="26"/>
        </w:rPr>
        <w:t>постоянное (бессрочное) пользование</w:t>
      </w:r>
      <w:r w:rsidRPr="00CC1ADE">
        <w:rPr>
          <w:rFonts w:ascii="Times New Roman" w:hAnsi="Times New Roman" w:cs="Times New Roman"/>
          <w:sz w:val="26"/>
          <w:szCs w:val="26"/>
        </w:rPr>
        <w:t>, подписываются главой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00572341" w:rsidRPr="00CC1ADE">
        <w:rPr>
          <w:rFonts w:ascii="Times New Roman" w:hAnsi="Times New Roman" w:cs="Times New Roman"/>
          <w:sz w:val="26"/>
          <w:szCs w:val="26"/>
        </w:rPr>
        <w:t xml:space="preserve"> Воронежской области</w:t>
      </w:r>
      <w:r w:rsidR="00572341" w:rsidRPr="00CC1ADE">
        <w:rPr>
          <w:rFonts w:ascii="Times New Roman" w:hAnsi="Times New Roman" w:cs="Times New Roman"/>
          <w:sz w:val="26"/>
          <w:szCs w:val="26"/>
        </w:rPr>
        <w:t xml:space="preserve"> </w:t>
      </w:r>
      <w:r w:rsidRPr="00CC1ADE">
        <w:rPr>
          <w:rFonts w:ascii="Times New Roman" w:hAnsi="Times New Roman" w:cs="Times New Roman"/>
          <w:sz w:val="26"/>
          <w:szCs w:val="26"/>
        </w:rPr>
        <w:t xml:space="preserve">в течение 1 рабочего дня </w:t>
      </w:r>
      <w:r w:rsidRPr="00CC1ADE">
        <w:rPr>
          <w:rFonts w:ascii="Times New Roman" w:eastAsia="SimSun" w:hAnsi="Times New Roman" w:cs="Times New Roman"/>
          <w:sz w:val="26"/>
          <w:szCs w:val="26"/>
        </w:rPr>
        <w:t>(в пределах срока предоставления Муниципальной услуги, установленного пунктом 7 настоящего Административного регламента)</w:t>
      </w:r>
      <w:r w:rsidRPr="00CC1ADE">
        <w:rPr>
          <w:rFonts w:ascii="Times New Roman" w:hAnsi="Times New Roman" w:cs="Times New Roman"/>
          <w:sz w:val="26"/>
          <w:szCs w:val="26"/>
        </w:rPr>
        <w:t xml:space="preserve">.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Указанное решение</w:t>
      </w:r>
      <w:r w:rsidRPr="00CC1ADE">
        <w:rPr>
          <w:rFonts w:ascii="Times New Roman" w:hAnsi="Times New Roman" w:cs="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CC1ADE">
        <w:rPr>
          <w:rFonts w:ascii="Times New Roman" w:eastAsia="SimSun" w:hAnsi="Times New Roman" w:cs="Times New Roman"/>
          <w:sz w:val="26"/>
          <w:szCs w:val="26"/>
        </w:rPr>
        <w:t xml:space="preserve"> </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Административная процедура по получению дополнительных сведений от Заявителя не применяется. </w:t>
      </w: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r w:rsidRPr="00CC1ADE">
        <w:rPr>
          <w:rFonts w:ascii="Times New Roman" w:hAnsi="Times New Roman" w:cs="Times New Roman"/>
          <w:b/>
          <w:sz w:val="26"/>
          <w:szCs w:val="26"/>
        </w:rPr>
        <w:t>22.5. Вариант 5. Исправление допущенных опечаток и (или) ошибок в выданных в результате предоставления Муниципальной услуги документах</w:t>
      </w:r>
    </w:p>
    <w:p w:rsidR="00393C05" w:rsidRDefault="00393C05" w:rsidP="00393C05">
      <w:pPr>
        <w:autoSpaceDE w:val="0"/>
        <w:autoSpaceDN w:val="0"/>
        <w:adjustRightInd w:val="0"/>
        <w:spacing w:after="0"/>
        <w:ind w:firstLine="540"/>
        <w:rPr>
          <w:rFonts w:ascii="Times New Roman" w:eastAsia="SimSun" w:hAnsi="Times New Roman" w:cs="Times New Roman"/>
          <w:sz w:val="26"/>
          <w:szCs w:val="26"/>
        </w:rPr>
      </w:pP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eastAsia="SimSun" w:hAnsi="Times New Roman" w:cs="Times New Roman"/>
          <w:sz w:val="26"/>
          <w:szCs w:val="26"/>
        </w:rPr>
        <w:t>22.5.1. Основанием для и</w:t>
      </w:r>
      <w:r w:rsidRPr="00CC1ADE">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00393C05" w:rsidRPr="00CC1ADE">
        <w:rPr>
          <w:rFonts w:ascii="Times New Roman" w:hAnsi="Times New Roman" w:cs="Times New Roman"/>
          <w:sz w:val="26"/>
          <w:szCs w:val="26"/>
        </w:rPr>
        <w:t xml:space="preserve"> </w:t>
      </w:r>
      <w:r w:rsidRPr="00CC1ADE">
        <w:rPr>
          <w:rFonts w:ascii="Times New Roman" w:hAnsi="Times New Roman" w:cs="Times New Roman"/>
          <w:sz w:val="26"/>
          <w:szCs w:val="26"/>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22.5.7.</w:t>
      </w:r>
      <w:r w:rsidRPr="00CC1ADE">
        <w:rPr>
          <w:rFonts w:ascii="Times New Roman" w:eastAsia="SimSun" w:hAnsi="Times New Roman" w:cs="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CC1ADE" w:rsidRPr="00CC1ADE" w:rsidRDefault="00CC1ADE" w:rsidP="00393C05">
      <w:pPr>
        <w:autoSpaceDE w:val="0"/>
        <w:autoSpaceDN w:val="0"/>
        <w:adjustRightInd w:val="0"/>
        <w:spacing w:after="0"/>
        <w:ind w:firstLine="567"/>
        <w:jc w:val="both"/>
        <w:outlineLvl w:val="0"/>
        <w:rPr>
          <w:rFonts w:ascii="Times New Roman" w:hAnsi="Times New Roman" w:cs="Times New Roman"/>
          <w:sz w:val="26"/>
          <w:szCs w:val="26"/>
        </w:rPr>
      </w:pPr>
      <w:r w:rsidRPr="00CC1ADE">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CC1ADE" w:rsidRPr="00CC1ADE" w:rsidRDefault="00CC1ADE" w:rsidP="00CC1ADE">
      <w:pPr>
        <w:autoSpaceDE w:val="0"/>
        <w:autoSpaceDN w:val="0"/>
        <w:adjustRightInd w:val="0"/>
        <w:outlineLvl w:val="0"/>
        <w:rPr>
          <w:rFonts w:ascii="Times New Roman" w:hAnsi="Times New Roman" w:cs="Times New Roman"/>
          <w:sz w:val="26"/>
          <w:szCs w:val="26"/>
        </w:rPr>
      </w:pPr>
    </w:p>
    <w:p w:rsidR="00CC1ADE" w:rsidRPr="00CC1ADE" w:rsidRDefault="00CC1ADE" w:rsidP="00CC1ADE">
      <w:pPr>
        <w:pStyle w:val="a7"/>
        <w:tabs>
          <w:tab w:val="left" w:pos="0"/>
          <w:tab w:val="left" w:pos="1560"/>
        </w:tabs>
        <w:autoSpaceDE w:val="0"/>
        <w:autoSpaceDN w:val="0"/>
        <w:adjustRightInd w:val="0"/>
        <w:spacing w:after="0" w:line="240" w:lineRule="auto"/>
        <w:ind w:left="0"/>
        <w:rPr>
          <w:rFonts w:ascii="Times New Roman" w:hAnsi="Times New Roman" w:cs="Times New Roman"/>
          <w:b/>
          <w:sz w:val="26"/>
          <w:szCs w:val="26"/>
        </w:rPr>
      </w:pPr>
      <w:r w:rsidRPr="00CC1ADE">
        <w:rPr>
          <w:rFonts w:ascii="Times New Roman" w:hAnsi="Times New Roman" w:cs="Times New Roman"/>
          <w:b/>
          <w:sz w:val="26"/>
          <w:szCs w:val="26"/>
        </w:rPr>
        <w:t>22.6. Вариант 6. Выдача дубликата выданного в результате предоставления Муниципальной услуги документа.</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eastAsia="SimSun" w:hAnsi="Times New Roman" w:cs="Times New Roman"/>
          <w:sz w:val="26"/>
          <w:szCs w:val="26"/>
        </w:rPr>
        <w:t xml:space="preserve">22.6.1. Основанием для </w:t>
      </w:r>
      <w:r w:rsidRPr="00CC1ADE">
        <w:rPr>
          <w:rFonts w:ascii="Times New Roman" w:hAnsi="Times New Roman" w:cs="Times New Roman"/>
          <w:sz w:val="26"/>
          <w:szCs w:val="26"/>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22.6.3. Основанием принятия решения о выдаче дубликата является обращение лица, являющегося Заявителем (его представителем).</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22.6.6. Соответствующий документ в течение 1 рабочего дня с даты принятия соответствующего решения подписывается главой </w:t>
      </w:r>
      <w:r w:rsidR="00393C05" w:rsidRPr="00393C05">
        <w:rPr>
          <w:rFonts w:ascii="Times New Roman" w:hAnsi="Times New Roman" w:cs="Times New Roman"/>
          <w:sz w:val="26"/>
          <w:szCs w:val="26"/>
        </w:rPr>
        <w:t xml:space="preserve">Пригородного сельского </w:t>
      </w:r>
      <w:r w:rsidR="00393C05" w:rsidRPr="00393C05">
        <w:rPr>
          <w:rFonts w:ascii="Times New Roman" w:hAnsi="Times New Roman" w:cs="Times New Roman"/>
          <w:sz w:val="26"/>
          <w:szCs w:val="26"/>
        </w:rPr>
        <w:lastRenderedPageBreak/>
        <w:t xml:space="preserve">поселения </w:t>
      </w:r>
      <w:proofErr w:type="spellStart"/>
      <w:r w:rsidR="00393C05" w:rsidRPr="00393C05">
        <w:rPr>
          <w:rFonts w:ascii="Times New Roman" w:hAnsi="Times New Roman" w:cs="Times New Roman"/>
          <w:sz w:val="26"/>
          <w:szCs w:val="26"/>
        </w:rPr>
        <w:t>Калачеевского</w:t>
      </w:r>
      <w:proofErr w:type="spellEnd"/>
      <w:r w:rsidR="00393C05" w:rsidRPr="00393C0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и вручается Специалистом Заявителю либо направляется почтовым отправлением.</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22.6.7.</w:t>
      </w:r>
      <w:r w:rsidRPr="00CC1ADE">
        <w:rPr>
          <w:rFonts w:ascii="Times New Roman" w:eastAsia="SimSun" w:hAnsi="Times New Roman" w:cs="Times New Roman"/>
          <w:sz w:val="26"/>
          <w:szCs w:val="26"/>
        </w:rPr>
        <w:t xml:space="preserve"> Критерием принятия решения является обращение лица, являющегося Заявителем (его представителем).</w:t>
      </w:r>
    </w:p>
    <w:p w:rsidR="00CC1ADE" w:rsidRPr="00CC1ADE" w:rsidRDefault="00CC1ADE" w:rsidP="00393C05">
      <w:pPr>
        <w:autoSpaceDE w:val="0"/>
        <w:autoSpaceDN w:val="0"/>
        <w:adjustRightInd w:val="0"/>
        <w:spacing w:after="0"/>
        <w:ind w:firstLine="540"/>
        <w:jc w:val="both"/>
        <w:outlineLvl w:val="0"/>
        <w:rPr>
          <w:rFonts w:ascii="Times New Roman" w:hAnsi="Times New Roman" w:cs="Times New Roman"/>
          <w:sz w:val="26"/>
          <w:szCs w:val="26"/>
        </w:rPr>
      </w:pPr>
      <w:r w:rsidRPr="00CC1ADE">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23. Порядок оставления запроса Заявителя без рассмотрения.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C1ADE" w:rsidRPr="00CC1ADE" w:rsidRDefault="00CC1ADE" w:rsidP="00CC1ADE">
      <w:pPr>
        <w:autoSpaceDE w:val="0"/>
        <w:autoSpaceDN w:val="0"/>
        <w:adjustRightInd w:val="0"/>
        <w:outlineLvl w:val="0"/>
        <w:rPr>
          <w:rFonts w:ascii="Times New Roman" w:hAnsi="Times New Roman" w:cs="Times New Roman"/>
          <w:sz w:val="26"/>
          <w:szCs w:val="26"/>
        </w:rPr>
      </w:pPr>
    </w:p>
    <w:p w:rsidR="00CC1ADE" w:rsidRPr="00CC1ADE" w:rsidRDefault="00CC1ADE" w:rsidP="00B439C4">
      <w:pPr>
        <w:pStyle w:val="23"/>
        <w:numPr>
          <w:ilvl w:val="0"/>
          <w:numId w:val="7"/>
        </w:numPr>
        <w:shd w:val="clear" w:color="auto" w:fill="auto"/>
        <w:tabs>
          <w:tab w:val="left" w:pos="0"/>
        </w:tabs>
        <w:spacing w:after="0" w:line="240" w:lineRule="auto"/>
        <w:ind w:firstLine="567"/>
        <w:jc w:val="center"/>
        <w:outlineLvl w:val="9"/>
        <w:rPr>
          <w:sz w:val="26"/>
          <w:szCs w:val="26"/>
        </w:rPr>
      </w:pPr>
      <w:bookmarkStart w:id="4" w:name="bookmark2"/>
      <w:r w:rsidRPr="00CC1ADE">
        <w:rPr>
          <w:sz w:val="26"/>
          <w:szCs w:val="26"/>
        </w:rPr>
        <w:t>Порядок и формы контроля за исполнением административного регламента</w:t>
      </w:r>
      <w:bookmarkEnd w:id="4"/>
    </w:p>
    <w:p w:rsidR="00CC1ADE" w:rsidRPr="00CC1ADE" w:rsidRDefault="00CC1ADE" w:rsidP="00CC1ADE">
      <w:pPr>
        <w:pStyle w:val="23"/>
        <w:shd w:val="clear" w:color="auto" w:fill="auto"/>
        <w:tabs>
          <w:tab w:val="left" w:pos="0"/>
        </w:tabs>
        <w:spacing w:after="0" w:line="240" w:lineRule="auto"/>
        <w:ind w:left="567" w:firstLine="0"/>
        <w:outlineLvl w:val="9"/>
        <w:rPr>
          <w:sz w:val="26"/>
          <w:szCs w:val="26"/>
        </w:rPr>
      </w:pPr>
    </w:p>
    <w:p w:rsidR="00CC1ADE" w:rsidRPr="00CC1ADE" w:rsidRDefault="00CC1ADE" w:rsidP="00CC1ADE">
      <w:pPr>
        <w:pStyle w:val="90"/>
        <w:shd w:val="clear" w:color="auto" w:fill="auto"/>
        <w:tabs>
          <w:tab w:val="left" w:pos="1134"/>
          <w:tab w:val="left" w:pos="1276"/>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24. Порядок осуществления текущего контроля за соблюдением и исполнением ответственными должностными лицами Администрации</w:t>
      </w:r>
      <w:r w:rsidRPr="00CC1ADE">
        <w:rPr>
          <w:rStyle w:val="90pt"/>
          <w:rFonts w:eastAsiaTheme="minorHAnsi"/>
          <w:sz w:val="26"/>
          <w:szCs w:val="26"/>
        </w:rPr>
        <w:t xml:space="preserve"> </w:t>
      </w:r>
      <w:r w:rsidRPr="00CC1ADE">
        <w:rPr>
          <w:rFonts w:ascii="Times New Roman" w:hAnsi="Times New Roman" w:cs="Times New Roman"/>
          <w:i w:val="0"/>
          <w:sz w:val="26"/>
          <w:szCs w:val="26"/>
        </w:rPr>
        <w:t>положений Административного регламента и иных нормативных правовых актов</w:t>
      </w:r>
      <w:r w:rsidRPr="00CC1ADE">
        <w:rPr>
          <w:rStyle w:val="90pt"/>
          <w:rFonts w:eastAsiaTheme="minorHAnsi"/>
          <w:sz w:val="26"/>
          <w:szCs w:val="26"/>
        </w:rPr>
        <w:t xml:space="preserve">, </w:t>
      </w:r>
      <w:r w:rsidRPr="00CC1ADE">
        <w:rPr>
          <w:rFonts w:ascii="Times New Roman" w:hAnsi="Times New Roman" w:cs="Times New Roman"/>
          <w:i w:val="0"/>
          <w:sz w:val="26"/>
          <w:szCs w:val="26"/>
        </w:rPr>
        <w:t>устанавливающих требования к предоставлению Муниципальной услуги.</w:t>
      </w:r>
    </w:p>
    <w:p w:rsidR="00CC1ADE" w:rsidRPr="00CC1ADE" w:rsidRDefault="00CC1ADE" w:rsidP="00CC1ADE">
      <w:pPr>
        <w:pStyle w:val="21"/>
        <w:shd w:val="clear" w:color="auto" w:fill="auto"/>
        <w:tabs>
          <w:tab w:val="left" w:pos="1276"/>
          <w:tab w:val="left" w:pos="141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C1ADE" w:rsidRPr="00CC1ADE" w:rsidRDefault="00CC1ADE" w:rsidP="00CC1ADE">
      <w:pPr>
        <w:pStyle w:val="21"/>
        <w:shd w:val="clear" w:color="auto" w:fill="auto"/>
        <w:tabs>
          <w:tab w:val="left" w:pos="1276"/>
          <w:tab w:val="left" w:pos="141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C1ADE" w:rsidRPr="00CC1ADE" w:rsidRDefault="00CC1ADE" w:rsidP="00CC1ADE">
      <w:pPr>
        <w:pStyle w:val="21"/>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24.3. Текущий контроль осуществляется путем проведения проверок: решений о предоставлении (об отказе в предоставлении) Муниципальной услуги; </w:t>
      </w:r>
      <w:r w:rsidRPr="00CC1ADE">
        <w:rPr>
          <w:rFonts w:ascii="Times New Roman" w:hAnsi="Times New Roman" w:cs="Times New Roman"/>
          <w:sz w:val="26"/>
          <w:szCs w:val="26"/>
        </w:rPr>
        <w:lastRenderedPageBreak/>
        <w:t>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1ADE" w:rsidRPr="00CC1ADE" w:rsidRDefault="00CC1ADE" w:rsidP="00CC1ADE">
      <w:pPr>
        <w:pStyle w:val="90"/>
        <w:shd w:val="clear" w:color="auto" w:fill="auto"/>
        <w:tabs>
          <w:tab w:val="left" w:pos="1134"/>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C1ADE" w:rsidRPr="00CC1ADE" w:rsidRDefault="00CC1ADE" w:rsidP="00CC1ADE">
      <w:pPr>
        <w:pStyle w:val="21"/>
        <w:shd w:val="clear" w:color="auto" w:fill="auto"/>
        <w:tabs>
          <w:tab w:val="left" w:pos="1134"/>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C1ADE" w:rsidRPr="00CC1ADE" w:rsidRDefault="00CC1ADE" w:rsidP="00B439C4">
      <w:pPr>
        <w:pStyle w:val="21"/>
        <w:numPr>
          <w:ilvl w:val="1"/>
          <w:numId w:val="12"/>
        </w:numPr>
        <w:shd w:val="clear" w:color="auto" w:fill="auto"/>
        <w:tabs>
          <w:tab w:val="left" w:pos="1134"/>
          <w:tab w:val="left" w:pos="1452"/>
        </w:tabs>
        <w:spacing w:before="0" w:after="0" w:line="240" w:lineRule="auto"/>
        <w:ind w:left="0" w:firstLine="567"/>
        <w:rPr>
          <w:rFonts w:ascii="Times New Roman" w:hAnsi="Times New Roman" w:cs="Times New Roman"/>
          <w:sz w:val="26"/>
          <w:szCs w:val="26"/>
        </w:rPr>
      </w:pPr>
      <w:r w:rsidRPr="00CC1ADE">
        <w:rPr>
          <w:rFonts w:ascii="Times New Roman" w:hAnsi="Times New Roman" w:cs="Times New Roman"/>
          <w:sz w:val="26"/>
          <w:szCs w:val="26"/>
        </w:rPr>
        <w:t>При плановой проверке полноты и качества предоставления Муниципальной услуги контролю подлежат:</w:t>
      </w:r>
    </w:p>
    <w:p w:rsidR="00CC1ADE" w:rsidRPr="00CC1ADE" w:rsidRDefault="00CC1ADE" w:rsidP="00CC1ADE">
      <w:pPr>
        <w:pStyle w:val="21"/>
        <w:shd w:val="clear" w:color="auto" w:fill="auto"/>
        <w:tabs>
          <w:tab w:val="left" w:pos="964"/>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соблюдение сроков предоставления Муниципальной услуги;</w:t>
      </w:r>
    </w:p>
    <w:p w:rsidR="00CC1ADE" w:rsidRPr="00CC1ADE" w:rsidRDefault="00CC1ADE" w:rsidP="00CC1ADE">
      <w:pPr>
        <w:pStyle w:val="21"/>
        <w:shd w:val="clear" w:color="auto" w:fill="auto"/>
        <w:tabs>
          <w:tab w:val="left" w:pos="851"/>
          <w:tab w:val="left" w:pos="98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соблюдение положений настоящего Административного регламента;</w:t>
      </w:r>
    </w:p>
    <w:p w:rsidR="00CC1ADE" w:rsidRPr="00CC1ADE" w:rsidRDefault="00CC1ADE" w:rsidP="00CC1ADE">
      <w:pPr>
        <w:pStyle w:val="21"/>
        <w:shd w:val="clear" w:color="auto" w:fill="auto"/>
        <w:tabs>
          <w:tab w:val="left" w:pos="987"/>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правильность и обоснованность принятого решения об отказе в предоставлении Муниципальной услуги.</w:t>
      </w:r>
    </w:p>
    <w:p w:rsidR="00CC1ADE" w:rsidRPr="00CC1ADE" w:rsidRDefault="00CC1ADE" w:rsidP="00CC1ADE">
      <w:pPr>
        <w:pStyle w:val="21"/>
        <w:shd w:val="clear" w:color="auto" w:fill="auto"/>
        <w:tabs>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25.3. Основанием для проведения внеплановых проверок являются:</w:t>
      </w:r>
    </w:p>
    <w:p w:rsidR="00CC1ADE" w:rsidRPr="00CC1ADE" w:rsidRDefault="00CC1ADE" w:rsidP="00CC1ADE">
      <w:pPr>
        <w:pStyle w:val="21"/>
        <w:shd w:val="clear" w:color="auto" w:fill="auto"/>
        <w:tabs>
          <w:tab w:val="left" w:pos="10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C1ADE" w:rsidRPr="00CC1ADE" w:rsidRDefault="00CC1ADE" w:rsidP="00CC1ADE">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Pr="00CC1ADE">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393C05" w:rsidRDefault="00CC1ADE" w:rsidP="00393C05">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1ADE" w:rsidRPr="00CC1ADE" w:rsidRDefault="00CC1ADE" w:rsidP="00393C05">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CC1ADE" w:rsidRPr="00CC1ADE" w:rsidRDefault="00CC1ADE" w:rsidP="00CC1ADE">
      <w:pPr>
        <w:pStyle w:val="21"/>
        <w:shd w:val="clear" w:color="auto" w:fill="auto"/>
        <w:tabs>
          <w:tab w:val="left" w:pos="1276"/>
          <w:tab w:val="left" w:pos="149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1ADE" w:rsidRPr="00CC1ADE" w:rsidRDefault="00CC1ADE" w:rsidP="00CC1ADE">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C1ADE" w:rsidRPr="00CC1ADE" w:rsidRDefault="00CC1ADE" w:rsidP="00CC1ADE">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C1ADE" w:rsidRPr="00CC1ADE" w:rsidRDefault="00CC1ADE" w:rsidP="00CC1ADE">
      <w:pPr>
        <w:pStyle w:val="21"/>
        <w:shd w:val="clear" w:color="auto" w:fill="auto"/>
        <w:tabs>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CC1ADE">
        <w:rPr>
          <w:rFonts w:ascii="Times New Roman" w:hAnsi="Times New Roman" w:cs="Times New Roman"/>
          <w:sz w:val="26"/>
          <w:szCs w:val="26"/>
        </w:rPr>
        <w:t>непредоставление</w:t>
      </w:r>
      <w:proofErr w:type="spellEnd"/>
      <w:r w:rsidRPr="00CC1ADE">
        <w:rPr>
          <w:rFonts w:ascii="Times New Roman" w:hAnsi="Times New Roman" w:cs="Times New Roman"/>
          <w:sz w:val="26"/>
          <w:szCs w:val="26"/>
        </w:rPr>
        <w:t xml:space="preserve"> или предоставление с нарушением срока, установленного настоящим Административным регламентом.</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C1ADE">
        <w:rPr>
          <w:rStyle w:val="0pt0"/>
          <w:rFonts w:eastAsiaTheme="minorHAnsi"/>
          <w:sz w:val="26"/>
          <w:szCs w:val="26"/>
        </w:rPr>
        <w:t xml:space="preserve">порядка предоставления Муниципальной услуги, а также жалобы и заявления на действия </w:t>
      </w:r>
      <w:r w:rsidRPr="00CC1ADE">
        <w:rPr>
          <w:rFonts w:ascii="Times New Roman" w:hAnsi="Times New Roman"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C1ADE" w:rsidRPr="00CC1ADE" w:rsidRDefault="00CC1ADE" w:rsidP="00CC1ADE">
      <w:pPr>
        <w:tabs>
          <w:tab w:val="left" w:pos="6341"/>
        </w:tabs>
        <w:rPr>
          <w:rFonts w:ascii="Times New Roman" w:hAnsi="Times New Roman" w:cs="Times New Roman"/>
          <w:sz w:val="26"/>
          <w:szCs w:val="26"/>
        </w:rPr>
      </w:pPr>
      <w:r w:rsidRPr="00CC1ADE">
        <w:rPr>
          <w:rFonts w:ascii="Times New Roman" w:hAnsi="Times New Roman" w:cs="Times New Roman"/>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sz w:val="26"/>
          <w:szCs w:val="26"/>
        </w:rPr>
        <w:t xml:space="preserve">Раздел V. </w:t>
      </w:r>
      <w:r w:rsidRPr="00CC1ADE">
        <w:rPr>
          <w:rFonts w:ascii="Times New Roman" w:hAnsi="Times New Roman" w:cs="Times New Roman"/>
          <w:b/>
          <w:bCs/>
          <w:sz w:val="26"/>
          <w:szCs w:val="26"/>
        </w:rPr>
        <w:t>Досудебный (внесудебный) порядок обжалования решений</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и действий (бездействия) органа, предоставляющего</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муниципальную услугу, МФЦ, организаций, указанных в части</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1.1 статьи 16 федерального закона от 27.07.2010 № 210-ФЗ,</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а также их должностных лиц, муниципальных служащих,</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работников</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
    <w:p w:rsidR="00CC1ADE" w:rsidRPr="00CC1ADE" w:rsidRDefault="00CC1ADE" w:rsidP="00393C05">
      <w:pPr>
        <w:spacing w:after="0" w:line="240" w:lineRule="auto"/>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CC1ADE">
          <w:rPr>
            <w:rStyle w:val="ad"/>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C1ADE" w:rsidRPr="00CC1ADE" w:rsidRDefault="00CC1ADE" w:rsidP="00393C05">
      <w:pPr>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27. Заявитель может обратиться с жалобой в том числе в следующих случаях: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CC1ADE">
          <w:rPr>
            <w:rStyle w:val="ad"/>
            <w:rFonts w:ascii="Times New Roman" w:hAnsi="Times New Roman" w:cs="Times New Roman"/>
            <w:sz w:val="26"/>
            <w:szCs w:val="26"/>
          </w:rPr>
          <w:t>пунктом 4 части 1 статьи 7</w:t>
        </w:r>
      </w:hyperlink>
      <w:r w:rsidRPr="00CC1ADE">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29. Оснований для отказа в рассмотрении жалобы не имеется.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C1ADE" w:rsidRPr="00CC1ADE" w:rsidRDefault="00CC1ADE" w:rsidP="00CC1ADE">
      <w:pPr>
        <w:ind w:firstLine="540"/>
        <w:rPr>
          <w:rFonts w:ascii="Times New Roman" w:hAnsi="Times New Roman" w:cs="Times New Roman"/>
          <w:sz w:val="26"/>
          <w:szCs w:val="26"/>
        </w:rPr>
      </w:pPr>
      <w:r w:rsidRPr="00CC1ADE">
        <w:rPr>
          <w:rFonts w:ascii="Times New Roman" w:hAnsi="Times New Roman" w:cs="Times New Roman"/>
          <w:sz w:val="26"/>
          <w:szCs w:val="26"/>
        </w:rPr>
        <w:t xml:space="preserve">31. Жалоба должна содержать: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Глава </w:t>
      </w:r>
      <w:r w:rsidR="00393C05">
        <w:rPr>
          <w:rFonts w:ascii="Times New Roman" w:hAnsi="Times New Roman" w:cs="Times New Roman"/>
          <w:sz w:val="26"/>
          <w:szCs w:val="26"/>
        </w:rPr>
        <w:t xml:space="preserve">поселения </w:t>
      </w:r>
      <w:r w:rsidRPr="00CC1ADE">
        <w:rPr>
          <w:rFonts w:ascii="Times New Roman" w:hAnsi="Times New Roman" w:cs="Times New Roman"/>
          <w:sz w:val="26"/>
          <w:szCs w:val="26"/>
        </w:rPr>
        <w:t xml:space="preserve">(заместитель главы Администрации) проводят личный прием заявителей.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C1ADE" w:rsidRPr="00CC1ADE" w:rsidRDefault="00CC1ADE" w:rsidP="00393C05">
      <w:pPr>
        <w:spacing w:after="0"/>
        <w:ind w:firstLine="540"/>
        <w:jc w:val="both"/>
        <w:rPr>
          <w:rFonts w:ascii="Times New Roman" w:hAnsi="Times New Roman" w:cs="Times New Roman"/>
          <w:sz w:val="26"/>
          <w:szCs w:val="26"/>
        </w:rPr>
      </w:pPr>
      <w:bookmarkStart w:id="5" w:name="p39"/>
      <w:bookmarkEnd w:id="5"/>
      <w:r w:rsidRPr="00CC1ADE">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C1ADE" w:rsidRPr="00CC1ADE" w:rsidRDefault="00CC1ADE" w:rsidP="00CC1ADE">
      <w:pPr>
        <w:ind w:firstLine="540"/>
        <w:rPr>
          <w:rFonts w:ascii="Times New Roman" w:hAnsi="Times New Roman" w:cs="Times New Roman"/>
          <w:sz w:val="26"/>
          <w:szCs w:val="26"/>
        </w:rPr>
      </w:pPr>
      <w:r w:rsidRPr="00CC1ADE">
        <w:rPr>
          <w:rFonts w:ascii="Times New Roman" w:hAnsi="Times New Roman" w:cs="Times New Roman"/>
          <w:sz w:val="26"/>
          <w:szCs w:val="26"/>
        </w:rPr>
        <w:t xml:space="preserve">2) в удовлетворении жалобы отказывается.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C1ADE" w:rsidRPr="00CC1ADE" w:rsidRDefault="00CC1ADE" w:rsidP="00393C05">
      <w:pPr>
        <w:spacing w:after="0"/>
        <w:ind w:firstLine="540"/>
        <w:jc w:val="both"/>
        <w:rPr>
          <w:rFonts w:ascii="Times New Roman" w:hAnsi="Times New Roman" w:cs="Times New Roman"/>
          <w:sz w:val="26"/>
          <w:szCs w:val="26"/>
        </w:rPr>
      </w:pPr>
      <w:bookmarkStart w:id="6" w:name="p43"/>
      <w:bookmarkEnd w:id="6"/>
      <w:r w:rsidRPr="00CC1ADE">
        <w:rPr>
          <w:rFonts w:ascii="Times New Roman" w:hAnsi="Times New Roman" w:cs="Times New Roman"/>
          <w:sz w:val="26"/>
          <w:szCs w:val="26"/>
        </w:rPr>
        <w:t xml:space="preserve">36. Не позднее 1 рабочего дня, следующего за днем принятия решения, указанного в </w:t>
      </w:r>
      <w:hyperlink r:id="rId146" w:anchor="p39" w:history="1">
        <w:r w:rsidRPr="00CC1ADE">
          <w:rPr>
            <w:rStyle w:val="ad"/>
            <w:rFonts w:ascii="Times New Roman" w:hAnsi="Times New Roman" w:cs="Times New Roman"/>
            <w:sz w:val="26"/>
            <w:szCs w:val="26"/>
          </w:rPr>
          <w:t>пункте 34</w:t>
        </w:r>
      </w:hyperlink>
      <w:r w:rsidRPr="00CC1ADE">
        <w:rPr>
          <w:rStyle w:val="ad"/>
          <w:rFonts w:ascii="Times New Roman" w:hAnsi="Times New Roman" w:cs="Times New Roman"/>
          <w:sz w:val="26"/>
          <w:szCs w:val="26"/>
        </w:rPr>
        <w:t xml:space="preserve"> </w:t>
      </w:r>
      <w:r w:rsidRPr="00CC1ADE">
        <w:rPr>
          <w:rFonts w:ascii="Times New Roman" w:hAnsi="Times New Roman" w:cs="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C1ADE" w:rsidRPr="00CC1ADE" w:rsidRDefault="00CC1ADE" w:rsidP="00CC1ADE">
      <w:pPr>
        <w:ind w:firstLine="540"/>
        <w:rPr>
          <w:rFonts w:ascii="Times New Roman" w:hAnsi="Times New Roman" w:cs="Times New Roman"/>
          <w:sz w:val="26"/>
          <w:szCs w:val="26"/>
        </w:rPr>
      </w:pPr>
    </w:p>
    <w:p w:rsidR="00CC1ADE" w:rsidRPr="00CC1ADE" w:rsidRDefault="00CC1ADE" w:rsidP="00393C05">
      <w:pPr>
        <w:pStyle w:val="2"/>
        <w:spacing w:before="0" w:line="240" w:lineRule="auto"/>
        <w:jc w:val="center"/>
        <w:rPr>
          <w:rFonts w:ascii="Times New Roman" w:hAnsi="Times New Roman" w:cs="Times New Roman"/>
          <w:color w:val="auto"/>
        </w:rPr>
      </w:pPr>
      <w:bookmarkStart w:id="7" w:name="_Toc134019825"/>
      <w:r w:rsidRPr="00CC1ADE">
        <w:rPr>
          <w:rFonts w:ascii="Times New Roman" w:hAnsi="Times New Roman" w:cs="Times New Roman"/>
          <w:color w:val="auto"/>
        </w:rPr>
        <w:t>Перечень нормативных правовых актов, регулирующих порядок</w:t>
      </w:r>
      <w:bookmarkEnd w:id="7"/>
    </w:p>
    <w:p w:rsidR="00CC1ADE" w:rsidRPr="00CC1ADE" w:rsidRDefault="00CC1ADE" w:rsidP="00393C05">
      <w:pPr>
        <w:pStyle w:val="2"/>
        <w:spacing w:before="0" w:line="240" w:lineRule="auto"/>
        <w:jc w:val="center"/>
        <w:rPr>
          <w:rFonts w:ascii="Times New Roman" w:hAnsi="Times New Roman" w:cs="Times New Roman"/>
          <w:color w:val="auto"/>
        </w:rPr>
      </w:pPr>
      <w:bookmarkStart w:id="8" w:name="_Toc134019826"/>
      <w:r w:rsidRPr="00CC1ADE">
        <w:rPr>
          <w:rFonts w:ascii="Times New Roman" w:hAnsi="Times New Roman" w:cs="Times New Roman"/>
          <w:color w:val="auto"/>
        </w:rPr>
        <w:t>досудебного (внесудебного) обжалования действий</w:t>
      </w:r>
      <w:bookmarkEnd w:id="8"/>
    </w:p>
    <w:p w:rsidR="00CC1ADE" w:rsidRPr="00CC1ADE" w:rsidRDefault="00CC1ADE" w:rsidP="00393C05">
      <w:pPr>
        <w:pStyle w:val="2"/>
        <w:spacing w:before="0" w:line="240" w:lineRule="auto"/>
        <w:jc w:val="center"/>
        <w:rPr>
          <w:rFonts w:ascii="Times New Roman" w:hAnsi="Times New Roman" w:cs="Times New Roman"/>
          <w:color w:val="auto"/>
        </w:rPr>
      </w:pPr>
      <w:bookmarkStart w:id="9" w:name="_Toc134019827"/>
      <w:r w:rsidRPr="00CC1ADE">
        <w:rPr>
          <w:rFonts w:ascii="Times New Roman" w:hAnsi="Times New Roman" w:cs="Times New Roman"/>
          <w:color w:val="auto"/>
        </w:rPr>
        <w:t>(бездействия) и (или) решений, принятых (осуществленных)</w:t>
      </w:r>
      <w:bookmarkEnd w:id="9"/>
    </w:p>
    <w:p w:rsidR="00CC1ADE" w:rsidRPr="00CC1ADE" w:rsidRDefault="00CC1ADE" w:rsidP="00393C05">
      <w:pPr>
        <w:pStyle w:val="2"/>
        <w:spacing w:before="0" w:line="240" w:lineRule="auto"/>
        <w:jc w:val="center"/>
        <w:rPr>
          <w:rFonts w:ascii="Times New Roman" w:hAnsi="Times New Roman" w:cs="Times New Roman"/>
          <w:color w:val="auto"/>
        </w:rPr>
      </w:pPr>
      <w:bookmarkStart w:id="10" w:name="_Toc134019828"/>
      <w:r w:rsidRPr="00CC1ADE">
        <w:rPr>
          <w:rFonts w:ascii="Times New Roman" w:hAnsi="Times New Roman" w:cs="Times New Roman"/>
          <w:color w:val="auto"/>
        </w:rPr>
        <w:t>в ходе предоставления муниципальной услуги</w:t>
      </w:r>
      <w:bookmarkEnd w:id="10"/>
    </w:p>
    <w:p w:rsidR="00CC1ADE" w:rsidRPr="00CC1ADE" w:rsidRDefault="00CC1ADE" w:rsidP="00393C05">
      <w:pPr>
        <w:spacing w:after="0"/>
        <w:ind w:firstLine="567"/>
        <w:jc w:val="both"/>
        <w:rPr>
          <w:rFonts w:ascii="Times New Roman" w:hAnsi="Times New Roman" w:cs="Times New Roman"/>
          <w:sz w:val="26"/>
          <w:szCs w:val="26"/>
        </w:rPr>
      </w:pP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Федеральным законом N 210-ФЗ;</w:t>
      </w:r>
    </w:p>
    <w:p w:rsidR="00CC1ADE" w:rsidRPr="00CC1ADE" w:rsidRDefault="00CC1ADE" w:rsidP="00B439C4">
      <w:pPr>
        <w:pStyle w:val="21"/>
        <w:numPr>
          <w:ilvl w:val="0"/>
          <w:numId w:val="1"/>
        </w:numPr>
        <w:shd w:val="clear" w:color="auto" w:fill="auto"/>
        <w:tabs>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1ADE" w:rsidRPr="00CC1ADE" w:rsidRDefault="00CC1ADE" w:rsidP="00393C05">
      <w:pPr>
        <w:spacing w:after="0"/>
        <w:ind w:firstLine="567"/>
        <w:jc w:val="both"/>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393C05">
      <w:pPr>
        <w:spacing w:after="0" w:line="240" w:lineRule="auto"/>
        <w:ind w:left="5954"/>
        <w:rPr>
          <w:rFonts w:ascii="Times New Roman" w:hAnsi="Times New Roman" w:cs="Times New Roman"/>
          <w:sz w:val="26"/>
          <w:szCs w:val="26"/>
        </w:rPr>
      </w:pPr>
      <w:r w:rsidRPr="00CC1ADE">
        <w:rPr>
          <w:rFonts w:ascii="Times New Roman" w:hAnsi="Times New Roman" w:cs="Times New Roman"/>
          <w:sz w:val="26"/>
          <w:szCs w:val="26"/>
        </w:rPr>
        <w:lastRenderedPageBreak/>
        <w:t xml:space="preserve">Приложение № 1 </w:t>
      </w:r>
    </w:p>
    <w:p w:rsidR="00CC1ADE" w:rsidRPr="00CC1ADE" w:rsidRDefault="00CC1ADE" w:rsidP="00393C05">
      <w:pPr>
        <w:spacing w:after="0" w:line="240" w:lineRule="auto"/>
        <w:ind w:left="5954"/>
        <w:rPr>
          <w:rFonts w:ascii="Times New Roman" w:hAnsi="Times New Roman" w:cs="Times New Roman"/>
          <w:sz w:val="26"/>
          <w:szCs w:val="26"/>
        </w:rPr>
      </w:pPr>
      <w:r w:rsidRPr="00CC1ADE">
        <w:rPr>
          <w:rFonts w:ascii="Times New Roman" w:hAnsi="Times New Roman" w:cs="Times New Roman"/>
          <w:sz w:val="26"/>
          <w:szCs w:val="26"/>
        </w:rPr>
        <w:t>к Административному регламенту</w:t>
      </w: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Перечень </w:t>
      </w:r>
    </w:p>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C1ADE" w:rsidRPr="00CC1ADE" w:rsidRDefault="00CC1ADE" w:rsidP="00B439C4">
      <w:pPr>
        <w:pStyle w:val="a7"/>
        <w:numPr>
          <w:ilvl w:val="0"/>
          <w:numId w:val="4"/>
        </w:numPr>
        <w:jc w:val="center"/>
        <w:rPr>
          <w:rFonts w:ascii="Times New Roman" w:hAnsi="Times New Roman" w:cs="Times New Roman"/>
          <w:sz w:val="26"/>
          <w:szCs w:val="26"/>
        </w:rPr>
      </w:pPr>
      <w:r w:rsidRPr="00CC1ADE">
        <w:rPr>
          <w:rFonts w:ascii="Times New Roman" w:hAnsi="Times New Roman" w:cs="Times New Roman"/>
          <w:sz w:val="26"/>
          <w:szCs w:val="26"/>
        </w:rPr>
        <w:t>Перечень признаков заявителей</w:t>
      </w:r>
    </w:p>
    <w:tbl>
      <w:tblPr>
        <w:tblStyle w:val="aa"/>
        <w:tblW w:w="0" w:type="auto"/>
        <w:tblLook w:val="04A0" w:firstRow="1" w:lastRow="0" w:firstColumn="1" w:lastColumn="0" w:noHBand="0" w:noVBand="1"/>
      </w:tblPr>
      <w:tblGrid>
        <w:gridCol w:w="1384"/>
        <w:gridCol w:w="3190"/>
        <w:gridCol w:w="5032"/>
      </w:tblGrid>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Признак заявителя</w:t>
            </w:r>
          </w:p>
        </w:tc>
        <w:tc>
          <w:tcPr>
            <w:tcW w:w="503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Значения признаков заявителя</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2"/>
              </w:numPr>
              <w:ind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лично заявитель</w:t>
            </w:r>
          </w:p>
          <w:p w:rsidR="00CC1ADE" w:rsidRPr="00CC1ADE" w:rsidRDefault="00CC1ADE" w:rsidP="00B439C4">
            <w:pPr>
              <w:pStyle w:val="a7"/>
              <w:numPr>
                <w:ilvl w:val="0"/>
                <w:numId w:val="2"/>
              </w:numPr>
              <w:ind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r w:rsidR="00CC1ADE" w:rsidRPr="00CC1ADE" w:rsidTr="00393C05">
        <w:tc>
          <w:tcPr>
            <w:tcW w:w="9606" w:type="dxa"/>
            <w:gridSpan w:val="3"/>
          </w:tcPr>
          <w:p w:rsidR="00CC1ADE" w:rsidRPr="00CC1ADE" w:rsidRDefault="00CC1ADE" w:rsidP="00393C05">
            <w:pPr>
              <w:jc w:val="center"/>
              <w:rPr>
                <w:rFonts w:ascii="Times New Roman" w:hAnsi="Times New Roman" w:cs="Times New Roman"/>
                <w:sz w:val="26"/>
                <w:szCs w:val="26"/>
              </w:rPr>
            </w:pPr>
            <w:r w:rsidRPr="00CC1ADE">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6"/>
              </w:numPr>
              <w:ind w:left="246"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лично заявитель</w:t>
            </w:r>
          </w:p>
          <w:p w:rsidR="00CC1ADE" w:rsidRPr="00CC1ADE" w:rsidRDefault="00CC1ADE" w:rsidP="00B439C4">
            <w:pPr>
              <w:pStyle w:val="a7"/>
              <w:numPr>
                <w:ilvl w:val="0"/>
                <w:numId w:val="6"/>
              </w:numPr>
              <w:ind w:left="246"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t xml:space="preserve">За предоставлением Муниципальной услуги обратился руководитель юридического лица </w:t>
            </w:r>
          </w:p>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юридического лица по доверенности</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Заявитель обратился </w:t>
            </w:r>
            <w:r w:rsidRPr="00CC1ADE">
              <w:rPr>
                <w:rFonts w:ascii="Times New Roman" w:hAnsi="Times New Roman" w:cs="Times New Roman"/>
                <w:sz w:val="26"/>
                <w:szCs w:val="26"/>
              </w:rPr>
              <w:lastRenderedPageBreak/>
              <w:t>лично/посредством представителя</w:t>
            </w:r>
          </w:p>
        </w:tc>
        <w:tc>
          <w:tcPr>
            <w:tcW w:w="5032" w:type="dxa"/>
          </w:tcPr>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lastRenderedPageBreak/>
              <w:t xml:space="preserve">За предоставлением </w:t>
            </w:r>
            <w:r w:rsidRPr="00CC1ADE">
              <w:rPr>
                <w:rFonts w:ascii="Times New Roman" w:hAnsi="Times New Roman" w:cs="Times New Roman"/>
                <w:sz w:val="26"/>
                <w:szCs w:val="26"/>
              </w:rPr>
              <w:lastRenderedPageBreak/>
              <w:t xml:space="preserve">Муниципальной услуги обратился руководитель юридического лица </w:t>
            </w:r>
          </w:p>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юридического лица по доверенности</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5"/>
              </w:numPr>
              <w:ind w:left="72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лично заявитель</w:t>
            </w:r>
          </w:p>
          <w:p w:rsidR="00CC1ADE" w:rsidRPr="00CC1ADE" w:rsidRDefault="00CC1ADE" w:rsidP="00B439C4">
            <w:pPr>
              <w:pStyle w:val="a7"/>
              <w:numPr>
                <w:ilvl w:val="0"/>
                <w:numId w:val="5"/>
              </w:numPr>
              <w:ind w:left="72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r w:rsidR="00CC1ADE" w:rsidRPr="00CC1ADE" w:rsidTr="00393C05">
        <w:tc>
          <w:tcPr>
            <w:tcW w:w="9606" w:type="dxa"/>
            <w:gridSpan w:val="3"/>
          </w:tcPr>
          <w:p w:rsidR="00CC1ADE" w:rsidRPr="00CC1ADE" w:rsidRDefault="00CC1ADE" w:rsidP="00CC1ADE">
            <w:pPr>
              <w:pStyle w:val="a7"/>
              <w:tabs>
                <w:tab w:val="left" w:pos="0"/>
                <w:tab w:val="left" w:pos="1560"/>
              </w:tabs>
              <w:autoSpaceDE w:val="0"/>
              <w:autoSpaceDN w:val="0"/>
              <w:adjustRightInd w:val="0"/>
              <w:ind w:left="0"/>
              <w:rPr>
                <w:rFonts w:ascii="Times New Roman" w:hAnsi="Times New Roman" w:cs="Times New Roman"/>
                <w:sz w:val="26"/>
                <w:szCs w:val="26"/>
              </w:rPr>
            </w:pPr>
            <w:r w:rsidRPr="00CC1ADE">
              <w:rPr>
                <w:rFonts w:ascii="Times New Roman" w:hAnsi="Times New Roman" w:cs="Times New Roman"/>
                <w:sz w:val="26"/>
                <w:szCs w:val="26"/>
              </w:rPr>
              <w:t>Вариант 6. «Выдача дубликата выданного в результате предоставления Муниципальной услуги документа»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393C05">
            <w:pPr>
              <w:pStyle w:val="a7"/>
              <w:rPr>
                <w:rFonts w:ascii="Times New Roman" w:hAnsi="Times New Roman" w:cs="Times New Roman"/>
                <w:sz w:val="26"/>
                <w:szCs w:val="26"/>
              </w:rPr>
            </w:pPr>
            <w:r w:rsidRPr="00CC1ADE">
              <w:rPr>
                <w:rFonts w:ascii="Times New Roman" w:hAnsi="Times New Roman" w:cs="Times New Roman"/>
                <w:sz w:val="26"/>
                <w:szCs w:val="26"/>
              </w:rPr>
              <w:t>1. За предоставлением Муниципальной услуги обратился лично заявитель</w:t>
            </w:r>
          </w:p>
          <w:p w:rsidR="00CC1ADE" w:rsidRPr="00CC1ADE" w:rsidRDefault="00CC1ADE" w:rsidP="00B439C4">
            <w:pPr>
              <w:pStyle w:val="a7"/>
              <w:numPr>
                <w:ilvl w:val="0"/>
                <w:numId w:val="6"/>
              </w:numPr>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B439C4">
      <w:pPr>
        <w:pStyle w:val="a7"/>
        <w:numPr>
          <w:ilvl w:val="0"/>
          <w:numId w:val="6"/>
        </w:numPr>
        <w:ind w:left="-142" w:firstLine="0"/>
        <w:jc w:val="center"/>
        <w:rPr>
          <w:rFonts w:ascii="Times New Roman" w:hAnsi="Times New Roman" w:cs="Times New Roman"/>
          <w:sz w:val="26"/>
          <w:szCs w:val="26"/>
        </w:rPr>
      </w:pPr>
      <w:r w:rsidRPr="00CC1ADE">
        <w:rPr>
          <w:rFonts w:ascii="Times New Roman" w:hAnsi="Times New Roman" w:cs="Times New Roman"/>
          <w:sz w:val="26"/>
          <w:szCs w:val="26"/>
        </w:rPr>
        <w:t>Комбинации значений признаков, каждая из которых соответствует</w:t>
      </w:r>
    </w:p>
    <w:p w:rsidR="00CC1ADE" w:rsidRPr="00CC1ADE" w:rsidRDefault="00CC1ADE" w:rsidP="00CC1ADE">
      <w:pPr>
        <w:pStyle w:val="a7"/>
        <w:ind w:left="-142"/>
        <w:jc w:val="center"/>
        <w:rPr>
          <w:rFonts w:ascii="Times New Roman" w:hAnsi="Times New Roman" w:cs="Times New Roman"/>
          <w:sz w:val="26"/>
          <w:szCs w:val="26"/>
        </w:rPr>
      </w:pPr>
      <w:r w:rsidRPr="00CC1ADE">
        <w:rPr>
          <w:rFonts w:ascii="Times New Roman" w:hAnsi="Times New Roman" w:cs="Times New Roman"/>
          <w:sz w:val="26"/>
          <w:szCs w:val="26"/>
        </w:rPr>
        <w:t>одному варианту предоставления Муниципальной услуги</w:t>
      </w:r>
    </w:p>
    <w:tbl>
      <w:tblPr>
        <w:tblStyle w:val="aa"/>
        <w:tblW w:w="0" w:type="auto"/>
        <w:tblLook w:val="04A0" w:firstRow="1" w:lastRow="0" w:firstColumn="1" w:lastColumn="0" w:noHBand="0" w:noVBand="1"/>
      </w:tblPr>
      <w:tblGrid>
        <w:gridCol w:w="1384"/>
        <w:gridCol w:w="8222"/>
      </w:tblGrid>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Вариант </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Комбинация значений признаков </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lastRenderedPageBreak/>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Вариант 6 «Выдача дубликата выданного в результате предоставления Муниципальной услуги документа»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bl>
    <w:p w:rsidR="00CC1ADE" w:rsidRPr="00CC1ADE" w:rsidRDefault="00CC1ADE" w:rsidP="00CC1ADE">
      <w:pPr>
        <w:ind w:firstLine="709"/>
        <w:jc w:val="center"/>
        <w:rPr>
          <w:rFonts w:ascii="Times New Roman" w:hAnsi="Times New Roman" w:cs="Times New Roman"/>
          <w:sz w:val="26"/>
          <w:szCs w:val="26"/>
        </w:rPr>
      </w:pPr>
    </w:p>
    <w:p w:rsidR="00CC1ADE" w:rsidRDefault="00CC1ADE"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Pr="00CC1ADE" w:rsidRDefault="00393C05"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r w:rsidRPr="00CC1ADE">
        <w:rPr>
          <w:rFonts w:ascii="Times New Roman" w:hAnsi="Times New Roman" w:cs="Times New Roman"/>
          <w:sz w:val="26"/>
          <w:szCs w:val="26"/>
        </w:rPr>
        <w:lastRenderedPageBreak/>
        <w:t xml:space="preserve">Приложение № 2 </w:t>
      </w:r>
    </w:p>
    <w:p w:rsidR="00CC1ADE" w:rsidRPr="00CC1ADE" w:rsidRDefault="00CC1ADE" w:rsidP="00393C05">
      <w:pPr>
        <w:spacing w:after="0"/>
        <w:ind w:left="5954"/>
        <w:rPr>
          <w:rFonts w:ascii="Times New Roman" w:hAnsi="Times New Roman" w:cs="Times New Roman"/>
          <w:sz w:val="26"/>
          <w:szCs w:val="26"/>
        </w:rPr>
      </w:pPr>
      <w:r w:rsidRPr="00CC1ADE">
        <w:rPr>
          <w:rFonts w:ascii="Times New Roman" w:hAnsi="Times New Roman" w:cs="Times New Roman"/>
          <w:sz w:val="26"/>
          <w:szCs w:val="26"/>
        </w:rPr>
        <w:t>к Административному регламенту</w:t>
      </w:r>
    </w:p>
    <w:p w:rsidR="00CC1ADE" w:rsidRPr="00CC1ADE" w:rsidRDefault="00CC1ADE" w:rsidP="00393C05">
      <w:pPr>
        <w:spacing w:after="0"/>
        <w:ind w:left="5954"/>
        <w:rPr>
          <w:rFonts w:ascii="Times New Roman" w:hAnsi="Times New Roman" w:cs="Times New Roman"/>
          <w:sz w:val="26"/>
          <w:szCs w:val="26"/>
        </w:rPr>
      </w:pPr>
    </w:p>
    <w:p w:rsidR="00CC1ADE" w:rsidRPr="00CC1ADE" w:rsidRDefault="00CC1ADE" w:rsidP="00393C05">
      <w:pPr>
        <w:autoSpaceDE w:val="0"/>
        <w:autoSpaceDN w:val="0"/>
        <w:adjustRightInd w:val="0"/>
        <w:spacing w:after="0"/>
        <w:ind w:left="5670"/>
        <w:rPr>
          <w:rFonts w:ascii="Times New Roman" w:hAnsi="Times New Roman" w:cs="Times New Roman"/>
          <w:i/>
          <w:sz w:val="26"/>
          <w:szCs w:val="26"/>
        </w:rPr>
      </w:pPr>
      <w:r w:rsidRPr="00CC1ADE">
        <w:rPr>
          <w:rFonts w:ascii="Times New Roman" w:hAnsi="Times New Roman" w:cs="Times New Roman"/>
          <w:i/>
          <w:sz w:val="26"/>
          <w:szCs w:val="26"/>
        </w:rPr>
        <w:t>Рекомендуемый образец</w:t>
      </w:r>
    </w:p>
    <w:p w:rsidR="00CC1ADE" w:rsidRPr="00CC1ADE" w:rsidRDefault="00CC1ADE" w:rsidP="00393C05">
      <w:pPr>
        <w:autoSpaceDE w:val="0"/>
        <w:autoSpaceDN w:val="0"/>
        <w:adjustRightInd w:val="0"/>
        <w:spacing w:after="0"/>
        <w:outlineLvl w:val="0"/>
        <w:rPr>
          <w:rFonts w:ascii="Times New Roman" w:hAnsi="Times New Roman" w:cs="Times New Roman"/>
          <w:sz w:val="26"/>
          <w:szCs w:val="26"/>
        </w:rPr>
      </w:pPr>
    </w:p>
    <w:p w:rsidR="00CC1ADE" w:rsidRPr="00CC1ADE" w:rsidRDefault="00CC1ADE" w:rsidP="00393C05">
      <w:pPr>
        <w:autoSpaceDE w:val="0"/>
        <w:autoSpaceDN w:val="0"/>
        <w:adjustRightInd w:val="0"/>
        <w:spacing w:after="0"/>
        <w:jc w:val="center"/>
        <w:rPr>
          <w:rFonts w:ascii="Times New Roman" w:hAnsi="Times New Roman" w:cs="Times New Roman"/>
          <w:sz w:val="26"/>
          <w:szCs w:val="26"/>
        </w:rPr>
      </w:pPr>
      <w:r w:rsidRPr="00CC1ADE">
        <w:rPr>
          <w:rFonts w:ascii="Times New Roman" w:hAnsi="Times New Roman" w:cs="Times New Roman"/>
          <w:sz w:val="26"/>
          <w:szCs w:val="26"/>
        </w:rPr>
        <w:t>ЗАЯВЛЕНИЕ</w:t>
      </w:r>
    </w:p>
    <w:p w:rsidR="00CC1ADE" w:rsidRPr="00CC1ADE" w:rsidRDefault="00CC1ADE" w:rsidP="00CC1ADE">
      <w:pPr>
        <w:autoSpaceDE w:val="0"/>
        <w:autoSpaceDN w:val="0"/>
        <w:adjustRightInd w:val="0"/>
        <w:jc w:val="center"/>
        <w:rPr>
          <w:rFonts w:ascii="Times New Roman" w:hAnsi="Times New Roman" w:cs="Times New Roman"/>
          <w:sz w:val="26"/>
          <w:szCs w:val="26"/>
        </w:rPr>
      </w:pPr>
      <w:r w:rsidRPr="00CC1ADE">
        <w:rPr>
          <w:rFonts w:ascii="Times New Roman" w:hAnsi="Times New Roman" w:cs="Times New Roman"/>
          <w:sz w:val="26"/>
          <w:szCs w:val="26"/>
        </w:rPr>
        <w:t>о предоставлении земельного участка без проведения торгов</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В Администрацию</w:t>
      </w:r>
    </w:p>
    <w:p w:rsidR="00CC1ADE" w:rsidRPr="00CC1ADE" w:rsidRDefault="00393C05" w:rsidP="00393C05">
      <w:pPr>
        <w:autoSpaceDE w:val="0"/>
        <w:autoSpaceDN w:val="0"/>
        <w:adjustRightInd w:val="0"/>
        <w:spacing w:line="240" w:lineRule="auto"/>
        <w:ind w:left="3969"/>
        <w:rPr>
          <w:rFonts w:ascii="Times New Roman" w:hAnsi="Times New Roman" w:cs="Times New Roman"/>
          <w:sz w:val="26"/>
          <w:szCs w:val="26"/>
        </w:rPr>
      </w:pPr>
      <w:r>
        <w:rPr>
          <w:rFonts w:ascii="Times New Roman" w:hAnsi="Times New Roman" w:cs="Times New Roman"/>
          <w:sz w:val="26"/>
          <w:szCs w:val="26"/>
        </w:rPr>
        <w:t xml:space="preserve">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w:t>
      </w:r>
      <w:r w:rsidRPr="00CC1ADE">
        <w:rPr>
          <w:rFonts w:ascii="Times New Roman" w:hAnsi="Times New Roman" w:cs="Times New Roman"/>
          <w:sz w:val="26"/>
          <w:szCs w:val="26"/>
        </w:rPr>
        <w:t xml:space="preserve"> Воронежской области</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от ______________________________________</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 xml:space="preserve">(для юридических лиц - наименование, государственный                   </w:t>
      </w:r>
      <w:proofErr w:type="gramStart"/>
      <w:r w:rsidRPr="00CC1ADE">
        <w:rPr>
          <w:rFonts w:ascii="Times New Roman" w:hAnsi="Times New Roman" w:cs="Times New Roman"/>
          <w:sz w:val="26"/>
          <w:szCs w:val="26"/>
        </w:rPr>
        <w:t>регистрационный  номер</w:t>
      </w:r>
      <w:proofErr w:type="gramEnd"/>
      <w:r w:rsidRPr="00CC1ADE">
        <w:rPr>
          <w:rFonts w:ascii="Times New Roman" w:hAnsi="Times New Roman" w:cs="Times New Roman"/>
          <w:sz w:val="26"/>
          <w:szCs w:val="26"/>
        </w:rPr>
        <w:t xml:space="preserve">   записи   о  государственной регистрации    юридического    лица    в     едином</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 xml:space="preserve">государственном    реестре    юридических   лиц    и                 идентификационный     номер        налогоплательщика                     </w:t>
      </w:r>
      <w:proofErr w:type="gramStart"/>
      <w:r w:rsidRPr="00CC1ADE">
        <w:rPr>
          <w:rFonts w:ascii="Times New Roman" w:hAnsi="Times New Roman" w:cs="Times New Roman"/>
          <w:sz w:val="26"/>
          <w:szCs w:val="26"/>
        </w:rPr>
        <w:t xml:space="preserve">   (</w:t>
      </w:r>
      <w:proofErr w:type="gramEnd"/>
      <w:r w:rsidRPr="00CC1ADE">
        <w:rPr>
          <w:rFonts w:ascii="Times New Roman" w:hAnsi="Times New Roman" w:cs="Times New Roman"/>
          <w:sz w:val="26"/>
          <w:szCs w:val="26"/>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Адрес заявителя: _______________________</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(местонахождение юридического лица;</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место регистрации физического лица)</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proofErr w:type="gramStart"/>
      <w:r w:rsidRPr="00CC1ADE">
        <w:rPr>
          <w:rFonts w:ascii="Times New Roman" w:hAnsi="Times New Roman" w:cs="Times New Roman"/>
          <w:sz w:val="26"/>
          <w:szCs w:val="26"/>
        </w:rPr>
        <w:t>Почтовый  адрес</w:t>
      </w:r>
      <w:proofErr w:type="gramEnd"/>
      <w:r w:rsidRPr="00CC1ADE">
        <w:rPr>
          <w:rFonts w:ascii="Times New Roman" w:hAnsi="Times New Roman" w:cs="Times New Roman"/>
          <w:sz w:val="26"/>
          <w:szCs w:val="26"/>
        </w:rPr>
        <w:t xml:space="preserve">  и  (или)  адрес  электронной почты для</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связи с заявителем: ___________________________________</w:t>
      </w:r>
    </w:p>
    <w:p w:rsidR="00CC1ADE" w:rsidRPr="00CC1ADE" w:rsidRDefault="00CC1ADE" w:rsidP="00CC1ADE">
      <w:pPr>
        <w:autoSpaceDE w:val="0"/>
        <w:autoSpaceDN w:val="0"/>
        <w:adjustRightInd w:val="0"/>
        <w:rPr>
          <w:rFonts w:ascii="Times New Roman" w:hAnsi="Times New Roman" w:cs="Times New Roman"/>
          <w:sz w:val="26"/>
          <w:szCs w:val="26"/>
        </w:rPr>
      </w:pPr>
    </w:p>
    <w:p w:rsidR="00CC1ADE" w:rsidRPr="00CC1ADE" w:rsidRDefault="00CC1ADE" w:rsidP="00393C05">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xml:space="preserve">    Прошу   предоставить   </w:t>
      </w:r>
      <w:proofErr w:type="gramStart"/>
      <w:r w:rsidRPr="00CC1ADE">
        <w:rPr>
          <w:rFonts w:ascii="Times New Roman" w:hAnsi="Times New Roman" w:cs="Times New Roman"/>
          <w:sz w:val="26"/>
          <w:szCs w:val="26"/>
        </w:rPr>
        <w:t>земельный  участок</w:t>
      </w:r>
      <w:proofErr w:type="gramEnd"/>
      <w:r w:rsidRPr="00CC1ADE">
        <w:rPr>
          <w:rFonts w:ascii="Times New Roman" w:hAnsi="Times New Roman" w:cs="Times New Roman"/>
          <w:sz w:val="26"/>
          <w:szCs w:val="26"/>
        </w:rPr>
        <w:t xml:space="preserve">  с  кадастровым  номером</w:t>
      </w:r>
      <w:r w:rsidR="00393C05">
        <w:rPr>
          <w:rFonts w:ascii="Times New Roman" w:hAnsi="Times New Roman" w:cs="Times New Roman"/>
          <w:sz w:val="26"/>
          <w:szCs w:val="26"/>
        </w:rPr>
        <w:t xml:space="preserve"> </w:t>
      </w:r>
      <w:r w:rsidRPr="00CC1ADE">
        <w:rPr>
          <w:rFonts w:ascii="Times New Roman" w:hAnsi="Times New Roman" w:cs="Times New Roman"/>
          <w:sz w:val="26"/>
          <w:szCs w:val="26"/>
        </w:rPr>
        <w:t>_____________, площадью ______________ кв. м, местоположение: _____________</w:t>
      </w:r>
    </w:p>
    <w:p w:rsidR="00CC1ADE" w:rsidRPr="00CC1ADE" w:rsidRDefault="00CC1ADE" w:rsidP="00393C05">
      <w:pPr>
        <w:autoSpaceDE w:val="0"/>
        <w:autoSpaceDN w:val="0"/>
        <w:adjustRightInd w:val="0"/>
        <w:spacing w:after="0"/>
        <w:rPr>
          <w:rFonts w:ascii="Times New Roman" w:hAnsi="Times New Roman" w:cs="Times New Roman"/>
          <w:sz w:val="26"/>
          <w:szCs w:val="26"/>
        </w:rPr>
      </w:pPr>
      <w:proofErr w:type="gramStart"/>
      <w:r w:rsidRPr="00CC1ADE">
        <w:rPr>
          <w:rFonts w:ascii="Times New Roman" w:hAnsi="Times New Roman" w:cs="Times New Roman"/>
          <w:sz w:val="26"/>
          <w:szCs w:val="26"/>
        </w:rPr>
        <w:t>на  праве</w:t>
      </w:r>
      <w:proofErr w:type="gramEnd"/>
      <w:r w:rsidRPr="00CC1ADE">
        <w:rPr>
          <w:rFonts w:ascii="Times New Roman" w:hAnsi="Times New Roman" w:cs="Times New Roman"/>
          <w:sz w:val="26"/>
          <w:szCs w:val="26"/>
        </w:rPr>
        <w:t xml:space="preserve">  ___________  без проведения торгов на основании ___ подпункта</w:t>
      </w:r>
    </w:p>
    <w:p w:rsidR="00CC1ADE" w:rsidRPr="00CC1ADE" w:rsidRDefault="00CC1ADE" w:rsidP="00393C05">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xml:space="preserve">____  пункта _____ статьи Земельного </w:t>
      </w:r>
      <w:hyperlink r:id="rId147" w:history="1">
        <w:r w:rsidRPr="00CC1ADE">
          <w:rPr>
            <w:rFonts w:ascii="Times New Roman" w:hAnsi="Times New Roman" w:cs="Times New Roman"/>
            <w:color w:val="0000FF"/>
            <w:sz w:val="26"/>
            <w:szCs w:val="26"/>
          </w:rPr>
          <w:t>кодекса</w:t>
        </w:r>
      </w:hyperlink>
      <w:r w:rsidRPr="00CC1ADE">
        <w:rPr>
          <w:rFonts w:ascii="Times New Roman" w:hAnsi="Times New Roman" w:cs="Times New Roman"/>
          <w:sz w:val="26"/>
          <w:szCs w:val="26"/>
        </w:rPr>
        <w:t xml:space="preserve"> Российской Федерации для целей</w:t>
      </w:r>
    </w:p>
    <w:p w:rsidR="00CC1ADE" w:rsidRPr="00CC1ADE" w:rsidRDefault="00CC1ADE" w:rsidP="00393C05">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lastRenderedPageBreak/>
        <w:t xml:space="preserve">_____________. </w:t>
      </w:r>
    </w:p>
    <w:p w:rsidR="00CC1ADE" w:rsidRPr="00CC1ADE" w:rsidRDefault="00CC1ADE" w:rsidP="00393C05">
      <w:pPr>
        <w:spacing w:after="0"/>
        <w:rPr>
          <w:rFonts w:ascii="Times New Roman" w:hAnsi="Times New Roman" w:cs="Times New Roman"/>
          <w:sz w:val="26"/>
          <w:szCs w:val="26"/>
        </w:rPr>
      </w:pPr>
    </w:p>
    <w:p w:rsidR="00CC1ADE" w:rsidRPr="00CC1ADE" w:rsidRDefault="00CC1ADE" w:rsidP="00393C05">
      <w:pPr>
        <w:autoSpaceDE w:val="0"/>
        <w:autoSpaceDN w:val="0"/>
        <w:adjustRightInd w:val="0"/>
        <w:spacing w:after="0" w:line="240" w:lineRule="auto"/>
        <w:rPr>
          <w:rFonts w:ascii="Times New Roman" w:hAnsi="Times New Roman" w:cs="Times New Roman"/>
          <w:sz w:val="26"/>
          <w:szCs w:val="26"/>
        </w:rPr>
      </w:pPr>
      <w:r w:rsidRPr="00CC1ADE">
        <w:rPr>
          <w:rFonts w:ascii="Times New Roman" w:hAnsi="Times New Roman" w:cs="Times New Roman"/>
          <w:sz w:val="26"/>
          <w:szCs w:val="26"/>
        </w:rPr>
        <w:t xml:space="preserve">    Дополнительные сведения:</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roofErr w:type="gramStart"/>
      <w:r w:rsidRPr="00CC1ADE">
        <w:rPr>
          <w:rFonts w:ascii="Times New Roman" w:hAnsi="Times New Roman" w:cs="Times New Roman"/>
          <w:sz w:val="26"/>
          <w:szCs w:val="26"/>
        </w:rPr>
        <w:t>Решением  _</w:t>
      </w:r>
      <w:proofErr w:type="gramEnd"/>
      <w:r w:rsidRPr="00CC1ADE">
        <w:rPr>
          <w:rFonts w:ascii="Times New Roman" w:hAnsi="Times New Roman" w:cs="Times New Roman"/>
          <w:sz w:val="26"/>
          <w:szCs w:val="26"/>
        </w:rPr>
        <w:t>_____________  от  ________  N ______________ предоставление</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данного участка было предварительно согласовано.</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Предоставление   указанного   земельного   участка   предусмотрено   взамен</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proofErr w:type="gramStart"/>
      <w:r w:rsidRPr="00CC1ADE">
        <w:rPr>
          <w:rFonts w:ascii="Times New Roman" w:hAnsi="Times New Roman" w:cs="Times New Roman"/>
          <w:sz w:val="26"/>
          <w:szCs w:val="26"/>
        </w:rPr>
        <w:t>земельного  участка</w:t>
      </w:r>
      <w:proofErr w:type="gramEnd"/>
      <w:r w:rsidRPr="00CC1ADE">
        <w:rPr>
          <w:rFonts w:ascii="Times New Roman" w:hAnsi="Times New Roman" w:cs="Times New Roman"/>
          <w:sz w:val="26"/>
          <w:szCs w:val="26"/>
        </w:rPr>
        <w:t>,  изымаемого для государственных или муниципальных нужд</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на основании решения об изъятии от ________ N _____, принятого 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roofErr w:type="gramStart"/>
      <w:r w:rsidRPr="00CC1ADE">
        <w:rPr>
          <w:rFonts w:ascii="Times New Roman" w:hAnsi="Times New Roman" w:cs="Times New Roman"/>
          <w:sz w:val="26"/>
          <w:szCs w:val="26"/>
        </w:rPr>
        <w:t>Земельный  участок</w:t>
      </w:r>
      <w:proofErr w:type="gramEnd"/>
      <w:r w:rsidRPr="00CC1ADE">
        <w:rPr>
          <w:rFonts w:ascii="Times New Roman" w:hAnsi="Times New Roman" w:cs="Times New Roman"/>
          <w:sz w:val="26"/>
          <w:szCs w:val="26"/>
        </w:rPr>
        <w:t xml:space="preserve">  испрашивается  для  размещения объектов, размещение</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proofErr w:type="gramStart"/>
      <w:r w:rsidRPr="00CC1ADE">
        <w:rPr>
          <w:rFonts w:ascii="Times New Roman" w:hAnsi="Times New Roman" w:cs="Times New Roman"/>
          <w:sz w:val="26"/>
          <w:szCs w:val="26"/>
        </w:rPr>
        <w:t>которых  предусмотрено</w:t>
      </w:r>
      <w:proofErr w:type="gramEnd"/>
      <w:r w:rsidRPr="00CC1ADE">
        <w:rPr>
          <w:rFonts w:ascii="Times New Roman" w:hAnsi="Times New Roman" w:cs="Times New Roman"/>
          <w:sz w:val="26"/>
          <w:szCs w:val="26"/>
        </w:rPr>
        <w:t xml:space="preserve"> следующими документами территориального планирования</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и (или) проектом планировки территории: _____________________.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Приложение: ___________________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Заявитель: ___________________________________________________ ____________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(Ф.И.О., должность представителя юридического </w:t>
      </w:r>
      <w:proofErr w:type="gramStart"/>
      <w:r w:rsidRPr="00CC1ADE">
        <w:rPr>
          <w:rFonts w:ascii="Times New Roman" w:hAnsi="Times New Roman" w:cs="Times New Roman"/>
          <w:sz w:val="26"/>
          <w:szCs w:val="26"/>
        </w:rPr>
        <w:t xml:space="preserve">лица,   </w:t>
      </w:r>
      <w:proofErr w:type="gramEnd"/>
      <w:r w:rsidRPr="00CC1ADE">
        <w:rPr>
          <w:rFonts w:ascii="Times New Roman" w:hAnsi="Times New Roman" w:cs="Times New Roman"/>
          <w:sz w:val="26"/>
          <w:szCs w:val="26"/>
        </w:rPr>
        <w:t>(подпись)</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Ф.И.О. физического лица или его представителя)</w:t>
      </w:r>
    </w:p>
    <w:p w:rsidR="00CC1ADE" w:rsidRPr="00CC1ADE" w:rsidRDefault="00CC1ADE" w:rsidP="00CC1ADE">
      <w:pPr>
        <w:autoSpaceDE w:val="0"/>
        <w:autoSpaceDN w:val="0"/>
        <w:adjustRightInd w:val="0"/>
        <w:rPr>
          <w:rFonts w:ascii="Times New Roman" w:hAnsi="Times New Roman" w:cs="Times New Roman"/>
          <w:sz w:val="26"/>
          <w:szCs w:val="26"/>
        </w:rPr>
      </w:pPr>
    </w:p>
    <w:p w:rsidR="00CC1ADE" w:rsidRPr="00CC1ADE" w:rsidRDefault="00CC1ADE" w:rsidP="00CC1ADE">
      <w:pPr>
        <w:autoSpaceDE w:val="0"/>
        <w:autoSpaceDN w:val="0"/>
        <w:adjustRightInd w:val="0"/>
        <w:rPr>
          <w:rFonts w:ascii="Times New Roman" w:hAnsi="Times New Roman" w:cs="Times New Roman"/>
          <w:sz w:val="26"/>
          <w:szCs w:val="26"/>
        </w:rPr>
      </w:pPr>
      <w:r w:rsidRPr="00CC1ADE">
        <w:rPr>
          <w:rFonts w:ascii="Times New Roman" w:hAnsi="Times New Roman" w:cs="Times New Roman"/>
          <w:sz w:val="26"/>
          <w:szCs w:val="26"/>
        </w:rPr>
        <w:t>"__" __________ 20__ г.</w:t>
      </w:r>
    </w:p>
    <w:p w:rsidR="00CC1ADE" w:rsidRPr="00CC1ADE" w:rsidRDefault="00CC1ADE" w:rsidP="00CC1ADE">
      <w:pPr>
        <w:ind w:left="5954"/>
        <w:rPr>
          <w:rFonts w:ascii="Times New Roman" w:hAnsi="Times New Roman" w:cs="Times New Roman"/>
          <w:sz w:val="26"/>
          <w:szCs w:val="26"/>
        </w:rPr>
      </w:pPr>
      <w:r w:rsidRPr="00CC1ADE">
        <w:rPr>
          <w:rFonts w:ascii="Times New Roman" w:hAnsi="Times New Roman" w:cs="Times New Roman"/>
          <w:sz w:val="26"/>
          <w:szCs w:val="26"/>
        </w:rPr>
        <w:t xml:space="preserve">Сведения о сертификате электронной подписи </w:t>
      </w: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393C05">
      <w:pPr>
        <w:spacing w:after="0"/>
        <w:ind w:left="4253"/>
        <w:rPr>
          <w:rFonts w:ascii="Times New Roman" w:hAnsi="Times New Roman" w:cs="Times New Roman"/>
          <w:sz w:val="26"/>
          <w:szCs w:val="26"/>
        </w:rPr>
      </w:pPr>
      <w:r w:rsidRPr="00CC1ADE">
        <w:rPr>
          <w:rFonts w:ascii="Times New Roman" w:hAnsi="Times New Roman" w:cs="Times New Roman"/>
          <w:sz w:val="26"/>
          <w:szCs w:val="26"/>
        </w:rPr>
        <w:lastRenderedPageBreak/>
        <w:t>Приложение № 3</w:t>
      </w:r>
    </w:p>
    <w:p w:rsidR="00CC1ADE" w:rsidRPr="00CC1ADE" w:rsidRDefault="00CC1ADE" w:rsidP="00393C05">
      <w:pPr>
        <w:spacing w:after="0"/>
        <w:ind w:left="4253"/>
        <w:rPr>
          <w:rFonts w:ascii="Times New Roman" w:hAnsi="Times New Roman" w:cs="Times New Roman"/>
          <w:sz w:val="26"/>
          <w:szCs w:val="26"/>
        </w:rPr>
      </w:pPr>
      <w:r w:rsidRPr="00CC1ADE">
        <w:rPr>
          <w:rFonts w:ascii="Times New Roman" w:hAnsi="Times New Roman" w:cs="Times New Roman"/>
          <w:sz w:val="26"/>
          <w:szCs w:val="26"/>
        </w:rPr>
        <w:t>к Административному регламенту</w:t>
      </w:r>
    </w:p>
    <w:p w:rsidR="00CC1ADE" w:rsidRPr="00CC1ADE" w:rsidRDefault="00CC1ADE" w:rsidP="00393C05">
      <w:pPr>
        <w:spacing w:after="0"/>
        <w:ind w:firstLine="709"/>
        <w:rPr>
          <w:rFonts w:ascii="Times New Roman" w:hAnsi="Times New Roman" w:cs="Times New Roman"/>
          <w:b/>
          <w:sz w:val="26"/>
          <w:szCs w:val="26"/>
        </w:rPr>
      </w:pPr>
      <w:r w:rsidRPr="00CC1ADE">
        <w:rPr>
          <w:rFonts w:ascii="Times New Roman" w:hAnsi="Times New Roman" w:cs="Times New Roman"/>
          <w:sz w:val="26"/>
          <w:szCs w:val="26"/>
        </w:rPr>
        <w:t xml:space="preserve"> </w:t>
      </w:r>
    </w:p>
    <w:p w:rsidR="00CC1ADE" w:rsidRPr="00CC1ADE" w:rsidRDefault="00CC1ADE" w:rsidP="00CC1ADE">
      <w:pPr>
        <w:jc w:val="center"/>
        <w:rPr>
          <w:rFonts w:ascii="Times New Roman" w:hAnsi="Times New Roman" w:cs="Times New Roman"/>
          <w:b/>
          <w:sz w:val="26"/>
          <w:szCs w:val="26"/>
        </w:rPr>
      </w:pPr>
      <w:r w:rsidRPr="00CC1ADE">
        <w:rPr>
          <w:rFonts w:ascii="Times New Roman" w:hAnsi="Times New Roman" w:cs="Times New Roman"/>
          <w:b/>
          <w:sz w:val="26"/>
          <w:szCs w:val="26"/>
        </w:rPr>
        <w:t xml:space="preserve">Форма </w:t>
      </w:r>
    </w:p>
    <w:p w:rsidR="00CC1ADE" w:rsidRPr="00CC1ADE" w:rsidRDefault="00CC1ADE" w:rsidP="00CC1ADE">
      <w:pPr>
        <w:jc w:val="center"/>
        <w:rPr>
          <w:rFonts w:ascii="Times New Roman" w:hAnsi="Times New Roman" w:cs="Times New Roman"/>
          <w:b/>
          <w:sz w:val="26"/>
          <w:szCs w:val="26"/>
        </w:rPr>
      </w:pPr>
      <w:r w:rsidRPr="00CC1ADE">
        <w:rPr>
          <w:rFonts w:ascii="Times New Roman" w:hAnsi="Times New Roman" w:cs="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C1ADE" w:rsidRPr="00CC1ADE" w:rsidRDefault="00CC1ADE" w:rsidP="00CC1ADE">
      <w:pPr>
        <w:jc w:val="center"/>
        <w:rPr>
          <w:rFonts w:ascii="Times New Roman" w:hAnsi="Times New Roman" w:cs="Times New Roman"/>
          <w:sz w:val="26"/>
          <w:szCs w:val="26"/>
        </w:rPr>
      </w:pP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Кому ________________________________________________________________________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 xml:space="preserve"> Контактные данные:</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 xml:space="preserve">(почтовый индекс и адрес – для физического лица, в </w:t>
      </w:r>
      <w:proofErr w:type="spellStart"/>
      <w:r w:rsidRPr="00CC1ADE">
        <w:rPr>
          <w:rFonts w:ascii="Times New Roman" w:hAnsi="Times New Roman" w:cs="Times New Roman"/>
          <w:sz w:val="26"/>
          <w:szCs w:val="26"/>
        </w:rPr>
        <w:t>т.ч</w:t>
      </w:r>
      <w:proofErr w:type="spellEnd"/>
      <w:r w:rsidRPr="00CC1ADE">
        <w:rPr>
          <w:rFonts w:ascii="Times New Roman" w:hAnsi="Times New Roman" w:cs="Times New Roman"/>
          <w:sz w:val="26"/>
          <w:szCs w:val="26"/>
        </w:rPr>
        <w:t>. зарегистрированного в качестве индивидуального предпринимателя, телефон, адрес электронной почты)</w:t>
      </w:r>
    </w:p>
    <w:p w:rsidR="00CC1ADE" w:rsidRPr="00CC1ADE" w:rsidRDefault="00CC1ADE" w:rsidP="00393C05">
      <w:pPr>
        <w:spacing w:after="0" w:line="240" w:lineRule="auto"/>
        <w:ind w:firstLine="709"/>
        <w:jc w:val="center"/>
        <w:rPr>
          <w:rFonts w:ascii="Times New Roman" w:hAnsi="Times New Roman" w:cs="Times New Roman"/>
          <w:sz w:val="26"/>
          <w:szCs w:val="26"/>
        </w:rPr>
      </w:pP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 xml:space="preserve">Решение </w:t>
      </w: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393C05">
      <w:pPr>
        <w:spacing w:after="0" w:line="240" w:lineRule="auto"/>
        <w:ind w:firstLine="709"/>
        <w:jc w:val="center"/>
        <w:rPr>
          <w:rFonts w:ascii="Times New Roman" w:hAnsi="Times New Roman" w:cs="Times New Roman"/>
          <w:sz w:val="26"/>
          <w:szCs w:val="26"/>
        </w:rPr>
      </w:pP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№___________________от ____________________________</w:t>
      </w: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 xml:space="preserve">(номер и дата решения) </w:t>
      </w: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393C05">
      <w:pPr>
        <w:spacing w:after="0"/>
        <w:jc w:val="both"/>
        <w:rPr>
          <w:rFonts w:ascii="Times New Roman" w:hAnsi="Times New Roman" w:cs="Times New Roman"/>
          <w:sz w:val="26"/>
          <w:szCs w:val="26"/>
        </w:rPr>
      </w:pPr>
      <w:r w:rsidRPr="00CC1ADE">
        <w:rPr>
          <w:rFonts w:ascii="Times New Roman" w:hAnsi="Times New Roman" w:cs="Times New Roman"/>
          <w:sz w:val="26"/>
          <w:szCs w:val="26"/>
        </w:rPr>
        <w:tab/>
        <w:t xml:space="preserve">По результатам рассмотрения заявления по услуге «Предоставление в собственность, аренду, постоянное (бессрочное) пользование, безвозмездное </w:t>
      </w:r>
      <w:r w:rsidRPr="00CC1ADE">
        <w:rPr>
          <w:rFonts w:ascii="Times New Roman" w:hAnsi="Times New Roman" w:cs="Times New Roman"/>
          <w:sz w:val="26"/>
          <w:szCs w:val="26"/>
        </w:rPr>
        <w:lastRenderedPageBreak/>
        <w:t>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CC1ADE" w:rsidRPr="00CC1ADE" w:rsidRDefault="00CC1ADE" w:rsidP="00393C05">
      <w:pPr>
        <w:spacing w:after="0"/>
        <w:jc w:val="both"/>
        <w:rPr>
          <w:rFonts w:ascii="Times New Roman" w:hAnsi="Times New Roman" w:cs="Times New Roman"/>
          <w:sz w:val="26"/>
          <w:szCs w:val="26"/>
        </w:rPr>
      </w:pPr>
      <w:r w:rsidRPr="00CC1ADE">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p>
    <w:p w:rsidR="00CC1ADE" w:rsidRPr="00CC1ADE" w:rsidRDefault="00CC1ADE" w:rsidP="00CC1ADE">
      <w:pPr>
        <w:rPr>
          <w:rFonts w:ascii="Times New Roman" w:hAnsi="Times New Roman" w:cs="Times New Roman"/>
          <w:sz w:val="26"/>
          <w:szCs w:val="26"/>
        </w:rPr>
      </w:pPr>
    </w:p>
    <w:p w:rsidR="00CC1ADE" w:rsidRPr="00CC1ADE" w:rsidRDefault="00CC1ADE" w:rsidP="00CC1ADE">
      <w:pPr>
        <w:rPr>
          <w:rFonts w:ascii="Times New Roman" w:hAnsi="Times New Roman" w:cs="Times New Roman"/>
          <w:sz w:val="26"/>
          <w:szCs w:val="26"/>
        </w:rPr>
      </w:pPr>
      <w:r w:rsidRPr="00CC1ADE">
        <w:rPr>
          <w:rFonts w:ascii="Times New Roman" w:hAnsi="Times New Roman" w:cs="Times New Roman"/>
          <w:sz w:val="26"/>
          <w:szCs w:val="26"/>
        </w:rPr>
        <w:t>Вы вправе повторно обратиться в Администрацию с заявлением о предоставлении услуги после устранения указанных нарушений.</w:t>
      </w:r>
    </w:p>
    <w:p w:rsidR="00CC1ADE" w:rsidRPr="00CC1ADE" w:rsidRDefault="00CC1ADE" w:rsidP="00CC1ADE">
      <w:pPr>
        <w:rPr>
          <w:rFonts w:ascii="Times New Roman" w:hAnsi="Times New Roman" w:cs="Times New Roman"/>
          <w:sz w:val="26"/>
          <w:szCs w:val="26"/>
        </w:rPr>
      </w:pPr>
      <w:r w:rsidRPr="00CC1ADE">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C1ADE" w:rsidRPr="00CC1ADE" w:rsidRDefault="00CC1ADE" w:rsidP="00CC1ADE">
      <w:pPr>
        <w:rPr>
          <w:rFonts w:ascii="Times New Roman" w:hAnsi="Times New Roman" w:cs="Times New Roman"/>
          <w:sz w:val="26"/>
          <w:szCs w:val="26"/>
        </w:rPr>
      </w:pPr>
    </w:p>
    <w:p w:rsidR="00CC1ADE" w:rsidRPr="00CC1ADE" w:rsidRDefault="00CC1ADE" w:rsidP="00393C05">
      <w:pPr>
        <w:spacing w:after="0"/>
        <w:rPr>
          <w:rFonts w:ascii="Times New Roman" w:hAnsi="Times New Roman" w:cs="Times New Roman"/>
          <w:sz w:val="26"/>
          <w:szCs w:val="26"/>
        </w:rPr>
      </w:pPr>
      <w:r w:rsidRPr="00CC1ADE">
        <w:rPr>
          <w:rFonts w:ascii="Times New Roman" w:hAnsi="Times New Roman" w:cs="Times New Roman"/>
          <w:sz w:val="26"/>
          <w:szCs w:val="26"/>
        </w:rPr>
        <w:t>Ф.И.О. уполномоченного должностного лица</w:t>
      </w:r>
    </w:p>
    <w:p w:rsidR="00CC1ADE" w:rsidRPr="00CC1ADE" w:rsidRDefault="00CC1ADE" w:rsidP="00393C05">
      <w:pPr>
        <w:spacing w:after="0"/>
        <w:rPr>
          <w:rFonts w:ascii="Times New Roman" w:hAnsi="Times New Roman" w:cs="Times New Roman"/>
          <w:sz w:val="26"/>
          <w:szCs w:val="26"/>
        </w:rPr>
      </w:pPr>
    </w:p>
    <w:p w:rsidR="00CC1ADE" w:rsidRPr="00CC1ADE" w:rsidRDefault="00CC1ADE" w:rsidP="00393C05">
      <w:pPr>
        <w:spacing w:after="0"/>
        <w:rPr>
          <w:rFonts w:ascii="Times New Roman" w:hAnsi="Times New Roman" w:cs="Times New Roman"/>
          <w:sz w:val="26"/>
          <w:szCs w:val="26"/>
        </w:rPr>
      </w:pPr>
    </w:p>
    <w:p w:rsidR="00CC1ADE" w:rsidRPr="00CC1ADE" w:rsidRDefault="00CC1ADE" w:rsidP="00393C05">
      <w:pPr>
        <w:spacing w:after="0"/>
        <w:jc w:val="right"/>
        <w:rPr>
          <w:rFonts w:ascii="Times New Roman" w:hAnsi="Times New Roman" w:cs="Times New Roman"/>
          <w:sz w:val="26"/>
          <w:szCs w:val="26"/>
        </w:rPr>
      </w:pPr>
      <w:r w:rsidRPr="00CC1ADE">
        <w:rPr>
          <w:rFonts w:ascii="Times New Roman" w:hAnsi="Times New Roman" w:cs="Times New Roman"/>
          <w:sz w:val="26"/>
          <w:szCs w:val="26"/>
        </w:rPr>
        <w:t xml:space="preserve">Сведения о сертификате электронной подписи </w:t>
      </w:r>
    </w:p>
    <w:p w:rsidR="00CC1ADE" w:rsidRPr="00CC1ADE" w:rsidRDefault="00CC1ADE" w:rsidP="00CC1ADE">
      <w:pPr>
        <w:rPr>
          <w:rFonts w:ascii="Times New Roman" w:hAnsi="Times New Roman" w:cs="Times New Roman"/>
          <w:sz w:val="26"/>
          <w:szCs w:val="26"/>
        </w:rPr>
      </w:pPr>
    </w:p>
    <w:p w:rsidR="00CC1ADE" w:rsidRPr="00CC1ADE" w:rsidRDefault="00CC1ADE" w:rsidP="00CC1ADE">
      <w:pP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bookmarkStart w:id="11" w:name="_GoBack"/>
      <w:bookmarkEnd w:id="11"/>
    </w:p>
    <w:sectPr w:rsidR="00CC1ADE" w:rsidRPr="00CC1ADE" w:rsidSect="002B2EC3">
      <w:headerReference w:type="default" r:id="rId148"/>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C4" w:rsidRDefault="00B439C4" w:rsidP="00D757D1">
      <w:pPr>
        <w:spacing w:after="0" w:line="240" w:lineRule="auto"/>
      </w:pPr>
      <w:r>
        <w:separator/>
      </w:r>
    </w:p>
  </w:endnote>
  <w:endnote w:type="continuationSeparator" w:id="0">
    <w:p w:rsidR="00B439C4" w:rsidRDefault="00B439C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C4" w:rsidRDefault="00B439C4" w:rsidP="00D757D1">
      <w:pPr>
        <w:spacing w:after="0" w:line="240" w:lineRule="auto"/>
      </w:pPr>
      <w:r>
        <w:separator/>
      </w:r>
    </w:p>
  </w:footnote>
  <w:footnote w:type="continuationSeparator" w:id="0">
    <w:p w:rsidR="00B439C4" w:rsidRDefault="00B439C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DE" w:rsidRDefault="00CC1A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3"/>
  </w:num>
  <w:num w:numId="5">
    <w:abstractNumId w:val="2"/>
  </w:num>
  <w:num w:numId="6">
    <w:abstractNumId w:val="11"/>
  </w:num>
  <w:num w:numId="7">
    <w:abstractNumId w:val="8"/>
  </w:num>
  <w:num w:numId="8">
    <w:abstractNumId w:val="9"/>
  </w:num>
  <w:num w:numId="9">
    <w:abstractNumId w:val="1"/>
  </w:num>
  <w:num w:numId="10">
    <w:abstractNumId w:val="4"/>
  </w:num>
  <w:num w:numId="11">
    <w:abstractNumId w:val="7"/>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A3472"/>
    <w:rsid w:val="000B3DF0"/>
    <w:rsid w:val="000C1CE8"/>
    <w:rsid w:val="000D250F"/>
    <w:rsid w:val="000D47A5"/>
    <w:rsid w:val="000F4A6F"/>
    <w:rsid w:val="000F510D"/>
    <w:rsid w:val="00112FB9"/>
    <w:rsid w:val="00141D51"/>
    <w:rsid w:val="0019085D"/>
    <w:rsid w:val="001F725E"/>
    <w:rsid w:val="00261239"/>
    <w:rsid w:val="00265B97"/>
    <w:rsid w:val="00271674"/>
    <w:rsid w:val="00274649"/>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93C05"/>
    <w:rsid w:val="003A08F5"/>
    <w:rsid w:val="003F3C53"/>
    <w:rsid w:val="00447DF5"/>
    <w:rsid w:val="00466E45"/>
    <w:rsid w:val="00472862"/>
    <w:rsid w:val="00476F14"/>
    <w:rsid w:val="004811A8"/>
    <w:rsid w:val="0048482E"/>
    <w:rsid w:val="004C12A5"/>
    <w:rsid w:val="004D2B14"/>
    <w:rsid w:val="004E0C8A"/>
    <w:rsid w:val="004E2F13"/>
    <w:rsid w:val="004E3CEF"/>
    <w:rsid w:val="004F4BD8"/>
    <w:rsid w:val="00520D1C"/>
    <w:rsid w:val="005627AF"/>
    <w:rsid w:val="00572341"/>
    <w:rsid w:val="005C01FD"/>
    <w:rsid w:val="005D380C"/>
    <w:rsid w:val="005D7B45"/>
    <w:rsid w:val="005E5901"/>
    <w:rsid w:val="00603704"/>
    <w:rsid w:val="00613474"/>
    <w:rsid w:val="00621F10"/>
    <w:rsid w:val="00622C30"/>
    <w:rsid w:val="00636DF0"/>
    <w:rsid w:val="006741B8"/>
    <w:rsid w:val="00677DE0"/>
    <w:rsid w:val="006B554B"/>
    <w:rsid w:val="007019E3"/>
    <w:rsid w:val="0073351A"/>
    <w:rsid w:val="00744D45"/>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52ED"/>
    <w:rsid w:val="008E4C22"/>
    <w:rsid w:val="009054A9"/>
    <w:rsid w:val="00905957"/>
    <w:rsid w:val="00915947"/>
    <w:rsid w:val="00920CA5"/>
    <w:rsid w:val="00942ED9"/>
    <w:rsid w:val="009538BE"/>
    <w:rsid w:val="00964A1F"/>
    <w:rsid w:val="00994B2E"/>
    <w:rsid w:val="00994EF5"/>
    <w:rsid w:val="009A25CE"/>
    <w:rsid w:val="009B4E55"/>
    <w:rsid w:val="009B4FD9"/>
    <w:rsid w:val="009C5A20"/>
    <w:rsid w:val="009F233A"/>
    <w:rsid w:val="00A17423"/>
    <w:rsid w:val="00A27F9A"/>
    <w:rsid w:val="00A37F8B"/>
    <w:rsid w:val="00A44008"/>
    <w:rsid w:val="00A51F55"/>
    <w:rsid w:val="00A7131A"/>
    <w:rsid w:val="00A77FB4"/>
    <w:rsid w:val="00A9586A"/>
    <w:rsid w:val="00AA24A2"/>
    <w:rsid w:val="00AA3F89"/>
    <w:rsid w:val="00AB2F77"/>
    <w:rsid w:val="00AC42C6"/>
    <w:rsid w:val="00AD59D5"/>
    <w:rsid w:val="00AF1CA8"/>
    <w:rsid w:val="00AF3976"/>
    <w:rsid w:val="00AF626A"/>
    <w:rsid w:val="00B00128"/>
    <w:rsid w:val="00B17E78"/>
    <w:rsid w:val="00B2150E"/>
    <w:rsid w:val="00B439C4"/>
    <w:rsid w:val="00B548E1"/>
    <w:rsid w:val="00B64D45"/>
    <w:rsid w:val="00B902DE"/>
    <w:rsid w:val="00BB3222"/>
    <w:rsid w:val="00BB32D6"/>
    <w:rsid w:val="00BB61AB"/>
    <w:rsid w:val="00BC487F"/>
    <w:rsid w:val="00BF5030"/>
    <w:rsid w:val="00C24946"/>
    <w:rsid w:val="00C86336"/>
    <w:rsid w:val="00C90501"/>
    <w:rsid w:val="00CB30D1"/>
    <w:rsid w:val="00CB7767"/>
    <w:rsid w:val="00CC1ADE"/>
    <w:rsid w:val="00CF7E9C"/>
    <w:rsid w:val="00D07268"/>
    <w:rsid w:val="00D40793"/>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40755"/>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C9C6"/>
  <w15:docId w15:val="{21EF1A79-F652-4235-8FF5-8487E80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CC1ADE"/>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CC1ADE"/>
    <w:rPr>
      <w:rFonts w:ascii="Arial" w:eastAsia="Times New Roman" w:hAnsi="Arial" w:cs="Times New Roman"/>
      <w:sz w:val="20"/>
      <w:szCs w:val="20"/>
      <w:lang w:eastAsia="ru-RU"/>
    </w:rPr>
  </w:style>
  <w:style w:type="character" w:styleId="afd">
    <w:name w:val="footnote reference"/>
    <w:basedOn w:val="a0"/>
    <w:uiPriority w:val="99"/>
    <w:semiHidden/>
    <w:unhideWhenUsed/>
    <w:rsid w:val="00CC1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prigorodnoe-r20.gosweb.gosuslugi.ru/"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prigorodnoe-r20.gosweb.gosuslugi.ru/"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EC96-3F0D-455B-A585-00B97B40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75</Pages>
  <Words>31707</Words>
  <Characters>180736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Камышанова</cp:lastModifiedBy>
  <cp:revision>3</cp:revision>
  <cp:lastPrinted>2023-11-24T10:08:00Z</cp:lastPrinted>
  <dcterms:created xsi:type="dcterms:W3CDTF">2023-12-08T07:45:00Z</dcterms:created>
  <dcterms:modified xsi:type="dcterms:W3CDTF">2023-12-08T08:43:00Z</dcterms:modified>
</cp:coreProperties>
</file>