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53" w:rsidRPr="00760653" w:rsidRDefault="00760653" w:rsidP="007606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2D062F" w:rsidP="00760653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D06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760653" w:rsidRPr="002D06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Pr="002D06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601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 декабря</w:t>
      </w:r>
      <w:r w:rsidR="00815B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C66A6" w:rsidRPr="002D06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D74554" w:rsidRPr="002D06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760653" w:rsidRPr="002D06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760653"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601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93</w:t>
      </w:r>
    </w:p>
    <w:p w:rsidR="00760653" w:rsidRPr="00760653" w:rsidRDefault="00760653" w:rsidP="00760653">
      <w:pPr>
        <w:spacing w:after="0" w:line="240" w:lineRule="auto"/>
        <w:ind w:right="59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CC3969" w:rsidRPr="00CC3969" w:rsidRDefault="00CC3969" w:rsidP="002D062F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CC3969" w:rsidRPr="00311AF0" w:rsidRDefault="00815BA8" w:rsidP="00815BA8">
      <w:pPr>
        <w:tabs>
          <w:tab w:val="right" w:pos="9900"/>
        </w:tabs>
        <w:spacing w:after="0" w:line="240" w:lineRule="auto"/>
        <w:ind w:right="444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11AF0">
        <w:rPr>
          <w:rFonts w:ascii="Times New Roman" w:eastAsia="Calibri" w:hAnsi="Times New Roman" w:cs="Times New Roman"/>
          <w:b/>
          <w:sz w:val="26"/>
          <w:szCs w:val="26"/>
        </w:rPr>
        <w:t xml:space="preserve">Об утверждении порядка осуществления администрацией Пригородного сельского поселения </w:t>
      </w:r>
      <w:proofErr w:type="spellStart"/>
      <w:r w:rsidRPr="00311AF0">
        <w:rPr>
          <w:rFonts w:ascii="Times New Roman" w:eastAsia="Calibri" w:hAnsi="Times New Roman" w:cs="Times New Roman"/>
          <w:b/>
          <w:sz w:val="26"/>
          <w:szCs w:val="26"/>
        </w:rPr>
        <w:t>Калачеевского</w:t>
      </w:r>
      <w:proofErr w:type="spellEnd"/>
      <w:r w:rsidRPr="00311AF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 района Воронежской области и (или) находящимися в ее ведении казенными учреждениями бюджетных полномочий главных администраторов доходов бюджета Пригородного сельского поселения</w:t>
      </w:r>
    </w:p>
    <w:p w:rsidR="00815BA8" w:rsidRPr="00311AF0" w:rsidRDefault="00815BA8" w:rsidP="00815BA8">
      <w:pPr>
        <w:tabs>
          <w:tab w:val="right" w:pos="9900"/>
        </w:tabs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5BA8" w:rsidRPr="00311AF0" w:rsidRDefault="00815BA8" w:rsidP="00815BA8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815BA8" w:rsidRPr="00311AF0" w:rsidRDefault="00815BA8" w:rsidP="00815BA8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311AF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 соответствии со статьей 160.1 Бюджетного кодекса Российской Федерации, Уставом </w:t>
      </w:r>
      <w:r w:rsidR="00311AF0" w:rsidRPr="00311AF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Пригородного</w:t>
      </w:r>
      <w:r w:rsidRPr="00311AF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сельского поселения </w:t>
      </w:r>
      <w:proofErr w:type="spellStart"/>
      <w:r w:rsidRPr="00311AF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Калачеевского</w:t>
      </w:r>
      <w:proofErr w:type="spellEnd"/>
      <w:r w:rsidRPr="00311AF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муниципального района, статьей 8 Положения о бюджетном процессе в Пригородном сельском поселении </w:t>
      </w:r>
      <w:proofErr w:type="spellStart"/>
      <w:r w:rsidRPr="00311AF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Калачеевского</w:t>
      </w:r>
      <w:proofErr w:type="spellEnd"/>
      <w:r w:rsidRPr="00311AF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муниципального района Воронежской области, утвержденного решением Совета народных депутатов Пригородного сельского поселения от 22.01.2020 года № 204 «Об утверждении Положения о бюджетном процессе в Пригородном сельском поселении </w:t>
      </w:r>
      <w:proofErr w:type="spellStart"/>
      <w:r w:rsidRPr="00311AF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Калачеевского</w:t>
      </w:r>
      <w:proofErr w:type="spellEnd"/>
      <w:r w:rsidRPr="00311AF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муниципального района Воронежской области» (в редакциях от 16.11.2020 № 21, от 28.06.2021 № 51, от 29.11.2021 № 60, от 18.02.2022 № 81, от 28.03.2023 № 160), администрация Пригородного сельского поселения </w:t>
      </w:r>
      <w:proofErr w:type="spellStart"/>
      <w:r w:rsidRPr="00311AF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Калачеевского</w:t>
      </w:r>
      <w:proofErr w:type="spellEnd"/>
      <w:r w:rsidRPr="00311AF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муниципального района Воронежской области п о с т а н о в л я е т: </w:t>
      </w:r>
    </w:p>
    <w:p w:rsidR="00815BA8" w:rsidRPr="00311AF0" w:rsidRDefault="00815BA8" w:rsidP="00815BA8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311AF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1. Утвердить прилагаемый Порядок осуществления администрацией Пригородного сельского поселения </w:t>
      </w:r>
      <w:proofErr w:type="spellStart"/>
      <w:r w:rsidRPr="00311AF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Калачеевского</w:t>
      </w:r>
      <w:proofErr w:type="spellEnd"/>
      <w:r w:rsidRPr="00311AF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муниципального района Воронежской области и (или) находящимися в ее ведении казенными учреждениями бюджетных полномочий главных администраторов доходов бюджета Пригородного сельского поселения. </w:t>
      </w:r>
    </w:p>
    <w:p w:rsidR="00815BA8" w:rsidRPr="00311AF0" w:rsidRDefault="00815BA8" w:rsidP="00815BA8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311AF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2. Признать утратившим силу постановление администрации Пригородного сельского поселения </w:t>
      </w:r>
      <w:proofErr w:type="spellStart"/>
      <w:r w:rsidRPr="00311AF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Калачеевского</w:t>
      </w:r>
      <w:proofErr w:type="spellEnd"/>
      <w:r w:rsidRPr="00311AF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муниципального района Воронежской области от 12.12.2013 года №175 «Об утверждении порядка осуществления администрацией Пригородного сельского поселения бюджетных полномочий главных администраторов доходов (администраторов) бюджета Пригородного сельского поселения».</w:t>
      </w:r>
    </w:p>
    <w:p w:rsidR="00815BA8" w:rsidRPr="00311AF0" w:rsidRDefault="00815BA8" w:rsidP="00815BA8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311AF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lastRenderedPageBreak/>
        <w:t xml:space="preserve">3.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311AF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Калачеевского</w:t>
      </w:r>
      <w:proofErr w:type="spellEnd"/>
      <w:r w:rsidRPr="00311AF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муниципального района Воронежской области разместить на официальном сайте администрации Пригородного сельского поселения в сети Интернет.</w:t>
      </w:r>
    </w:p>
    <w:p w:rsidR="005F4E2D" w:rsidRPr="00311AF0" w:rsidRDefault="00815BA8" w:rsidP="00815BA8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311AF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4. Контроль за исполнением настоящего постановления оставляю за собой.</w:t>
      </w:r>
    </w:p>
    <w:p w:rsidR="005F4E2D" w:rsidRPr="00311AF0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15BA8" w:rsidRPr="00311AF0" w:rsidRDefault="00815BA8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15BA8" w:rsidRPr="00311AF0" w:rsidRDefault="00815BA8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C3969" w:rsidRPr="00311AF0" w:rsidRDefault="00CC3969" w:rsidP="00CC39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11AF0">
        <w:rPr>
          <w:rFonts w:ascii="Times New Roman" w:eastAsia="Calibri" w:hAnsi="Times New Roman" w:cs="Times New Roman"/>
          <w:b/>
          <w:sz w:val="26"/>
          <w:szCs w:val="26"/>
        </w:rPr>
        <w:t>Глава Пригородного</w:t>
      </w:r>
    </w:p>
    <w:p w:rsidR="00CC3969" w:rsidRPr="00311AF0" w:rsidRDefault="00CC3969" w:rsidP="00CC3969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11AF0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                            </w:t>
      </w:r>
      <w:r w:rsidR="00311AF0">
        <w:rPr>
          <w:rFonts w:ascii="Times New Roman" w:eastAsia="Calibri" w:hAnsi="Times New Roman" w:cs="Times New Roman"/>
          <w:b/>
          <w:sz w:val="26"/>
          <w:szCs w:val="26"/>
        </w:rPr>
        <w:t xml:space="preserve">           </w:t>
      </w:r>
      <w:r w:rsidRPr="00311AF0">
        <w:rPr>
          <w:rFonts w:ascii="Times New Roman" w:eastAsia="Calibri" w:hAnsi="Times New Roman" w:cs="Times New Roman"/>
          <w:b/>
          <w:sz w:val="26"/>
          <w:szCs w:val="26"/>
        </w:rPr>
        <w:t xml:space="preserve">          </w:t>
      </w:r>
      <w:r w:rsidR="00253BA9" w:rsidRPr="00311AF0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311AF0">
        <w:rPr>
          <w:rFonts w:ascii="Times New Roman" w:eastAsia="Calibri" w:hAnsi="Times New Roman" w:cs="Times New Roman"/>
          <w:b/>
          <w:sz w:val="26"/>
          <w:szCs w:val="26"/>
        </w:rPr>
        <w:t xml:space="preserve">              </w:t>
      </w:r>
      <w:r w:rsidR="005F4E2D" w:rsidRPr="00311AF0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="00253BA9" w:rsidRPr="00311AF0">
        <w:rPr>
          <w:rFonts w:ascii="Times New Roman" w:eastAsia="Calibri" w:hAnsi="Times New Roman" w:cs="Times New Roman"/>
          <w:b/>
          <w:sz w:val="26"/>
          <w:szCs w:val="26"/>
        </w:rPr>
        <w:t>А.Г. Самойленко</w:t>
      </w:r>
    </w:p>
    <w:p w:rsidR="00A1245E" w:rsidRPr="00311AF0" w:rsidRDefault="00A1245E" w:rsidP="00A1245E">
      <w:pPr>
        <w:ind w:left="4536"/>
        <w:rPr>
          <w:rFonts w:cs="Arial"/>
          <w:bCs/>
          <w:sz w:val="26"/>
          <w:szCs w:val="26"/>
        </w:rPr>
      </w:pPr>
    </w:p>
    <w:p w:rsidR="002D062F" w:rsidRDefault="002D062F" w:rsidP="002D062F">
      <w:pPr>
        <w:ind w:firstLine="4536"/>
        <w:rPr>
          <w:b/>
          <w:sz w:val="24"/>
        </w:rPr>
      </w:pPr>
    </w:p>
    <w:p w:rsidR="005F5E6C" w:rsidRDefault="005F5E6C" w:rsidP="002D062F">
      <w:pPr>
        <w:ind w:firstLine="4536"/>
        <w:rPr>
          <w:b/>
          <w:sz w:val="24"/>
        </w:rPr>
      </w:pPr>
    </w:p>
    <w:p w:rsidR="005F5E6C" w:rsidRDefault="005F5E6C" w:rsidP="002D062F">
      <w:pPr>
        <w:ind w:firstLine="4536"/>
        <w:rPr>
          <w:b/>
          <w:sz w:val="24"/>
        </w:rPr>
      </w:pPr>
    </w:p>
    <w:p w:rsidR="005F5E6C" w:rsidRDefault="005F5E6C" w:rsidP="002D062F">
      <w:pPr>
        <w:ind w:firstLine="4536"/>
        <w:rPr>
          <w:b/>
          <w:sz w:val="24"/>
        </w:rPr>
      </w:pPr>
    </w:p>
    <w:p w:rsidR="005F5E6C" w:rsidRDefault="005F5E6C" w:rsidP="002D062F">
      <w:pPr>
        <w:ind w:firstLine="4536"/>
        <w:rPr>
          <w:b/>
          <w:sz w:val="24"/>
        </w:rPr>
      </w:pPr>
    </w:p>
    <w:p w:rsidR="005F5E6C" w:rsidRDefault="005F5E6C" w:rsidP="002D062F">
      <w:pPr>
        <w:ind w:firstLine="4536"/>
        <w:rPr>
          <w:b/>
          <w:sz w:val="24"/>
        </w:rPr>
      </w:pPr>
    </w:p>
    <w:p w:rsidR="005F5E6C" w:rsidRDefault="005F5E6C" w:rsidP="002D062F">
      <w:pPr>
        <w:ind w:firstLine="4536"/>
        <w:rPr>
          <w:b/>
          <w:sz w:val="24"/>
        </w:rPr>
      </w:pPr>
    </w:p>
    <w:p w:rsidR="005F5E6C" w:rsidRDefault="005F5E6C" w:rsidP="002D062F">
      <w:pPr>
        <w:ind w:firstLine="4536"/>
        <w:rPr>
          <w:b/>
          <w:sz w:val="24"/>
        </w:rPr>
      </w:pPr>
    </w:p>
    <w:p w:rsidR="005F5E6C" w:rsidRDefault="005F5E6C" w:rsidP="002D062F">
      <w:pPr>
        <w:ind w:firstLine="4536"/>
        <w:rPr>
          <w:b/>
          <w:sz w:val="24"/>
        </w:rPr>
      </w:pPr>
    </w:p>
    <w:p w:rsidR="005F5E6C" w:rsidRDefault="005F5E6C" w:rsidP="002D062F">
      <w:pPr>
        <w:ind w:firstLine="4536"/>
        <w:rPr>
          <w:b/>
          <w:sz w:val="24"/>
        </w:rPr>
      </w:pPr>
    </w:p>
    <w:p w:rsidR="005F5E6C" w:rsidRDefault="005F5E6C" w:rsidP="002D062F">
      <w:pPr>
        <w:ind w:firstLine="4536"/>
        <w:rPr>
          <w:b/>
          <w:sz w:val="24"/>
        </w:rPr>
      </w:pPr>
    </w:p>
    <w:p w:rsidR="005F5E6C" w:rsidRDefault="005F5E6C" w:rsidP="002D062F">
      <w:pPr>
        <w:ind w:firstLine="4536"/>
        <w:rPr>
          <w:b/>
          <w:sz w:val="24"/>
        </w:rPr>
      </w:pPr>
    </w:p>
    <w:p w:rsidR="005F5E6C" w:rsidRDefault="005F5E6C" w:rsidP="002D062F">
      <w:pPr>
        <w:ind w:firstLine="4536"/>
        <w:rPr>
          <w:b/>
          <w:sz w:val="24"/>
        </w:rPr>
      </w:pPr>
    </w:p>
    <w:p w:rsidR="005F5E6C" w:rsidRDefault="005F5E6C" w:rsidP="002D062F">
      <w:pPr>
        <w:ind w:firstLine="4536"/>
        <w:rPr>
          <w:b/>
          <w:sz w:val="24"/>
        </w:rPr>
      </w:pPr>
    </w:p>
    <w:p w:rsidR="005F5E6C" w:rsidRDefault="005F5E6C" w:rsidP="002D062F">
      <w:pPr>
        <w:ind w:firstLine="4536"/>
        <w:rPr>
          <w:b/>
          <w:sz w:val="24"/>
        </w:rPr>
      </w:pPr>
    </w:p>
    <w:p w:rsidR="002D062F" w:rsidRDefault="002D062F" w:rsidP="002D062F">
      <w:pPr>
        <w:ind w:firstLine="4536"/>
        <w:rPr>
          <w:b/>
          <w:sz w:val="24"/>
        </w:rPr>
      </w:pPr>
    </w:p>
    <w:p w:rsidR="00311AF0" w:rsidRDefault="00311AF0" w:rsidP="002D062F">
      <w:pPr>
        <w:ind w:firstLine="4536"/>
        <w:rPr>
          <w:b/>
          <w:sz w:val="24"/>
        </w:rPr>
      </w:pPr>
    </w:p>
    <w:p w:rsidR="00311AF0" w:rsidRDefault="00311AF0" w:rsidP="002D062F">
      <w:pPr>
        <w:ind w:firstLine="4536"/>
        <w:rPr>
          <w:b/>
          <w:sz w:val="24"/>
        </w:rPr>
      </w:pPr>
    </w:p>
    <w:p w:rsidR="00311AF0" w:rsidRDefault="00311AF0" w:rsidP="002D062F">
      <w:pPr>
        <w:ind w:firstLine="4536"/>
        <w:rPr>
          <w:b/>
          <w:sz w:val="24"/>
        </w:rPr>
      </w:pPr>
    </w:p>
    <w:p w:rsidR="002D062F" w:rsidRPr="00311AF0" w:rsidRDefault="005F5E6C" w:rsidP="002D062F">
      <w:pPr>
        <w:spacing w:after="0"/>
        <w:ind w:firstLine="4536"/>
        <w:rPr>
          <w:rFonts w:ascii="Times New Roman" w:hAnsi="Times New Roman" w:cs="Times New Roman"/>
          <w:sz w:val="26"/>
          <w:szCs w:val="26"/>
        </w:rPr>
      </w:pPr>
      <w:r w:rsidRPr="00311AF0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2D062F" w:rsidRPr="00311AF0" w:rsidRDefault="005F5E6C" w:rsidP="002D062F">
      <w:pPr>
        <w:spacing w:after="0"/>
        <w:ind w:firstLine="4536"/>
        <w:rPr>
          <w:rFonts w:ascii="Times New Roman" w:hAnsi="Times New Roman" w:cs="Times New Roman"/>
          <w:sz w:val="26"/>
          <w:szCs w:val="26"/>
        </w:rPr>
      </w:pPr>
      <w:r w:rsidRPr="00311AF0">
        <w:rPr>
          <w:rFonts w:ascii="Times New Roman" w:hAnsi="Times New Roman" w:cs="Times New Roman"/>
          <w:sz w:val="26"/>
          <w:szCs w:val="26"/>
        </w:rPr>
        <w:t>постановлением</w:t>
      </w:r>
      <w:r w:rsidR="002D062F" w:rsidRPr="00311AF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2D062F" w:rsidRPr="00311AF0" w:rsidRDefault="002D062F" w:rsidP="002D062F">
      <w:pPr>
        <w:spacing w:after="0"/>
        <w:ind w:firstLine="4536"/>
        <w:rPr>
          <w:rFonts w:ascii="Times New Roman" w:hAnsi="Times New Roman" w:cs="Times New Roman"/>
          <w:sz w:val="26"/>
          <w:szCs w:val="26"/>
        </w:rPr>
      </w:pPr>
      <w:r w:rsidRPr="00311AF0">
        <w:rPr>
          <w:rFonts w:ascii="Times New Roman" w:hAnsi="Times New Roman" w:cs="Times New Roman"/>
          <w:sz w:val="26"/>
          <w:szCs w:val="26"/>
        </w:rPr>
        <w:t>Пригородного сельского поселения</w:t>
      </w:r>
    </w:p>
    <w:p w:rsidR="002D062F" w:rsidRPr="00311AF0" w:rsidRDefault="002D062F" w:rsidP="002D062F">
      <w:pPr>
        <w:spacing w:after="0"/>
        <w:ind w:firstLine="4536"/>
        <w:rPr>
          <w:rFonts w:ascii="Times New Roman" w:hAnsi="Times New Roman" w:cs="Times New Roman"/>
          <w:sz w:val="26"/>
          <w:szCs w:val="26"/>
        </w:rPr>
      </w:pPr>
      <w:proofErr w:type="spellStart"/>
      <w:r w:rsidRPr="00311AF0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311AF0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2D062F" w:rsidRPr="00311AF0" w:rsidRDefault="002D062F" w:rsidP="002D062F">
      <w:pPr>
        <w:spacing w:after="0"/>
        <w:ind w:firstLine="4536"/>
        <w:rPr>
          <w:rFonts w:ascii="Times New Roman" w:hAnsi="Times New Roman" w:cs="Times New Roman"/>
          <w:sz w:val="26"/>
          <w:szCs w:val="26"/>
        </w:rPr>
      </w:pPr>
      <w:r w:rsidRPr="00311AF0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</w:p>
    <w:p w:rsidR="002D062F" w:rsidRPr="00311AF0" w:rsidRDefault="00DC7E8D" w:rsidP="00A60118">
      <w:pPr>
        <w:spacing w:after="0"/>
        <w:ind w:firstLine="4536"/>
        <w:rPr>
          <w:rFonts w:ascii="Times New Roman" w:hAnsi="Times New Roman" w:cs="Times New Roman"/>
          <w:sz w:val="26"/>
          <w:szCs w:val="26"/>
        </w:rPr>
      </w:pPr>
      <w:r w:rsidRPr="00311AF0">
        <w:rPr>
          <w:rFonts w:ascii="Times New Roman" w:hAnsi="Times New Roman" w:cs="Times New Roman"/>
          <w:sz w:val="26"/>
          <w:szCs w:val="26"/>
        </w:rPr>
        <w:t>от «</w:t>
      </w:r>
      <w:r w:rsidR="00A60118">
        <w:rPr>
          <w:rFonts w:ascii="Times New Roman" w:hAnsi="Times New Roman" w:cs="Times New Roman"/>
          <w:sz w:val="26"/>
          <w:szCs w:val="26"/>
        </w:rPr>
        <w:t>01</w:t>
      </w:r>
      <w:r w:rsidR="002D062F" w:rsidRPr="00311AF0">
        <w:rPr>
          <w:rFonts w:ascii="Times New Roman" w:hAnsi="Times New Roman" w:cs="Times New Roman"/>
          <w:sz w:val="26"/>
          <w:szCs w:val="26"/>
        </w:rPr>
        <w:t xml:space="preserve">» </w:t>
      </w:r>
      <w:r w:rsidR="00A60118">
        <w:rPr>
          <w:rFonts w:ascii="Times New Roman" w:hAnsi="Times New Roman" w:cs="Times New Roman"/>
          <w:sz w:val="26"/>
          <w:szCs w:val="26"/>
        </w:rPr>
        <w:t>декабря</w:t>
      </w:r>
      <w:bookmarkStart w:id="0" w:name="_GoBack"/>
      <w:bookmarkEnd w:id="0"/>
      <w:r w:rsidR="002D062F" w:rsidRPr="00311AF0">
        <w:rPr>
          <w:rFonts w:ascii="Times New Roman" w:hAnsi="Times New Roman" w:cs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="002D062F" w:rsidRPr="00311AF0">
          <w:rPr>
            <w:rFonts w:ascii="Times New Roman" w:hAnsi="Times New Roman" w:cs="Times New Roman"/>
            <w:sz w:val="26"/>
            <w:szCs w:val="26"/>
          </w:rPr>
          <w:t>2023 г</w:t>
        </w:r>
      </w:smartTag>
      <w:r w:rsidR="002D062F" w:rsidRPr="00311AF0">
        <w:rPr>
          <w:rFonts w:ascii="Times New Roman" w:hAnsi="Times New Roman" w:cs="Times New Roman"/>
          <w:sz w:val="26"/>
          <w:szCs w:val="26"/>
        </w:rPr>
        <w:t>.</w:t>
      </w:r>
      <w:r w:rsidR="00A60118">
        <w:rPr>
          <w:rFonts w:ascii="Times New Roman" w:hAnsi="Times New Roman" w:cs="Times New Roman"/>
          <w:sz w:val="26"/>
          <w:szCs w:val="26"/>
        </w:rPr>
        <w:t xml:space="preserve"> </w:t>
      </w:r>
      <w:r w:rsidR="00A60118" w:rsidRPr="00311AF0">
        <w:rPr>
          <w:rFonts w:ascii="Times New Roman" w:hAnsi="Times New Roman" w:cs="Times New Roman"/>
          <w:sz w:val="26"/>
          <w:szCs w:val="26"/>
        </w:rPr>
        <w:t xml:space="preserve">№ </w:t>
      </w:r>
      <w:r w:rsidR="00A60118">
        <w:rPr>
          <w:rFonts w:ascii="Times New Roman" w:hAnsi="Times New Roman" w:cs="Times New Roman"/>
          <w:sz w:val="26"/>
          <w:szCs w:val="26"/>
        </w:rPr>
        <w:t>93</w:t>
      </w:r>
    </w:p>
    <w:p w:rsidR="005F5E6C" w:rsidRPr="00311AF0" w:rsidRDefault="005F5E6C" w:rsidP="005F5E6C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5F5E6C" w:rsidRPr="00311AF0" w:rsidRDefault="005F5E6C" w:rsidP="00311AF0">
      <w:pPr>
        <w:pStyle w:val="a8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F5E6C" w:rsidRPr="00311AF0" w:rsidRDefault="005F5E6C" w:rsidP="00311AF0">
      <w:pPr>
        <w:pStyle w:val="a8"/>
        <w:jc w:val="center"/>
        <w:rPr>
          <w:rFonts w:ascii="Times New Roman" w:hAnsi="Times New Roman"/>
          <w:b/>
          <w:bCs/>
          <w:sz w:val="26"/>
          <w:szCs w:val="26"/>
        </w:rPr>
      </w:pPr>
      <w:r w:rsidRPr="00311AF0">
        <w:rPr>
          <w:rFonts w:ascii="Times New Roman" w:hAnsi="Times New Roman"/>
          <w:b/>
          <w:bCs/>
          <w:sz w:val="26"/>
          <w:szCs w:val="26"/>
        </w:rPr>
        <w:t>Порядок</w:t>
      </w:r>
    </w:p>
    <w:p w:rsidR="005F5E6C" w:rsidRPr="00311AF0" w:rsidRDefault="005F5E6C" w:rsidP="00311AF0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311AF0">
        <w:rPr>
          <w:rFonts w:ascii="Times New Roman" w:hAnsi="Times New Roman"/>
          <w:b/>
          <w:sz w:val="26"/>
          <w:szCs w:val="26"/>
        </w:rPr>
        <w:t>осуществления администрацией Пригородного</w:t>
      </w:r>
      <w:r w:rsidRPr="00311AF0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311AF0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proofErr w:type="spellStart"/>
      <w:r w:rsidRPr="00311AF0">
        <w:rPr>
          <w:rFonts w:ascii="Times New Roman" w:hAnsi="Times New Roman"/>
          <w:b/>
          <w:sz w:val="26"/>
          <w:szCs w:val="26"/>
        </w:rPr>
        <w:t>Калачеевского</w:t>
      </w:r>
      <w:proofErr w:type="spellEnd"/>
      <w:r w:rsidRPr="00311AF0">
        <w:rPr>
          <w:rFonts w:ascii="Times New Roman" w:hAnsi="Times New Roman"/>
          <w:b/>
          <w:sz w:val="26"/>
          <w:szCs w:val="26"/>
        </w:rPr>
        <w:t xml:space="preserve"> муниципального района Воронежской области и (или) находящимися в ее ведении казенными учреждениями бюджетных полномочий главных администраторов доходов бюджета Пригородного сельского поселения</w:t>
      </w:r>
    </w:p>
    <w:p w:rsidR="005F5E6C" w:rsidRPr="00311AF0" w:rsidRDefault="005F5E6C" w:rsidP="005F5E6C">
      <w:pPr>
        <w:pStyle w:val="a8"/>
        <w:ind w:firstLine="709"/>
        <w:rPr>
          <w:rFonts w:ascii="Times New Roman" w:hAnsi="Times New Roman"/>
          <w:b/>
          <w:bCs/>
          <w:sz w:val="26"/>
          <w:szCs w:val="26"/>
        </w:rPr>
      </w:pP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 xml:space="preserve">1. Администрация Пригородного сельского поселения </w:t>
      </w:r>
      <w:proofErr w:type="spellStart"/>
      <w:r w:rsidRPr="00311AF0">
        <w:rPr>
          <w:rFonts w:ascii="Times New Roman" w:hAnsi="Times New Roman"/>
          <w:sz w:val="26"/>
          <w:szCs w:val="26"/>
        </w:rPr>
        <w:t>Калачеевского</w:t>
      </w:r>
      <w:proofErr w:type="spellEnd"/>
      <w:r w:rsidRPr="00311AF0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и (или) находящиеся в ее ведении казенные учреждения (далее - главные администраторы доходов бюджетов):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а) формируют и утверждают перечень администраторов доходов бюджета Пригородного сельского поселения (далее бюджета), подведомственных главному администратору доходов бюджета (далее - администраторы доходов бюджетов);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 xml:space="preserve">б) формируют и представляют в администрацию Пригородного сельского поселения </w:t>
      </w:r>
      <w:proofErr w:type="spellStart"/>
      <w:r w:rsidRPr="00311AF0">
        <w:rPr>
          <w:rFonts w:ascii="Times New Roman" w:hAnsi="Times New Roman"/>
          <w:sz w:val="26"/>
          <w:szCs w:val="26"/>
        </w:rPr>
        <w:t>Калачеевского</w:t>
      </w:r>
      <w:proofErr w:type="spellEnd"/>
      <w:r w:rsidRPr="00311AF0">
        <w:rPr>
          <w:rFonts w:ascii="Times New Roman" w:hAnsi="Times New Roman"/>
          <w:sz w:val="26"/>
          <w:szCs w:val="26"/>
        </w:rPr>
        <w:t xml:space="preserve"> муниципального района (далее – администрация) следующие документы: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прогноз поступления доходов по форме и в сроки, которые согласованы с администрацией;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 xml:space="preserve">аналитические материалы по исполнению бюджета в части доходов бюджета в установленные </w:t>
      </w:r>
      <w:bookmarkStart w:id="1" w:name="_Hlk143681111"/>
      <w:r w:rsidRPr="00311AF0">
        <w:rPr>
          <w:rFonts w:ascii="Times New Roman" w:hAnsi="Times New Roman"/>
          <w:sz w:val="26"/>
          <w:szCs w:val="26"/>
        </w:rPr>
        <w:t>муниципальными правовыми актами</w:t>
      </w:r>
      <w:bookmarkEnd w:id="1"/>
      <w:r w:rsidRPr="00311AF0">
        <w:rPr>
          <w:rFonts w:ascii="Times New Roman" w:hAnsi="Times New Roman"/>
          <w:sz w:val="26"/>
          <w:szCs w:val="26"/>
        </w:rPr>
        <w:t xml:space="preserve"> сроки, а также по отдельным запросам администрации;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сведения, необходимые для составления среднесрочного финансового плана и (или) проекта бюджета;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сведения, необходимые для составления и ведения кассового плана;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в) формируют и представляют бюджетную отчетность главного администратора доходов бюджетов по формам и в сроки, которые установлены законодательством Российской Федерации, законодательством Воронежской области, муниципальными правовыми актами;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г) представляют для включения в перечень источников доходов и реестр источников доходов бюджетов сведения о закрепленных за ними источниках доходов;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д)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 xml:space="preserve">е) осуществляют иные бюджетные полномочия, установленные Бюджетным </w:t>
      </w:r>
      <w:hyperlink r:id="rId6">
        <w:r w:rsidRPr="00311AF0">
          <w:rPr>
            <w:rFonts w:ascii="Times New Roman" w:hAnsi="Times New Roman"/>
            <w:sz w:val="26"/>
            <w:szCs w:val="26"/>
          </w:rPr>
          <w:t>кодексом</w:t>
        </w:r>
      </w:hyperlink>
      <w:r w:rsidRPr="00311AF0">
        <w:rPr>
          <w:rFonts w:ascii="Times New Roman" w:hAnsi="Times New Roman"/>
          <w:sz w:val="26"/>
          <w:szCs w:val="26"/>
        </w:rPr>
        <w:t xml:space="preserve">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 xml:space="preserve">ж) исполняют в случаях, установленных законодательством Российской </w:t>
      </w:r>
      <w:r w:rsidRPr="00311AF0">
        <w:rPr>
          <w:rFonts w:ascii="Times New Roman" w:hAnsi="Times New Roman"/>
          <w:sz w:val="26"/>
          <w:szCs w:val="26"/>
        </w:rPr>
        <w:lastRenderedPageBreak/>
        <w:t>Федерации, полномочия администратора доходов бюджетов в соответствии с принятыми правовыми актами об осуществлении полномочий администратора доходов бюджетов;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з) организуют осуществление контроля за исполнением подведомственными им администраторами доходов бюджетов их бюджетных полномочий;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и) формируют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"Электронный бюджет" в порядке, установленном Министерством финансов Российской Федерации, сведения об источниках доходов бюджетов бюджетной системы Российской Федерации, в отношении которых они осуществляют бюджетные полномочия администратора доходов бюджетов.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2. Главные администраторы доходов бюджетов в срок не позднее 15 дней до начала очередного финансового года утверждают и доводят до своих подведомственных администраторов доходов бюджетов порядок осуществления и наделения их полномочиями администраторов доходов бюджетов, который должен содержать следующие положения: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а) закрепление за подведомственными администраторами доходов бюджетов источников доходов бюджетов, полномочия по администрированию которых они осуществляют, с указанием нормативных правовых актов Российской Федерации, нормативных правовых актов Воронежской области, муниципальных правовых актов, являющихся основанием для администрирования данного вида платежа;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б) наделение администраторов доходов бюджетов в отношении закрепленных за ними доходов бюджетов бюджетной системы Российской Федерации следующими бюджетными полномочиями: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взыскание задолженности по платежам в бюджет, пеней и штрафов;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для осуществления возврата в порядке, установленном Министерством финансов Российской Федерации;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казначейства;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7">
        <w:r w:rsidRPr="00311AF0">
          <w:rPr>
            <w:rFonts w:ascii="Times New Roman" w:hAnsi="Times New Roman"/>
            <w:sz w:val="26"/>
            <w:szCs w:val="26"/>
          </w:rPr>
          <w:t>законом</w:t>
        </w:r>
      </w:hyperlink>
      <w:r w:rsidRPr="00311AF0">
        <w:rPr>
          <w:rFonts w:ascii="Times New Roman" w:hAnsi="Times New Roman"/>
          <w:sz w:val="26"/>
          <w:szCs w:val="26"/>
        </w:rPr>
        <w:t xml:space="preserve">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принятие решения о признании безнадежной к взысканию задолженности по платежам в бюджет;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lastRenderedPageBreak/>
        <w:t xml:space="preserve">осуществление иных бюджетных полномочий, установленных Бюджетным </w:t>
      </w:r>
      <w:hyperlink r:id="rId8">
        <w:r w:rsidRPr="00311AF0">
          <w:rPr>
            <w:rFonts w:ascii="Times New Roman" w:hAnsi="Times New Roman"/>
            <w:sz w:val="26"/>
            <w:szCs w:val="26"/>
          </w:rPr>
          <w:t>кодексом</w:t>
        </w:r>
      </w:hyperlink>
      <w:r w:rsidRPr="00311AF0">
        <w:rPr>
          <w:rFonts w:ascii="Times New Roman" w:hAnsi="Times New Roman"/>
          <w:sz w:val="26"/>
          <w:szCs w:val="26"/>
        </w:rPr>
        <w:t xml:space="preserve"> Российской Федерации и принимаемыми в соответствии с ним нормативными правовыми актами (</w:t>
      </w:r>
      <w:bookmarkStart w:id="2" w:name="_Hlk143692373"/>
      <w:r w:rsidRPr="00311AF0">
        <w:rPr>
          <w:rFonts w:ascii="Times New Roman" w:hAnsi="Times New Roman"/>
          <w:sz w:val="26"/>
          <w:szCs w:val="26"/>
        </w:rPr>
        <w:t>муниципальными правовыми актами</w:t>
      </w:r>
      <w:bookmarkEnd w:id="2"/>
      <w:r w:rsidRPr="00311AF0">
        <w:rPr>
          <w:rFonts w:ascii="Times New Roman" w:hAnsi="Times New Roman"/>
          <w:sz w:val="26"/>
          <w:szCs w:val="26"/>
        </w:rPr>
        <w:t>), регулирующими бюджетные правоотношения;</w:t>
      </w:r>
    </w:p>
    <w:p w:rsidR="005F5E6C" w:rsidRPr="00311AF0" w:rsidRDefault="005F5E6C" w:rsidP="00311AF0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в)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нормативных правовых актов Воронежской области, муниципальных</w:t>
      </w:r>
      <w:r w:rsidR="00311AF0" w:rsidRPr="00311AF0">
        <w:rPr>
          <w:rFonts w:ascii="Times New Roman" w:hAnsi="Times New Roman"/>
          <w:sz w:val="26"/>
          <w:szCs w:val="26"/>
        </w:rPr>
        <w:t xml:space="preserve"> </w:t>
      </w:r>
      <w:r w:rsidRPr="00311AF0">
        <w:rPr>
          <w:rFonts w:ascii="Times New Roman" w:hAnsi="Times New Roman"/>
          <w:sz w:val="26"/>
          <w:szCs w:val="26"/>
        </w:rPr>
        <w:t>правовых актов</w:t>
      </w:r>
      <w:r w:rsidR="00311AF0" w:rsidRPr="00311AF0">
        <w:rPr>
          <w:rFonts w:ascii="Times New Roman" w:hAnsi="Times New Roman"/>
          <w:sz w:val="26"/>
          <w:szCs w:val="26"/>
        </w:rPr>
        <w:t>,</w:t>
      </w:r>
      <w:r w:rsidRPr="00311AF0">
        <w:rPr>
          <w:rFonts w:ascii="Times New Roman" w:hAnsi="Times New Roman"/>
          <w:sz w:val="26"/>
          <w:szCs w:val="26"/>
        </w:rPr>
        <w:t xml:space="preserve"> регулирующих данные вопросы;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г)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д) определение порядка действий администраторов доходов бюджетов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 и Федерального казначейства;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е) 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ж) 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Министерства финансов Российской Федерации);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з) 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бюджетов финансовых обязательствах и решениях об уточнении (о возврате) платежей в бюджет по формам, предусмотренным в правовом акте по администрированию доходов бюджетов);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и) определение случаев и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к) определение порядка и сроков представления бюджетной отчетности в финансовый отдел, организующий исполнение бюджета по доходам;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 xml:space="preserve">л)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</w:t>
      </w:r>
      <w:r w:rsidRPr="00311AF0">
        <w:rPr>
          <w:rFonts w:ascii="Times New Roman" w:hAnsi="Times New Roman"/>
          <w:sz w:val="26"/>
          <w:szCs w:val="26"/>
        </w:rPr>
        <w:lastRenderedPageBreak/>
        <w:t>Федерации;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м) иные положения, необходимые для реализации полномочий администратора доходов бюджетов.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3. Главные администраторы доходов бюджетов представляют в орган Федерального казначейства копии правовых актов о наделении полномочиями администратора доходов бюджетов, а также копии правовых актов о внесении изменений в них не позднее 5 рабочих дней со дня их принятия.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5. Главный администратор доходов бюджета представляет в администрацию следующую информацию: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- прогноз поступлений средств по соответствующим администрируемым доходным источникам, источникам финансирования дефицита бюджета в разрезе кодов бюджетной классификации на очередной финансовый год и плановый период - в сроки, предусмотренные для формирования бюджета;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- пояснительную записку с подробными расчетами и соответствующими обоснованиями к прогнозу бюджета на очередной финансовый год и плановый период - в сроки, предусмотренные для формирования бюджета;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- сведения для составления и утверждения кассового плана в порядке и в сроки, которые установлены нормативными правовыми актами.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- пояснительную записку (по состоянию на 1-е число месяца, следующего за отчетным кварталом) о причинах перевыполнения (невыполнения) плана за отчетный период текущего года нарастающим итогом с начала года в разрезе видов доходов с подробным анализом фактов, повлекших отклонение от плана, с указанием финансовых последствий, с анализом по начисленным и уплаченным суммам, а также динамику поступлений, динамику сложившейся задолженности (в том числе безнадежной к взысканию) и переплаты в сравнении с аналогичным периодом прошлого года, а также по состоянию на 1 января текущего года - в срок до 10-го числа месяца, следующего за отчетным кварталом (по мере необходимости);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- дополнительную информацию об администрируемых подведомственными ему администраторами доходов бюджета платежах в соответствии с нормативными правовыми актами (по мере необходимости).</w:t>
      </w:r>
    </w:p>
    <w:p w:rsidR="005F5E6C" w:rsidRPr="00311AF0" w:rsidRDefault="005F5E6C" w:rsidP="005F5E6C">
      <w:pPr>
        <w:pStyle w:val="a8"/>
        <w:ind w:right="132" w:firstLine="567"/>
        <w:jc w:val="both"/>
        <w:rPr>
          <w:rFonts w:ascii="Times New Roman" w:hAnsi="Times New Roman"/>
          <w:sz w:val="26"/>
          <w:szCs w:val="26"/>
        </w:rPr>
      </w:pPr>
      <w:r w:rsidRPr="00311AF0">
        <w:rPr>
          <w:rFonts w:ascii="Times New Roman" w:hAnsi="Times New Roman"/>
          <w:sz w:val="26"/>
          <w:szCs w:val="26"/>
        </w:rPr>
        <w:t>Главный администратор доходов бюджета несет ответственность за достоверность и своевременность представляемой отчетности, принимает меры по обеспечению поступления доходов в бюджет, а также по сокращению задолженности по их уплате.</w:t>
      </w:r>
    </w:p>
    <w:p w:rsidR="002D062F" w:rsidRPr="00311AF0" w:rsidRDefault="002D062F" w:rsidP="002D062F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</w:p>
    <w:sectPr w:rsidR="002D062F" w:rsidRPr="00311AF0" w:rsidSect="00311A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B75ADF"/>
    <w:multiLevelType w:val="multilevel"/>
    <w:tmpl w:val="AA4EE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 w15:restartNumberingAfterBreak="0">
    <w:nsid w:val="485101C9"/>
    <w:multiLevelType w:val="multilevel"/>
    <w:tmpl w:val="575007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A23971"/>
    <w:multiLevelType w:val="multilevel"/>
    <w:tmpl w:val="B38A2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3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4" w15:restartNumberingAfterBreak="0">
    <w:nsid w:val="60335086"/>
    <w:multiLevelType w:val="multilevel"/>
    <w:tmpl w:val="C58064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8"/>
  </w:num>
  <w:num w:numId="1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10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E"/>
    <w:rsid w:val="00052FF5"/>
    <w:rsid w:val="00116D2E"/>
    <w:rsid w:val="00137273"/>
    <w:rsid w:val="002435F2"/>
    <w:rsid w:val="00253BA9"/>
    <w:rsid w:val="00260C6B"/>
    <w:rsid w:val="00270AB2"/>
    <w:rsid w:val="002D062F"/>
    <w:rsid w:val="00311AF0"/>
    <w:rsid w:val="00350BBC"/>
    <w:rsid w:val="00466AE5"/>
    <w:rsid w:val="0051270A"/>
    <w:rsid w:val="00524730"/>
    <w:rsid w:val="00571D5F"/>
    <w:rsid w:val="005E0ED9"/>
    <w:rsid w:val="005F4E2D"/>
    <w:rsid w:val="005F5E6C"/>
    <w:rsid w:val="006A062F"/>
    <w:rsid w:val="006E3C3A"/>
    <w:rsid w:val="0075574D"/>
    <w:rsid w:val="00760653"/>
    <w:rsid w:val="00776A6E"/>
    <w:rsid w:val="0078057A"/>
    <w:rsid w:val="007D017B"/>
    <w:rsid w:val="00815BA8"/>
    <w:rsid w:val="00834C29"/>
    <w:rsid w:val="00872297"/>
    <w:rsid w:val="008830BC"/>
    <w:rsid w:val="008D3D3E"/>
    <w:rsid w:val="008D642D"/>
    <w:rsid w:val="00905042"/>
    <w:rsid w:val="009678AA"/>
    <w:rsid w:val="009D703A"/>
    <w:rsid w:val="00A1245E"/>
    <w:rsid w:val="00A512E9"/>
    <w:rsid w:val="00A60118"/>
    <w:rsid w:val="00CC3969"/>
    <w:rsid w:val="00D15C82"/>
    <w:rsid w:val="00D74554"/>
    <w:rsid w:val="00D828A4"/>
    <w:rsid w:val="00DA4EAD"/>
    <w:rsid w:val="00DC7E8D"/>
    <w:rsid w:val="00E33D0F"/>
    <w:rsid w:val="00E40EAD"/>
    <w:rsid w:val="00E764BE"/>
    <w:rsid w:val="00EB575C"/>
    <w:rsid w:val="00EC3AAE"/>
    <w:rsid w:val="00EC66A6"/>
    <w:rsid w:val="00F17F4C"/>
    <w:rsid w:val="00F22958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2E11C2"/>
  <w15:docId w15:val="{60C8F447-2F72-4E96-A17F-9E4B827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next w:val="a"/>
    <w:link w:val="ConsPlusNormal0"/>
    <w:rsid w:val="00A124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1245E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124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basedOn w:val="a"/>
    <w:rsid w:val="00D7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7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7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D7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D7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F5E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5F60C5269F3378224DC12A922F70FF917C8663B8B67AE4F86DC7C30E2586D6AA5DEFD0746C99E7EEEBF247ABxCl1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E5F60C5269F3378224DC12A922F70FF917A8265B2B27AE4F86DC7C30E2586D6AA5DEFD0746C99E7EEEBF247ABxCl1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E5F60C5269F3378224DC12A922F70FF917C8663B8B67AE4F86DC7C30E2586D6AA5DEFD0746C99E7EEEBF247ABxCl1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F4870-3C23-44D1-921D-376338BA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Камышанова</cp:lastModifiedBy>
  <cp:revision>2</cp:revision>
  <cp:lastPrinted>2023-12-01T07:50:00Z</cp:lastPrinted>
  <dcterms:created xsi:type="dcterms:W3CDTF">2023-12-01T07:51:00Z</dcterms:created>
  <dcterms:modified xsi:type="dcterms:W3CDTF">2023-12-01T07:51:00Z</dcterms:modified>
</cp:coreProperties>
</file>